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847246" w:rsidP="00847246">
      <w:pPr>
        <w:tabs>
          <w:tab w:val="left" w:pos="6300"/>
        </w:tabs>
        <w:spacing w:line="276" w:lineRule="auto"/>
        <w:rPr>
          <w:rFonts w:ascii="Tahoma" w:hAnsi="Tahoma" w:cs="Tahoma"/>
          <w:b/>
          <w:sz w:val="56"/>
          <w:szCs w:val="18"/>
        </w:rPr>
      </w:pPr>
      <w:r>
        <w:rPr>
          <w:rFonts w:ascii="Tahoma" w:hAnsi="Tahoma" w:cs="Tahoma"/>
          <w:b/>
          <w:sz w:val="56"/>
          <w:szCs w:val="18"/>
        </w:rPr>
        <w:tab/>
      </w:r>
    </w:p>
    <w:p w:rsidR="00297920" w:rsidRPr="00297920" w:rsidRDefault="00297920" w:rsidP="00297920">
      <w:pPr>
        <w:spacing w:line="276" w:lineRule="auto"/>
        <w:jc w:val="center"/>
        <w:rPr>
          <w:rFonts w:ascii="Tahoma" w:hAnsi="Tahoma" w:cs="Tahoma"/>
          <w:b/>
          <w:sz w:val="56"/>
          <w:szCs w:val="18"/>
        </w:rPr>
      </w:pPr>
      <w:r w:rsidRPr="00297920">
        <w:rPr>
          <w:rFonts w:ascii="Tahoma" w:hAnsi="Tahoma" w:cs="Tahoma"/>
          <w:b/>
          <w:sz w:val="56"/>
          <w:szCs w:val="18"/>
        </w:rPr>
        <w:t xml:space="preserve">TARIMSAL YAYIM VE DANIŞMANLIK </w:t>
      </w:r>
    </w:p>
    <w:p w:rsidR="00297920" w:rsidRDefault="00297920" w:rsidP="00EA1FA6">
      <w:pPr>
        <w:spacing w:line="276" w:lineRule="auto"/>
        <w:jc w:val="center"/>
        <w:rPr>
          <w:rFonts w:ascii="Tahoma" w:hAnsi="Tahoma" w:cs="Tahoma"/>
          <w:b/>
          <w:sz w:val="56"/>
          <w:szCs w:val="18"/>
        </w:rPr>
      </w:pPr>
      <w:r w:rsidRPr="00297920">
        <w:rPr>
          <w:rFonts w:ascii="Tahoma" w:hAnsi="Tahoma" w:cs="Tahoma"/>
          <w:b/>
          <w:sz w:val="56"/>
          <w:szCs w:val="18"/>
        </w:rPr>
        <w:t>KİTAP ÖZETİ</w:t>
      </w: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297920" w:rsidRDefault="00297920" w:rsidP="00EA1FA6">
      <w:pPr>
        <w:spacing w:line="276" w:lineRule="auto"/>
        <w:jc w:val="center"/>
        <w:rPr>
          <w:rFonts w:ascii="Tahoma" w:hAnsi="Tahoma" w:cs="Tahoma"/>
          <w:b/>
          <w:sz w:val="56"/>
          <w:szCs w:val="18"/>
        </w:rPr>
      </w:pPr>
    </w:p>
    <w:p w:rsidR="00393F4E" w:rsidRPr="00A820EB" w:rsidRDefault="004F1FEE" w:rsidP="00EA1FA6">
      <w:pPr>
        <w:spacing w:line="276" w:lineRule="auto"/>
        <w:jc w:val="center"/>
        <w:rPr>
          <w:rFonts w:ascii="Tahoma" w:hAnsi="Tahoma" w:cs="Tahoma"/>
          <w:b/>
          <w:sz w:val="18"/>
          <w:szCs w:val="18"/>
        </w:rPr>
      </w:pPr>
      <w:proofErr w:type="gramStart"/>
      <w:r w:rsidRPr="00A820EB">
        <w:rPr>
          <w:rFonts w:ascii="Tahoma" w:hAnsi="Tahoma" w:cs="Tahoma"/>
          <w:b/>
          <w:sz w:val="18"/>
          <w:szCs w:val="18"/>
        </w:rPr>
        <w:lastRenderedPageBreak/>
        <w:t>KONU  1</w:t>
      </w:r>
      <w:proofErr w:type="gramEnd"/>
      <w:r w:rsidRPr="00A820EB">
        <w:rPr>
          <w:rFonts w:ascii="Tahoma" w:hAnsi="Tahoma" w:cs="Tahoma"/>
          <w:b/>
          <w:sz w:val="18"/>
          <w:szCs w:val="18"/>
        </w:rPr>
        <w:t>-</w:t>
      </w:r>
      <w:r w:rsidR="00393F4E" w:rsidRPr="00A820EB">
        <w:rPr>
          <w:rFonts w:ascii="Tahoma" w:hAnsi="Tahoma" w:cs="Tahoma"/>
          <w:b/>
          <w:sz w:val="18"/>
          <w:szCs w:val="18"/>
        </w:rPr>
        <w:t>TARIMSAL YAYIM/DANIŞMANLIK KAVRAMI VE FELSEFESİYAYIMIN TANIMI, DOĞUŞU VE GELİŞİMİ</w:t>
      </w:r>
    </w:p>
    <w:p w:rsidR="004F1FEE" w:rsidRPr="00A820EB" w:rsidRDefault="004F1FEE" w:rsidP="00EA1FA6">
      <w:pPr>
        <w:spacing w:line="276" w:lineRule="auto"/>
        <w:jc w:val="center"/>
        <w:rPr>
          <w:rFonts w:ascii="Tahoma" w:hAnsi="Tahoma" w:cs="Tahoma"/>
          <w:b/>
          <w:sz w:val="18"/>
          <w:szCs w:val="18"/>
        </w:rPr>
      </w:pP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sz w:val="18"/>
          <w:szCs w:val="18"/>
        </w:rPr>
        <w:tab/>
        <w:t>Yayım, ABD ve Britanya’da (</w:t>
      </w:r>
      <w:proofErr w:type="spellStart"/>
      <w:r w:rsidRPr="00A820EB">
        <w:rPr>
          <w:rFonts w:ascii="Tahoma" w:hAnsi="Tahoma" w:cs="Tahoma"/>
          <w:sz w:val="18"/>
          <w:szCs w:val="18"/>
        </w:rPr>
        <w:t>Extension</w:t>
      </w:r>
      <w:proofErr w:type="spellEnd"/>
      <w:r w:rsidRPr="00A820EB">
        <w:rPr>
          <w:rFonts w:ascii="Tahoma" w:hAnsi="Tahoma" w:cs="Tahoma"/>
          <w:sz w:val="18"/>
          <w:szCs w:val="18"/>
        </w:rPr>
        <w:t xml:space="preserve"> </w:t>
      </w:r>
      <w:proofErr w:type="spellStart"/>
      <w:r w:rsidRPr="00A820EB">
        <w:rPr>
          <w:rFonts w:ascii="Tahoma" w:hAnsi="Tahoma" w:cs="Tahoma"/>
          <w:sz w:val="18"/>
          <w:szCs w:val="18"/>
        </w:rPr>
        <w:t>Education</w:t>
      </w:r>
      <w:proofErr w:type="spellEnd"/>
      <w:r w:rsidRPr="00A820EB">
        <w:rPr>
          <w:rFonts w:ascii="Tahoma" w:hAnsi="Tahoma" w:cs="Tahoma"/>
          <w:sz w:val="18"/>
          <w:szCs w:val="18"/>
        </w:rPr>
        <w:t>) terimi ile tanımlanmaktadır</w:t>
      </w:r>
    </w:p>
    <w:p w:rsidR="00393F4E" w:rsidRDefault="00393F4E" w:rsidP="00EA1FA6">
      <w:pPr>
        <w:spacing w:line="276" w:lineRule="auto"/>
        <w:rPr>
          <w:rFonts w:ascii="Tahoma" w:hAnsi="Tahoma" w:cs="Tahoma"/>
          <w:sz w:val="18"/>
          <w:szCs w:val="18"/>
        </w:rPr>
      </w:pPr>
      <w:proofErr w:type="spellStart"/>
      <w:r w:rsidRPr="00A820EB">
        <w:rPr>
          <w:rFonts w:ascii="Tahoma" w:hAnsi="Tahoma" w:cs="Tahoma"/>
          <w:b/>
          <w:sz w:val="18"/>
          <w:szCs w:val="18"/>
        </w:rPr>
        <w:t>Mounter</w:t>
      </w:r>
      <w:proofErr w:type="spellEnd"/>
      <w:r w:rsidRPr="00A820EB">
        <w:rPr>
          <w:rFonts w:ascii="Tahoma" w:hAnsi="Tahoma" w:cs="Tahoma"/>
          <w:sz w:val="18"/>
          <w:szCs w:val="18"/>
        </w:rPr>
        <w:t>, tarımsal yayımı: ‘Çiftçilere eğitim yoluyla tarımsal üretim şekilleri ve tekniklerinin geliştirilmesinde, üretimde etkinliğin ve tarımsal gelirin artırılmasında, hayat standartlarının iyileştirilmesinde, kırsal hayatın sosyal ve eğitimsel seviyesinin yükseltilmesinde yardımcı olan bir hizmet veya sistem’ olarak tanımlamaktadır.</w:t>
      </w:r>
    </w:p>
    <w:p w:rsidR="00A820EB" w:rsidRPr="00A820EB" w:rsidRDefault="00A820EB" w:rsidP="00EA1FA6">
      <w:pPr>
        <w:spacing w:line="276" w:lineRule="auto"/>
        <w:rPr>
          <w:rFonts w:ascii="Tahoma" w:hAnsi="Tahoma" w:cs="Tahoma"/>
          <w:sz w:val="18"/>
          <w:szCs w:val="18"/>
        </w:rPr>
      </w:pPr>
    </w:p>
    <w:p w:rsidR="00393F4E" w:rsidRPr="00A820EB" w:rsidRDefault="00393F4E" w:rsidP="00EA1FA6">
      <w:pPr>
        <w:spacing w:line="276" w:lineRule="auto"/>
        <w:jc w:val="both"/>
        <w:rPr>
          <w:rFonts w:ascii="Tahoma" w:hAnsi="Tahoma" w:cs="Tahoma"/>
          <w:b/>
          <w:sz w:val="18"/>
          <w:szCs w:val="18"/>
        </w:rPr>
      </w:pPr>
      <w:proofErr w:type="spellStart"/>
      <w:r w:rsidRPr="00A820EB">
        <w:rPr>
          <w:rFonts w:ascii="Tahoma" w:hAnsi="Tahoma" w:cs="Tahoma"/>
          <w:b/>
          <w:sz w:val="18"/>
          <w:szCs w:val="18"/>
        </w:rPr>
        <w:t>Russell</w:t>
      </w:r>
      <w:proofErr w:type="spellEnd"/>
      <w:r w:rsidRPr="00A820EB">
        <w:rPr>
          <w:rFonts w:ascii="Tahoma" w:hAnsi="Tahoma" w:cs="Tahoma"/>
          <w:b/>
          <w:sz w:val="18"/>
          <w:szCs w:val="18"/>
        </w:rPr>
        <w:t xml:space="preserve"> (</w:t>
      </w:r>
      <w:proofErr w:type="spellStart"/>
      <w:r w:rsidRPr="00A820EB">
        <w:rPr>
          <w:rFonts w:ascii="Tahoma" w:hAnsi="Tahoma" w:cs="Tahoma"/>
          <w:b/>
          <w:sz w:val="18"/>
          <w:szCs w:val="18"/>
        </w:rPr>
        <w:t>Jones</w:t>
      </w:r>
      <w:proofErr w:type="spellEnd"/>
      <w:r w:rsidRPr="00A820EB">
        <w:rPr>
          <w:rFonts w:ascii="Tahoma" w:hAnsi="Tahoma" w:cs="Tahoma"/>
          <w:sz w:val="18"/>
          <w:szCs w:val="18"/>
        </w:rPr>
        <w:t>), tarımsal yayım kavramını: ‘Çiftçilere, ürünlerin verimliliğinin artırılması ve yaşam standartlarının yükseltilmesi; yeni tarımsal üretim metotlarının benimsetilmesi için gerekli bilgi ve becerilerin sağlanması’ olarak tanımlamaktadır.</w:t>
      </w:r>
    </w:p>
    <w:p w:rsidR="00A820EB" w:rsidRDefault="00A820EB" w:rsidP="00EA1FA6">
      <w:pPr>
        <w:spacing w:line="276" w:lineRule="auto"/>
        <w:rPr>
          <w:rFonts w:ascii="Tahoma" w:hAnsi="Tahoma" w:cs="Tahoma"/>
          <w:b/>
          <w:sz w:val="18"/>
          <w:szCs w:val="18"/>
        </w:rPr>
      </w:pPr>
    </w:p>
    <w:p w:rsidR="00393F4E" w:rsidRPr="00A820EB" w:rsidRDefault="00393F4E" w:rsidP="00EA1FA6">
      <w:pPr>
        <w:spacing w:line="276" w:lineRule="auto"/>
        <w:rPr>
          <w:rFonts w:ascii="Tahoma" w:hAnsi="Tahoma" w:cs="Tahoma"/>
          <w:sz w:val="18"/>
          <w:szCs w:val="18"/>
        </w:rPr>
      </w:pPr>
      <w:proofErr w:type="spellStart"/>
      <w:r w:rsidRPr="00A820EB">
        <w:rPr>
          <w:rFonts w:ascii="Tahoma" w:hAnsi="Tahoma" w:cs="Tahoma"/>
          <w:b/>
          <w:sz w:val="18"/>
          <w:szCs w:val="18"/>
        </w:rPr>
        <w:t>Fischer</w:t>
      </w:r>
      <w:proofErr w:type="spellEnd"/>
      <w:r w:rsidRPr="00A820EB">
        <w:rPr>
          <w:rFonts w:ascii="Tahoma" w:hAnsi="Tahoma" w:cs="Tahoma"/>
          <w:b/>
          <w:sz w:val="18"/>
          <w:szCs w:val="18"/>
        </w:rPr>
        <w:t xml:space="preserve"> ve arkadaşları</w:t>
      </w:r>
      <w:r w:rsidRPr="00A820EB">
        <w:rPr>
          <w:rFonts w:ascii="Tahoma" w:hAnsi="Tahoma" w:cs="Tahoma"/>
          <w:sz w:val="18"/>
          <w:szCs w:val="18"/>
        </w:rPr>
        <w:t>: ‘Yayım ve çiftçi eğitimi, mevcut üretim kaynaklarından daha etkin yararlanılması amacıyla, enformasyon ve pratik becerilerin iletilmesini hedefler’ demektedir</w:t>
      </w:r>
    </w:p>
    <w:p w:rsidR="00A820EB" w:rsidRDefault="00A820EB" w:rsidP="00EA1FA6">
      <w:pPr>
        <w:spacing w:line="276" w:lineRule="auto"/>
        <w:jc w:val="both"/>
        <w:rPr>
          <w:rFonts w:ascii="Tahoma" w:hAnsi="Tahoma" w:cs="Tahoma"/>
          <w:b/>
          <w:sz w:val="18"/>
          <w:szCs w:val="18"/>
        </w:rPr>
      </w:pPr>
    </w:p>
    <w:p w:rsidR="00393F4E" w:rsidRPr="00A820EB" w:rsidRDefault="00393F4E" w:rsidP="00EA1FA6">
      <w:pPr>
        <w:spacing w:line="276" w:lineRule="auto"/>
        <w:jc w:val="both"/>
        <w:rPr>
          <w:rFonts w:ascii="Tahoma" w:hAnsi="Tahoma" w:cs="Tahoma"/>
          <w:b/>
          <w:sz w:val="18"/>
          <w:szCs w:val="18"/>
        </w:rPr>
      </w:pPr>
      <w:proofErr w:type="spellStart"/>
      <w:r w:rsidRPr="00A820EB">
        <w:rPr>
          <w:rFonts w:ascii="Tahoma" w:hAnsi="Tahoma" w:cs="Tahoma"/>
          <w:b/>
          <w:sz w:val="18"/>
          <w:szCs w:val="18"/>
        </w:rPr>
        <w:t>Albrecht</w:t>
      </w:r>
      <w:proofErr w:type="spellEnd"/>
      <w:r w:rsidRPr="00A820EB">
        <w:rPr>
          <w:rFonts w:ascii="Tahoma" w:hAnsi="Tahoma" w:cs="Tahoma"/>
          <w:b/>
          <w:sz w:val="18"/>
          <w:szCs w:val="18"/>
        </w:rPr>
        <w:t xml:space="preserve"> ve arkadaşları</w:t>
      </w:r>
      <w:r w:rsidRPr="00A820EB">
        <w:rPr>
          <w:rFonts w:ascii="Tahoma" w:hAnsi="Tahoma" w:cs="Tahoma"/>
          <w:sz w:val="18"/>
          <w:szCs w:val="18"/>
        </w:rPr>
        <w:t xml:space="preserve"> tarımsal yayımı: ‘Çiftçilerin acil problemlerini kendi kendilerine çözebilmesi için yayım elemanlarınca motive edilmeye çalışıldığı ve bu yönde harekete geçebilmeleri için fikir ve cesaret ile birlikte yetenek kazandırmaya yönelik yardımların sağlandığı bir süreç’ olarak tanımlamaktadırlar. </w:t>
      </w:r>
    </w:p>
    <w:p w:rsidR="00A820EB" w:rsidRDefault="00A820EB" w:rsidP="00EA1FA6">
      <w:pPr>
        <w:spacing w:line="276" w:lineRule="auto"/>
        <w:rPr>
          <w:rFonts w:ascii="Tahoma" w:hAnsi="Tahoma" w:cs="Tahoma"/>
          <w:b/>
          <w:sz w:val="18"/>
          <w:szCs w:val="18"/>
        </w:rPr>
      </w:pPr>
    </w:p>
    <w:p w:rsidR="00393F4E" w:rsidRPr="00A820EB" w:rsidRDefault="00393F4E" w:rsidP="00EA1FA6">
      <w:pPr>
        <w:spacing w:line="276" w:lineRule="auto"/>
        <w:rPr>
          <w:rFonts w:ascii="Tahoma" w:hAnsi="Tahoma" w:cs="Tahoma"/>
          <w:b/>
          <w:sz w:val="18"/>
          <w:szCs w:val="18"/>
        </w:rPr>
      </w:pPr>
      <w:r w:rsidRPr="00A820EB">
        <w:rPr>
          <w:rFonts w:ascii="Tahoma" w:hAnsi="Tahoma" w:cs="Tahoma"/>
          <w:b/>
          <w:sz w:val="18"/>
          <w:szCs w:val="18"/>
        </w:rPr>
        <w:t xml:space="preserve">Profesör </w:t>
      </w:r>
      <w:proofErr w:type="spellStart"/>
      <w:r w:rsidRPr="00A820EB">
        <w:rPr>
          <w:rFonts w:ascii="Tahoma" w:hAnsi="Tahoma" w:cs="Tahoma"/>
          <w:b/>
          <w:sz w:val="18"/>
          <w:szCs w:val="18"/>
        </w:rPr>
        <w:t>Niels</w:t>
      </w:r>
      <w:proofErr w:type="spellEnd"/>
      <w:r w:rsidRPr="00A820EB">
        <w:rPr>
          <w:rFonts w:ascii="Tahoma" w:hAnsi="Tahoma" w:cs="Tahoma"/>
          <w:b/>
          <w:sz w:val="18"/>
          <w:szCs w:val="18"/>
        </w:rPr>
        <w:t xml:space="preserve"> </w:t>
      </w:r>
      <w:proofErr w:type="spellStart"/>
      <w:r w:rsidRPr="00A820EB">
        <w:rPr>
          <w:rFonts w:ascii="Tahoma" w:hAnsi="Tahoma" w:cs="Tahoma"/>
          <w:b/>
          <w:sz w:val="18"/>
          <w:szCs w:val="18"/>
        </w:rPr>
        <w:t>Röling'e</w:t>
      </w:r>
      <w:proofErr w:type="spellEnd"/>
      <w:r w:rsidRPr="00A820EB">
        <w:rPr>
          <w:rFonts w:ascii="Tahoma" w:hAnsi="Tahoma" w:cs="Tahoma"/>
          <w:b/>
          <w:sz w:val="18"/>
          <w:szCs w:val="18"/>
        </w:rPr>
        <w:t xml:space="preserve"> göre yayımın esası</w:t>
      </w:r>
      <w:r w:rsidRPr="00A820EB">
        <w:rPr>
          <w:rFonts w:ascii="Tahoma" w:hAnsi="Tahoma" w:cs="Tahoma"/>
          <w:sz w:val="18"/>
          <w:szCs w:val="18"/>
        </w:rPr>
        <w:t xml:space="preserve">, insanların davranışlarında değişimi teşvik etmenin hedeflenmesidir. </w:t>
      </w:r>
      <w:proofErr w:type="spellStart"/>
      <w:r w:rsidRPr="00A820EB">
        <w:rPr>
          <w:rFonts w:ascii="Tahoma" w:hAnsi="Tahoma" w:cs="Tahoma"/>
          <w:sz w:val="18"/>
          <w:szCs w:val="18"/>
        </w:rPr>
        <w:t>Röling</w:t>
      </w:r>
      <w:proofErr w:type="spellEnd"/>
      <w:r w:rsidRPr="00A820EB">
        <w:rPr>
          <w:rFonts w:ascii="Tahoma" w:hAnsi="Tahoma" w:cs="Tahoma"/>
          <w:sz w:val="18"/>
          <w:szCs w:val="18"/>
        </w:rPr>
        <w:t>, tarımsal yayımı: ‘Kamu veya toplum yararına, davranışlarda gönüllü değişimi teşvik etmek için, bir kurum tarafından müdahale edilerek gerçekleştirilen bir profesyonel iletişim şekli’ olarak tanımlamaktadır.</w:t>
      </w: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sz w:val="18"/>
          <w:szCs w:val="18"/>
        </w:rPr>
        <w:t xml:space="preserve"> </w:t>
      </w:r>
      <w:proofErr w:type="gramStart"/>
      <w:r w:rsidRPr="00A820EB">
        <w:rPr>
          <w:rFonts w:ascii="Tahoma" w:hAnsi="Tahoma" w:cs="Tahoma"/>
          <w:sz w:val="18"/>
          <w:szCs w:val="18"/>
        </w:rPr>
        <w:t>tarımsal</w:t>
      </w:r>
      <w:proofErr w:type="gramEnd"/>
      <w:r w:rsidRPr="00A820EB">
        <w:rPr>
          <w:rFonts w:ascii="Tahoma" w:hAnsi="Tahoma" w:cs="Tahoma"/>
          <w:sz w:val="18"/>
          <w:szCs w:val="18"/>
        </w:rPr>
        <w:t xml:space="preserve"> yayım çalışmasının amaçları şöyle sıralanmaktadır.</w:t>
      </w:r>
    </w:p>
    <w:p w:rsidR="00393F4E" w:rsidRPr="00A820EB" w:rsidRDefault="00393F4E" w:rsidP="00EA1FA6">
      <w:pPr>
        <w:numPr>
          <w:ilvl w:val="0"/>
          <w:numId w:val="1"/>
        </w:numPr>
        <w:tabs>
          <w:tab w:val="left" w:pos="0"/>
        </w:tabs>
        <w:spacing w:line="276" w:lineRule="auto"/>
        <w:jc w:val="both"/>
        <w:rPr>
          <w:rFonts w:ascii="Tahoma" w:hAnsi="Tahoma" w:cs="Tahoma"/>
          <w:sz w:val="18"/>
          <w:szCs w:val="18"/>
        </w:rPr>
      </w:pPr>
      <w:r w:rsidRPr="00A820EB">
        <w:rPr>
          <w:rFonts w:ascii="Tahoma" w:hAnsi="Tahoma" w:cs="Tahoma"/>
          <w:sz w:val="18"/>
          <w:szCs w:val="18"/>
        </w:rPr>
        <w:t>Çiftçilere mevcut ve gelecekteki durumlarını analiz etmekte yardımcı olmak,</w:t>
      </w:r>
    </w:p>
    <w:p w:rsidR="00393F4E" w:rsidRPr="00A820EB" w:rsidRDefault="00393F4E" w:rsidP="00EA1FA6">
      <w:pPr>
        <w:numPr>
          <w:ilvl w:val="0"/>
          <w:numId w:val="1"/>
        </w:numPr>
        <w:tabs>
          <w:tab w:val="left" w:pos="0"/>
        </w:tabs>
        <w:spacing w:line="276" w:lineRule="auto"/>
        <w:jc w:val="both"/>
        <w:rPr>
          <w:rFonts w:ascii="Tahoma" w:hAnsi="Tahoma" w:cs="Tahoma"/>
          <w:sz w:val="18"/>
          <w:szCs w:val="18"/>
        </w:rPr>
      </w:pPr>
      <w:r w:rsidRPr="00A820EB">
        <w:rPr>
          <w:rFonts w:ascii="Tahoma" w:hAnsi="Tahoma" w:cs="Tahoma"/>
          <w:sz w:val="18"/>
          <w:szCs w:val="18"/>
        </w:rPr>
        <w:t>Bu analiz sonucu belirlenen problemler ve bunların birbirleriyle olan ilişkilerini görmeleri konusunda çiftçiye yardımcı olmak,</w:t>
      </w:r>
    </w:p>
    <w:p w:rsidR="00393F4E" w:rsidRPr="00A820EB" w:rsidRDefault="00393F4E" w:rsidP="00EA1FA6">
      <w:pPr>
        <w:numPr>
          <w:ilvl w:val="0"/>
          <w:numId w:val="1"/>
        </w:numPr>
        <w:tabs>
          <w:tab w:val="left" w:pos="0"/>
        </w:tabs>
        <w:spacing w:line="276" w:lineRule="auto"/>
        <w:jc w:val="both"/>
        <w:rPr>
          <w:rFonts w:ascii="Tahoma" w:hAnsi="Tahoma" w:cs="Tahoma"/>
          <w:sz w:val="18"/>
          <w:szCs w:val="18"/>
        </w:rPr>
      </w:pPr>
      <w:r w:rsidRPr="00A820EB">
        <w:rPr>
          <w:rFonts w:ascii="Tahoma" w:hAnsi="Tahoma" w:cs="Tahoma"/>
          <w:sz w:val="18"/>
          <w:szCs w:val="18"/>
        </w:rPr>
        <w:t>Çiftçinin mevcut bilgilerini gerçekçi bir şekilde düzenlemesine ve yapılandırmasına ve/veya onun yeni bilgi ve yetenekler kazanmasına yardımcı olmak,</w:t>
      </w:r>
    </w:p>
    <w:p w:rsidR="00393F4E" w:rsidRPr="00A820EB" w:rsidRDefault="00393F4E" w:rsidP="00EA1FA6">
      <w:pPr>
        <w:numPr>
          <w:ilvl w:val="0"/>
          <w:numId w:val="1"/>
        </w:numPr>
        <w:tabs>
          <w:tab w:val="left" w:pos="0"/>
        </w:tabs>
        <w:spacing w:line="276" w:lineRule="auto"/>
        <w:jc w:val="both"/>
        <w:rPr>
          <w:rFonts w:ascii="Tahoma" w:hAnsi="Tahoma" w:cs="Tahoma"/>
          <w:sz w:val="18"/>
          <w:szCs w:val="18"/>
        </w:rPr>
      </w:pPr>
      <w:r w:rsidRPr="00A820EB">
        <w:rPr>
          <w:rFonts w:ascii="Tahoma" w:hAnsi="Tahoma" w:cs="Tahoma"/>
          <w:sz w:val="18"/>
          <w:szCs w:val="18"/>
        </w:rPr>
        <w:t>Doğru tercihler yapabilmeleri konusunda yardımcı olmak,</w:t>
      </w:r>
    </w:p>
    <w:p w:rsidR="00393F4E" w:rsidRPr="00A820EB" w:rsidRDefault="00393F4E" w:rsidP="00EA1FA6">
      <w:pPr>
        <w:numPr>
          <w:ilvl w:val="0"/>
          <w:numId w:val="1"/>
        </w:numPr>
        <w:tabs>
          <w:tab w:val="left" w:pos="0"/>
        </w:tabs>
        <w:spacing w:line="276" w:lineRule="auto"/>
        <w:jc w:val="both"/>
        <w:rPr>
          <w:rFonts w:ascii="Tahoma" w:hAnsi="Tahoma" w:cs="Tahoma"/>
          <w:sz w:val="18"/>
          <w:szCs w:val="18"/>
        </w:rPr>
      </w:pPr>
      <w:r w:rsidRPr="00A820EB">
        <w:rPr>
          <w:rFonts w:ascii="Tahoma" w:hAnsi="Tahoma" w:cs="Tahoma"/>
          <w:sz w:val="18"/>
          <w:szCs w:val="18"/>
        </w:rPr>
        <w:t>Çiftçilere fikir oluşturma, karar verme ve yapacağı uygulamaları izleme ve değerlendirme yeteneği kazandırma konusunda yardım etmek,</w:t>
      </w:r>
    </w:p>
    <w:p w:rsidR="00393F4E" w:rsidRPr="00A820EB" w:rsidRDefault="00393F4E" w:rsidP="00EA1FA6">
      <w:pPr>
        <w:numPr>
          <w:ilvl w:val="0"/>
          <w:numId w:val="1"/>
        </w:numPr>
        <w:tabs>
          <w:tab w:val="left" w:pos="0"/>
        </w:tabs>
        <w:spacing w:line="276" w:lineRule="auto"/>
        <w:jc w:val="both"/>
        <w:rPr>
          <w:rFonts w:ascii="Tahoma" w:hAnsi="Tahoma" w:cs="Tahoma"/>
          <w:sz w:val="18"/>
          <w:szCs w:val="18"/>
        </w:rPr>
      </w:pPr>
      <w:r w:rsidRPr="00A820EB">
        <w:rPr>
          <w:rFonts w:ascii="Tahoma" w:hAnsi="Tahoma" w:cs="Tahoma"/>
          <w:sz w:val="18"/>
          <w:szCs w:val="18"/>
        </w:rPr>
        <w:t>Çiftçileri harekete geçmeleri konusunda motive etmek,</w:t>
      </w:r>
    </w:p>
    <w:p w:rsidR="00393F4E" w:rsidRPr="00A820EB" w:rsidRDefault="00393F4E" w:rsidP="00EA1FA6">
      <w:pPr>
        <w:numPr>
          <w:ilvl w:val="0"/>
          <w:numId w:val="1"/>
        </w:numPr>
        <w:tabs>
          <w:tab w:val="left" w:pos="0"/>
        </w:tabs>
        <w:spacing w:line="276" w:lineRule="auto"/>
        <w:jc w:val="both"/>
        <w:rPr>
          <w:rFonts w:ascii="Tahoma" w:hAnsi="Tahoma" w:cs="Tahoma"/>
          <w:sz w:val="18"/>
          <w:szCs w:val="18"/>
        </w:rPr>
      </w:pPr>
      <w:r w:rsidRPr="00A820EB">
        <w:rPr>
          <w:rFonts w:ascii="Tahoma" w:hAnsi="Tahoma" w:cs="Tahoma"/>
          <w:sz w:val="18"/>
          <w:szCs w:val="18"/>
        </w:rPr>
        <w:t>Çiftçiye gelecekte karşılaşacağı problemleri yayımcının yardımı olmaksızın kendi başına çözebilmesi, doğru kararlar verebilmesi için gerekli yetenekleri kazandırmak.</w:t>
      </w:r>
    </w:p>
    <w:p w:rsidR="00A820EB" w:rsidRDefault="00A820EB" w:rsidP="00EA1FA6">
      <w:pPr>
        <w:spacing w:line="276" w:lineRule="auto"/>
        <w:jc w:val="both"/>
        <w:rPr>
          <w:rFonts w:ascii="Tahoma" w:hAnsi="Tahoma" w:cs="Tahoma"/>
          <w:b/>
          <w:sz w:val="18"/>
          <w:szCs w:val="18"/>
        </w:rPr>
      </w:pPr>
    </w:p>
    <w:p w:rsidR="00697147" w:rsidRPr="00A820EB" w:rsidRDefault="00393F4E" w:rsidP="00EA1FA6">
      <w:pPr>
        <w:spacing w:line="276" w:lineRule="auto"/>
        <w:jc w:val="both"/>
        <w:rPr>
          <w:rFonts w:ascii="Tahoma" w:hAnsi="Tahoma" w:cs="Tahoma"/>
          <w:sz w:val="18"/>
          <w:szCs w:val="18"/>
        </w:rPr>
      </w:pPr>
      <w:r w:rsidRPr="00A820EB">
        <w:rPr>
          <w:rFonts w:ascii="Tahoma" w:hAnsi="Tahoma" w:cs="Tahoma"/>
          <w:b/>
          <w:sz w:val="18"/>
          <w:szCs w:val="18"/>
        </w:rPr>
        <w:t>Amaç:</w:t>
      </w:r>
      <w:r w:rsidRPr="00A820EB">
        <w:rPr>
          <w:rFonts w:ascii="Tahoma" w:hAnsi="Tahoma" w:cs="Tahoma"/>
          <w:sz w:val="18"/>
          <w:szCs w:val="18"/>
        </w:rPr>
        <w:t xml:space="preserve"> Çiftçinin problemlerini çözmek</w:t>
      </w:r>
    </w:p>
    <w:p w:rsidR="00A820EB" w:rsidRDefault="00A820EB" w:rsidP="00EA1FA6">
      <w:pPr>
        <w:spacing w:line="276" w:lineRule="auto"/>
        <w:jc w:val="both"/>
        <w:rPr>
          <w:rFonts w:ascii="Tahoma" w:hAnsi="Tahoma" w:cs="Tahoma"/>
          <w:b/>
          <w:sz w:val="18"/>
          <w:szCs w:val="18"/>
        </w:rPr>
      </w:pP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b/>
          <w:sz w:val="18"/>
          <w:szCs w:val="18"/>
        </w:rPr>
        <w:t>Araçlar:</w:t>
      </w:r>
      <w:r w:rsidRPr="00A820EB">
        <w:rPr>
          <w:rFonts w:ascii="Tahoma" w:hAnsi="Tahoma" w:cs="Tahoma"/>
          <w:sz w:val="18"/>
          <w:szCs w:val="18"/>
        </w:rPr>
        <w:t xml:space="preserve"> Bilgi sağlama, motive etme, yetenek kazandırma, problemlerin ve çözüm alternatiflerinin belirlenmesi, organize etme, görüş kazandırma</w:t>
      </w:r>
    </w:p>
    <w:p w:rsidR="00697147" w:rsidRPr="00A820EB" w:rsidRDefault="00697147" w:rsidP="00EA1FA6">
      <w:pPr>
        <w:spacing w:line="276" w:lineRule="auto"/>
        <w:jc w:val="both"/>
        <w:rPr>
          <w:rFonts w:ascii="Tahoma" w:hAnsi="Tahoma" w:cs="Tahoma"/>
          <w:b/>
          <w:sz w:val="18"/>
          <w:szCs w:val="18"/>
        </w:rPr>
      </w:pP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b/>
          <w:sz w:val="18"/>
          <w:szCs w:val="18"/>
        </w:rPr>
        <w:t>Taraflar Arasındaki İlişki:</w:t>
      </w:r>
      <w:r w:rsidRPr="00A820EB">
        <w:rPr>
          <w:rFonts w:ascii="Tahoma" w:hAnsi="Tahoma" w:cs="Tahoma"/>
          <w:sz w:val="18"/>
          <w:szCs w:val="18"/>
        </w:rPr>
        <w:t xml:space="preserve"> Ortaklaşa ilişkiler, yayımcının çiftçinin refahı için kendisini sorumlu tutması ama çiftçinin karar özgürlüğünü ve sorumluluğunu muhafaza etmesi</w:t>
      </w:r>
    </w:p>
    <w:p w:rsidR="00697147" w:rsidRPr="00A820EB" w:rsidRDefault="00697147" w:rsidP="00EA1FA6">
      <w:pPr>
        <w:spacing w:line="276" w:lineRule="auto"/>
        <w:rPr>
          <w:rFonts w:ascii="Tahoma" w:hAnsi="Tahoma" w:cs="Tahoma"/>
          <w:b/>
          <w:sz w:val="18"/>
          <w:szCs w:val="18"/>
        </w:rPr>
      </w:pPr>
    </w:p>
    <w:p w:rsidR="00393F4E" w:rsidRPr="00A820EB" w:rsidRDefault="00393F4E" w:rsidP="00EA1FA6">
      <w:pPr>
        <w:spacing w:line="276" w:lineRule="auto"/>
        <w:rPr>
          <w:rFonts w:ascii="Tahoma" w:hAnsi="Tahoma" w:cs="Tahoma"/>
          <w:sz w:val="18"/>
          <w:szCs w:val="18"/>
        </w:rPr>
      </w:pPr>
      <w:r w:rsidRPr="00A820EB">
        <w:rPr>
          <w:rFonts w:ascii="Tahoma" w:hAnsi="Tahoma" w:cs="Tahoma"/>
          <w:b/>
          <w:sz w:val="18"/>
          <w:szCs w:val="18"/>
        </w:rPr>
        <w:t xml:space="preserve">Tarımsal </w:t>
      </w:r>
      <w:r w:rsidR="00BD3EC5" w:rsidRPr="00A820EB">
        <w:rPr>
          <w:rFonts w:ascii="Tahoma" w:hAnsi="Tahoma" w:cs="Tahoma"/>
          <w:b/>
          <w:sz w:val="18"/>
          <w:szCs w:val="18"/>
        </w:rPr>
        <w:t>Yayımcı:</w:t>
      </w:r>
      <w:r w:rsidR="00BD3EC5" w:rsidRPr="00A820EB">
        <w:rPr>
          <w:rFonts w:ascii="Tahoma" w:hAnsi="Tahoma" w:cs="Tahoma"/>
          <w:sz w:val="18"/>
          <w:szCs w:val="18"/>
        </w:rPr>
        <w:t xml:space="preserve"> Yayım</w:t>
      </w:r>
      <w:r w:rsidRPr="00A820EB">
        <w:rPr>
          <w:rFonts w:ascii="Tahoma" w:hAnsi="Tahoma" w:cs="Tahoma"/>
          <w:sz w:val="18"/>
          <w:szCs w:val="18"/>
        </w:rPr>
        <w:t xml:space="preserve"> örgütünce arzu edilen doğrultuda hedef kitlenin kararlarını etkileyen kişidir. Yayımcının uzun vadedeki hedefi, hedef kitleye kendi kendilerine yardımcı olabilecekleri şartları sağlamak ve yayımcıya bağımlı olmaktan kurtarmaktır. Yayımcının ana görevi tavırların, davranışın ve sosyal yapının değişmesini sağlamaktır. Özünde yayımcı bir değişimcidir. Ana fonksiyonu planlanan değişim doğrultusunda bireylerin kararlarını etkilemek, kararı uygulamaya koymalarında yardımcı olmak, uygulamanın yerleşmesini sağlamak ve sonuçta ilişkiye son vermektir. </w:t>
      </w: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sz w:val="18"/>
          <w:szCs w:val="18"/>
        </w:rPr>
        <w:t xml:space="preserve">Yayımcının görevi; Probleme kendi görüşünün yanında çiftçinin </w:t>
      </w:r>
      <w:proofErr w:type="spellStart"/>
      <w:r w:rsidRPr="00A820EB">
        <w:rPr>
          <w:rFonts w:ascii="Tahoma" w:hAnsi="Tahoma" w:cs="Tahoma"/>
          <w:sz w:val="18"/>
          <w:szCs w:val="18"/>
        </w:rPr>
        <w:t>görüşünüde</w:t>
      </w:r>
      <w:proofErr w:type="spellEnd"/>
      <w:r w:rsidRPr="00A820EB">
        <w:rPr>
          <w:rFonts w:ascii="Tahoma" w:hAnsi="Tahoma" w:cs="Tahoma"/>
          <w:sz w:val="18"/>
          <w:szCs w:val="18"/>
        </w:rPr>
        <w:t xml:space="preserve"> katarak ortak bir çözüm getirmektir. Aşağıda yayımcının problem çözme konusunda ki çalışma tarzı </w:t>
      </w:r>
      <w:proofErr w:type="spellStart"/>
      <w:r w:rsidRPr="00A820EB">
        <w:rPr>
          <w:rFonts w:ascii="Tahoma" w:hAnsi="Tahoma" w:cs="Tahoma"/>
          <w:sz w:val="18"/>
          <w:szCs w:val="18"/>
        </w:rPr>
        <w:t>şematize</w:t>
      </w:r>
      <w:proofErr w:type="spellEnd"/>
      <w:r w:rsidRPr="00A820EB">
        <w:rPr>
          <w:rFonts w:ascii="Tahoma" w:hAnsi="Tahoma" w:cs="Tahoma"/>
          <w:sz w:val="18"/>
          <w:szCs w:val="18"/>
        </w:rPr>
        <w:t xml:space="preserve"> edilmiştir.</w:t>
      </w:r>
    </w:p>
    <w:p w:rsidR="00697147" w:rsidRPr="00A820EB" w:rsidRDefault="00697147" w:rsidP="00EA1FA6">
      <w:pPr>
        <w:spacing w:line="276" w:lineRule="auto"/>
        <w:jc w:val="both"/>
        <w:rPr>
          <w:rFonts w:ascii="Tahoma" w:hAnsi="Tahoma" w:cs="Tahoma"/>
          <w:b/>
          <w:sz w:val="18"/>
          <w:szCs w:val="18"/>
        </w:rPr>
      </w:pP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b/>
          <w:sz w:val="18"/>
          <w:szCs w:val="18"/>
        </w:rPr>
        <w:t xml:space="preserve">Yayım Uzmanları/Uzman Danışmanlar: </w:t>
      </w:r>
      <w:r w:rsidRPr="00A820EB">
        <w:rPr>
          <w:rFonts w:ascii="Tahoma" w:hAnsi="Tahoma" w:cs="Tahoma"/>
          <w:sz w:val="18"/>
          <w:szCs w:val="18"/>
        </w:rPr>
        <w:t xml:space="preserve">Yalnız çalışmazlar, diğer disiplinlerle çok yakın </w:t>
      </w:r>
      <w:proofErr w:type="spellStart"/>
      <w:r w:rsidRPr="00A820EB">
        <w:rPr>
          <w:rFonts w:ascii="Tahoma" w:hAnsi="Tahoma" w:cs="Tahoma"/>
          <w:sz w:val="18"/>
          <w:szCs w:val="18"/>
        </w:rPr>
        <w:t>çalışırlarÇiftçiler</w:t>
      </w:r>
      <w:proofErr w:type="spellEnd"/>
      <w:r w:rsidRPr="00A820EB">
        <w:rPr>
          <w:rFonts w:ascii="Tahoma" w:hAnsi="Tahoma" w:cs="Tahoma"/>
          <w:sz w:val="18"/>
          <w:szCs w:val="18"/>
        </w:rPr>
        <w:t xml:space="preserve"> ve kırsal halkla yakın çalışmanın getirdiği karmaşıklıktan gözleri korkmaz, sorgulamanın ve kalkınmanın öneminin </w:t>
      </w:r>
      <w:r w:rsidR="00697147" w:rsidRPr="00A820EB">
        <w:rPr>
          <w:rFonts w:ascii="Tahoma" w:hAnsi="Tahoma" w:cs="Tahoma"/>
          <w:sz w:val="18"/>
          <w:szCs w:val="18"/>
        </w:rPr>
        <w:t>farkındadırlar. Çiftçilerden</w:t>
      </w:r>
      <w:r w:rsidRPr="00A820EB">
        <w:rPr>
          <w:rFonts w:ascii="Tahoma" w:hAnsi="Tahoma" w:cs="Tahoma"/>
          <w:sz w:val="18"/>
          <w:szCs w:val="18"/>
        </w:rPr>
        <w:t xml:space="preserve"> ve çiftçilerle birlikte öğrenirler. Böylelikle farklı, karmaşık koşullara ve tarım sistemlerine hizmet edebilirler.</w:t>
      </w:r>
    </w:p>
    <w:p w:rsidR="00A820EB" w:rsidRDefault="00A820EB" w:rsidP="00EA1FA6">
      <w:pPr>
        <w:spacing w:line="276" w:lineRule="auto"/>
        <w:jc w:val="both"/>
        <w:rPr>
          <w:rFonts w:ascii="Tahoma" w:hAnsi="Tahoma" w:cs="Tahoma"/>
          <w:b/>
          <w:sz w:val="18"/>
          <w:szCs w:val="18"/>
        </w:rPr>
      </w:pP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b/>
          <w:sz w:val="18"/>
          <w:szCs w:val="18"/>
        </w:rPr>
        <w:t xml:space="preserve">Yayım Uzmanları/Uzman Danışmanlar için yayımın gelişim süreci içerisinde yeni roller ortaya çıkmıştır. Bu </w:t>
      </w:r>
      <w:r w:rsidR="00BD3EC5" w:rsidRPr="00A820EB">
        <w:rPr>
          <w:rFonts w:ascii="Tahoma" w:hAnsi="Tahoma" w:cs="Tahoma"/>
          <w:b/>
          <w:sz w:val="18"/>
          <w:szCs w:val="18"/>
        </w:rPr>
        <w:t>roller;</w:t>
      </w:r>
      <w:r w:rsidR="00BD3EC5" w:rsidRPr="00A820EB">
        <w:rPr>
          <w:rFonts w:ascii="Tahoma" w:hAnsi="Tahoma" w:cs="Tahoma"/>
          <w:sz w:val="18"/>
          <w:szCs w:val="18"/>
        </w:rPr>
        <w:t xml:space="preserve"> Gruplarla</w:t>
      </w:r>
      <w:r w:rsidRPr="00A820EB">
        <w:rPr>
          <w:rFonts w:ascii="Tahoma" w:hAnsi="Tahoma" w:cs="Tahoma"/>
          <w:sz w:val="18"/>
          <w:szCs w:val="18"/>
        </w:rPr>
        <w:t xml:space="preserve"> birlikte </w:t>
      </w:r>
      <w:r w:rsidR="00BD3EC5" w:rsidRPr="00A820EB">
        <w:rPr>
          <w:rFonts w:ascii="Tahoma" w:hAnsi="Tahoma" w:cs="Tahoma"/>
          <w:sz w:val="18"/>
          <w:szCs w:val="18"/>
        </w:rPr>
        <w:t>çalışmak, Uyarmak</w:t>
      </w:r>
      <w:r w:rsidRPr="00A820EB">
        <w:rPr>
          <w:rFonts w:ascii="Tahoma" w:hAnsi="Tahoma" w:cs="Tahoma"/>
          <w:sz w:val="18"/>
          <w:szCs w:val="18"/>
        </w:rPr>
        <w:t xml:space="preserve"> için katalizör </w:t>
      </w:r>
      <w:r w:rsidR="00BD3EC5" w:rsidRPr="00A820EB">
        <w:rPr>
          <w:rFonts w:ascii="Tahoma" w:hAnsi="Tahoma" w:cs="Tahoma"/>
          <w:sz w:val="18"/>
          <w:szCs w:val="18"/>
        </w:rPr>
        <w:t>olmak, Desteklemek</w:t>
      </w:r>
      <w:r w:rsidRPr="00A820EB">
        <w:rPr>
          <w:rFonts w:ascii="Tahoma" w:hAnsi="Tahoma" w:cs="Tahoma"/>
          <w:sz w:val="18"/>
          <w:szCs w:val="18"/>
        </w:rPr>
        <w:t xml:space="preserve"> ve fikir </w:t>
      </w:r>
      <w:r w:rsidR="00BD3EC5" w:rsidRPr="00A820EB">
        <w:rPr>
          <w:rFonts w:ascii="Tahoma" w:hAnsi="Tahoma" w:cs="Tahoma"/>
          <w:sz w:val="18"/>
          <w:szCs w:val="18"/>
        </w:rPr>
        <w:t>vermek, Çiftçilerin</w:t>
      </w:r>
      <w:r w:rsidRPr="00A820EB">
        <w:rPr>
          <w:rFonts w:ascii="Tahoma" w:hAnsi="Tahoma" w:cs="Tahoma"/>
          <w:sz w:val="18"/>
          <w:szCs w:val="18"/>
        </w:rPr>
        <w:t xml:space="preserve"> kendi analizleri için kolaylaştırıcılık </w:t>
      </w:r>
      <w:r w:rsidR="00BD3EC5" w:rsidRPr="00A820EB">
        <w:rPr>
          <w:rFonts w:ascii="Tahoma" w:hAnsi="Tahoma" w:cs="Tahoma"/>
          <w:sz w:val="18"/>
          <w:szCs w:val="18"/>
        </w:rPr>
        <w:t>yapmak, Çiftçilerin</w:t>
      </w:r>
      <w:r w:rsidRPr="00A820EB">
        <w:rPr>
          <w:rFonts w:ascii="Tahoma" w:hAnsi="Tahoma" w:cs="Tahoma"/>
          <w:sz w:val="18"/>
          <w:szCs w:val="18"/>
        </w:rPr>
        <w:t xml:space="preserve"> denemeleri için uygun materyal ve yöntemler araştırmak, </w:t>
      </w:r>
      <w:r w:rsidR="00BD3EC5" w:rsidRPr="00A820EB">
        <w:rPr>
          <w:rFonts w:ascii="Tahoma" w:hAnsi="Tahoma" w:cs="Tahoma"/>
          <w:sz w:val="18"/>
          <w:szCs w:val="18"/>
        </w:rPr>
        <w:t>sağlamak, Çiftçilerin</w:t>
      </w:r>
      <w:r w:rsidRPr="00A820EB">
        <w:rPr>
          <w:rFonts w:ascii="Tahoma" w:hAnsi="Tahoma" w:cs="Tahoma"/>
          <w:sz w:val="18"/>
          <w:szCs w:val="18"/>
        </w:rPr>
        <w:t xml:space="preserve"> birbirlerinden öğrenmelerini sağlamak için bir nevi tur operatörlüğü yapmak.</w:t>
      </w:r>
    </w:p>
    <w:p w:rsidR="00697147" w:rsidRPr="00A820EB" w:rsidRDefault="00697147" w:rsidP="00EA1FA6">
      <w:pPr>
        <w:spacing w:line="276" w:lineRule="auto"/>
        <w:jc w:val="both"/>
        <w:rPr>
          <w:rFonts w:ascii="Tahoma" w:hAnsi="Tahoma" w:cs="Tahoma"/>
          <w:b/>
          <w:sz w:val="18"/>
          <w:szCs w:val="18"/>
        </w:rPr>
      </w:pPr>
    </w:p>
    <w:p w:rsidR="00A820EB" w:rsidRDefault="00A820EB" w:rsidP="00EA1FA6">
      <w:pPr>
        <w:spacing w:line="276" w:lineRule="auto"/>
        <w:jc w:val="both"/>
        <w:rPr>
          <w:rFonts w:ascii="Tahoma" w:hAnsi="Tahoma" w:cs="Tahoma"/>
          <w:b/>
          <w:sz w:val="18"/>
          <w:szCs w:val="18"/>
        </w:rPr>
      </w:pPr>
    </w:p>
    <w:p w:rsidR="00A820EB" w:rsidRDefault="00A820EB" w:rsidP="00EA1FA6">
      <w:pPr>
        <w:spacing w:line="276" w:lineRule="auto"/>
        <w:jc w:val="both"/>
        <w:rPr>
          <w:rFonts w:ascii="Tahoma" w:hAnsi="Tahoma" w:cs="Tahoma"/>
          <w:b/>
          <w:sz w:val="18"/>
          <w:szCs w:val="18"/>
        </w:rPr>
      </w:pPr>
    </w:p>
    <w:p w:rsidR="00393F4E" w:rsidRDefault="00393F4E" w:rsidP="00EA1FA6">
      <w:pPr>
        <w:spacing w:line="276" w:lineRule="auto"/>
        <w:jc w:val="center"/>
        <w:rPr>
          <w:rFonts w:ascii="Tahoma" w:hAnsi="Tahoma" w:cs="Tahoma"/>
          <w:b/>
          <w:sz w:val="18"/>
          <w:szCs w:val="18"/>
        </w:rPr>
      </w:pPr>
      <w:r w:rsidRPr="00A820EB">
        <w:rPr>
          <w:rFonts w:ascii="Tahoma" w:hAnsi="Tahoma" w:cs="Tahoma"/>
          <w:b/>
          <w:sz w:val="18"/>
          <w:szCs w:val="18"/>
        </w:rPr>
        <w:lastRenderedPageBreak/>
        <w:t>TARIMSAL YAYIM YAKLAŞIMLARI</w:t>
      </w:r>
    </w:p>
    <w:p w:rsidR="000F4809" w:rsidRPr="00A820EB" w:rsidRDefault="000F4809" w:rsidP="00EA1FA6">
      <w:pPr>
        <w:spacing w:line="276" w:lineRule="auto"/>
        <w:jc w:val="center"/>
        <w:rPr>
          <w:rFonts w:ascii="Tahoma" w:hAnsi="Tahoma" w:cs="Tahoma"/>
          <w:b/>
          <w:sz w:val="18"/>
          <w:szCs w:val="18"/>
        </w:rPr>
      </w:pP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b/>
          <w:sz w:val="18"/>
          <w:szCs w:val="18"/>
        </w:rPr>
        <w:t xml:space="preserve"> Yeniliklerin Yayılması ( Teknoloji Transferi ) Yaklaşımları </w:t>
      </w:r>
    </w:p>
    <w:p w:rsidR="00393F4E" w:rsidRPr="00A820EB" w:rsidRDefault="00393F4E" w:rsidP="00EA1FA6">
      <w:pPr>
        <w:spacing w:line="276" w:lineRule="auto"/>
        <w:rPr>
          <w:rFonts w:ascii="Tahoma" w:hAnsi="Tahoma" w:cs="Tahoma"/>
          <w:b/>
          <w:sz w:val="18"/>
          <w:szCs w:val="18"/>
        </w:rPr>
      </w:pPr>
      <w:r w:rsidRPr="00A820EB">
        <w:rPr>
          <w:rFonts w:ascii="Tahoma" w:hAnsi="Tahoma" w:cs="Tahoma"/>
          <w:b/>
          <w:sz w:val="18"/>
          <w:szCs w:val="18"/>
        </w:rPr>
        <w:t>( Yukarıdan Aşağıya Yaklaşım )</w:t>
      </w:r>
    </w:p>
    <w:p w:rsidR="00697147" w:rsidRPr="00A820EB" w:rsidRDefault="00393F4E" w:rsidP="00EA1FA6">
      <w:pPr>
        <w:spacing w:line="276" w:lineRule="auto"/>
        <w:jc w:val="both"/>
        <w:rPr>
          <w:rFonts w:ascii="Tahoma" w:hAnsi="Tahoma" w:cs="Tahoma"/>
          <w:sz w:val="18"/>
          <w:szCs w:val="18"/>
        </w:rPr>
      </w:pPr>
      <w:r w:rsidRPr="00A820EB">
        <w:rPr>
          <w:rFonts w:ascii="Tahoma" w:hAnsi="Tahoma" w:cs="Tahoma"/>
          <w:sz w:val="18"/>
          <w:szCs w:val="18"/>
        </w:rPr>
        <w:tab/>
      </w:r>
    </w:p>
    <w:p w:rsidR="00393F4E" w:rsidRPr="00A820EB" w:rsidRDefault="00393F4E" w:rsidP="00EA1FA6">
      <w:pPr>
        <w:spacing w:line="276" w:lineRule="auto"/>
        <w:jc w:val="both"/>
        <w:rPr>
          <w:rFonts w:ascii="Tahoma" w:hAnsi="Tahoma" w:cs="Tahoma"/>
          <w:sz w:val="18"/>
          <w:szCs w:val="18"/>
        </w:rPr>
      </w:pPr>
      <w:proofErr w:type="spellStart"/>
      <w:r w:rsidRPr="00A820EB">
        <w:rPr>
          <w:rFonts w:ascii="Tahoma" w:hAnsi="Tahoma" w:cs="Tahoma"/>
          <w:b/>
          <w:sz w:val="18"/>
          <w:szCs w:val="18"/>
        </w:rPr>
        <w:t>Tarısal</w:t>
      </w:r>
      <w:proofErr w:type="spellEnd"/>
      <w:r w:rsidRPr="00A820EB">
        <w:rPr>
          <w:rFonts w:ascii="Tahoma" w:hAnsi="Tahoma" w:cs="Tahoma"/>
          <w:b/>
          <w:sz w:val="18"/>
          <w:szCs w:val="18"/>
        </w:rPr>
        <w:t xml:space="preserve"> yayımın ortak amacı:</w:t>
      </w:r>
      <w:r w:rsidRPr="00A820EB">
        <w:rPr>
          <w:rFonts w:ascii="Tahoma" w:hAnsi="Tahoma" w:cs="Tahoma"/>
          <w:sz w:val="18"/>
          <w:szCs w:val="18"/>
        </w:rPr>
        <w:t xml:space="preserve"> belirli yeniliklerin ya da teknolojilerin çiftçilerin ikna edilmeleri yoluyla yayılmasıdır.</w:t>
      </w:r>
      <w:r w:rsidRPr="00A820EB">
        <w:rPr>
          <w:rFonts w:ascii="Tahoma" w:hAnsi="Tahoma" w:cs="Tahoma"/>
          <w:sz w:val="18"/>
          <w:szCs w:val="18"/>
        </w:rPr>
        <w:tab/>
        <w:t>Teknoloji transferi yaklaşımında, araştırma kararları bilim adamları tarafından alınmakta, teknoloji araştırma istasyonlarında geliştirilmekte ve sonra yayımcılara çiftçilere aktarması için verilmektedir.</w:t>
      </w:r>
    </w:p>
    <w:p w:rsidR="00697147" w:rsidRPr="00A820EB" w:rsidRDefault="00697147" w:rsidP="00EA1FA6">
      <w:pPr>
        <w:spacing w:line="276" w:lineRule="auto"/>
        <w:jc w:val="both"/>
        <w:rPr>
          <w:rFonts w:ascii="Tahoma" w:hAnsi="Tahoma" w:cs="Tahoma"/>
          <w:b/>
          <w:sz w:val="18"/>
          <w:szCs w:val="18"/>
        </w:rPr>
      </w:pPr>
    </w:p>
    <w:p w:rsidR="00393F4E" w:rsidRPr="00A820EB" w:rsidRDefault="00393F4E" w:rsidP="00EA1FA6">
      <w:pPr>
        <w:spacing w:line="276" w:lineRule="auto"/>
        <w:jc w:val="both"/>
        <w:rPr>
          <w:rFonts w:ascii="Tahoma" w:hAnsi="Tahoma" w:cs="Tahoma"/>
          <w:i/>
          <w:sz w:val="18"/>
          <w:szCs w:val="18"/>
        </w:rPr>
      </w:pPr>
      <w:r w:rsidRPr="00A820EB">
        <w:rPr>
          <w:rFonts w:ascii="Tahoma" w:hAnsi="Tahoma" w:cs="Tahoma"/>
          <w:i/>
          <w:sz w:val="18"/>
          <w:szCs w:val="18"/>
        </w:rPr>
        <w:t>*Geleneksel Tarımsal Yayım Yaklaşımı*Ürün Geliştirme ve Üretim Yaklaşımı*Entegre Tarımsal Kalkınma Programları Yaklaşımı*Entegre Kırsal Kalkınma Programları Yaklaşımı*Üniversitelerce Kurulan Tarımsal Yayım Yaklaşımı</w:t>
      </w:r>
    </w:p>
    <w:p w:rsidR="00393F4E" w:rsidRPr="00A820EB" w:rsidRDefault="00393F4E" w:rsidP="00EA1FA6">
      <w:pPr>
        <w:spacing w:line="276" w:lineRule="auto"/>
        <w:rPr>
          <w:rFonts w:ascii="Tahoma" w:hAnsi="Tahoma" w:cs="Tahoma"/>
          <w:sz w:val="18"/>
          <w:szCs w:val="18"/>
        </w:rPr>
      </w:pP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b/>
          <w:sz w:val="18"/>
          <w:szCs w:val="18"/>
        </w:rPr>
        <w:t>Katılımcı ( Problem Çözücü ) Yaklaşımlar (Aşağıdan Yukarıya Yaklaşım )</w:t>
      </w: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sz w:val="18"/>
          <w:szCs w:val="18"/>
        </w:rPr>
        <w:t xml:space="preserve">Ülkelerde Yeşil Devrim çerçevesinde yaşanan üretim artışlarından faydalanamayan çiftçilere ulaşmaya çalışmıştır. Yeşil devrim ile birlikte dünyanın bazı bölgelerinde belirli tarım ürünlerinde yüksek üretim artışları gerçekleşirken çiftçilerin büyük kısmı bu üretim artışlarından sağlanan katma değerden pay alamamışlardır. Birçok ülkede mekanizasyon ve modernleşme çabaları toprakların belirli kişilerin ellerinde toplanmasına ve birçok tarım işçisinin işini kaybetmesine neden olmuştur. </w:t>
      </w:r>
    </w:p>
    <w:p w:rsidR="00697147" w:rsidRPr="00A820EB" w:rsidRDefault="00697147" w:rsidP="00EA1FA6">
      <w:pPr>
        <w:spacing w:line="276" w:lineRule="auto"/>
        <w:jc w:val="both"/>
        <w:rPr>
          <w:rFonts w:ascii="Tahoma" w:hAnsi="Tahoma" w:cs="Tahoma"/>
          <w:sz w:val="18"/>
          <w:szCs w:val="18"/>
        </w:rPr>
      </w:pP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b/>
          <w:sz w:val="18"/>
          <w:szCs w:val="18"/>
        </w:rPr>
        <w:t xml:space="preserve">TARIMSAL YAYIMIN GELECEĞİ VE TARIM POLİTİKALARINDAKİ DEĞİŞİMLER </w:t>
      </w:r>
    </w:p>
    <w:p w:rsidR="00697147" w:rsidRPr="00A820EB" w:rsidRDefault="00697147" w:rsidP="00EA1FA6">
      <w:pPr>
        <w:spacing w:line="276" w:lineRule="auto"/>
        <w:jc w:val="both"/>
        <w:rPr>
          <w:rFonts w:ascii="Tahoma" w:hAnsi="Tahoma" w:cs="Tahoma"/>
          <w:b/>
          <w:sz w:val="18"/>
          <w:szCs w:val="18"/>
        </w:rPr>
      </w:pP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b/>
          <w:sz w:val="18"/>
          <w:szCs w:val="18"/>
        </w:rPr>
        <w:t>Tarımsal Yayımın Geleceği</w:t>
      </w: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sz w:val="18"/>
          <w:szCs w:val="18"/>
        </w:rPr>
        <w:t>Yeni yaklaşımlarda yayımcı bütün bilgi ve çözümlere sahip bir uzman, çiftçi de yayımcının bütün önerilerini tartışmaksızın uygulayan bir müşteri olarak görülmemektedir. Sorunlar/öncelikler çiftçi ve yayımcı tarafından beraber belirlenmekte ve çözümler yine işbirliği ile geliştirilmektedir. Bu yaklaşımlar çerçevesinde de yayımcı artık yeni mesleki becerilere sahip olmak zorundadır. Yayımcıların sadece teknik bilgilerle donanması yeterli değildir. Yayımcılar gruplarla çalışma, uyuşmazlıkların çözümü vb. gibi birçok beceriye sahip olmalıdırlar.</w:t>
      </w:r>
    </w:p>
    <w:p w:rsidR="00393F4E" w:rsidRPr="00A820EB" w:rsidRDefault="00393F4E" w:rsidP="00EA1FA6">
      <w:pPr>
        <w:spacing w:line="276" w:lineRule="auto"/>
        <w:jc w:val="center"/>
        <w:rPr>
          <w:rFonts w:ascii="Tahoma" w:hAnsi="Tahoma" w:cs="Tahoma"/>
          <w:i/>
          <w:sz w:val="18"/>
          <w:szCs w:val="18"/>
        </w:rPr>
      </w:pPr>
      <w:r w:rsidRPr="00A820EB">
        <w:rPr>
          <w:rFonts w:ascii="Tahoma" w:hAnsi="Tahoma" w:cs="Tahoma"/>
          <w:i/>
          <w:sz w:val="18"/>
          <w:szCs w:val="18"/>
        </w:rPr>
        <w:t>*Ekonomik ve Politik Klimadaki Değişimler*Kırsal Alanlarda Sosyal Yapıdaki Değişimler*Tarımsal Bilgi Sistemlerindeki Değişimler*İletişim Teknolojilerindeki Değişimler</w:t>
      </w:r>
    </w:p>
    <w:p w:rsidR="00697147" w:rsidRPr="00A820EB" w:rsidRDefault="00697147" w:rsidP="00EA1FA6">
      <w:pPr>
        <w:spacing w:line="276" w:lineRule="auto"/>
        <w:jc w:val="center"/>
        <w:rPr>
          <w:rFonts w:ascii="Tahoma" w:hAnsi="Tahoma" w:cs="Tahoma"/>
          <w:i/>
          <w:sz w:val="18"/>
          <w:szCs w:val="18"/>
        </w:rPr>
      </w:pP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b/>
          <w:sz w:val="18"/>
          <w:szCs w:val="18"/>
        </w:rPr>
        <w:t xml:space="preserve">Değişim Sürecinde Yayımın Görevleri </w:t>
      </w:r>
    </w:p>
    <w:p w:rsidR="00393F4E" w:rsidRDefault="00393F4E" w:rsidP="00EA1FA6">
      <w:pPr>
        <w:spacing w:line="276" w:lineRule="auto"/>
        <w:jc w:val="both"/>
        <w:rPr>
          <w:rFonts w:ascii="Tahoma" w:hAnsi="Tahoma" w:cs="Tahoma"/>
          <w:sz w:val="18"/>
          <w:szCs w:val="18"/>
        </w:rPr>
      </w:pPr>
      <w:r w:rsidRPr="00A820EB">
        <w:rPr>
          <w:rFonts w:ascii="Tahoma" w:hAnsi="Tahoma" w:cs="Tahoma"/>
          <w:sz w:val="18"/>
          <w:szCs w:val="18"/>
        </w:rPr>
        <w:t>Yayım, kırsaldaki insanları daha iyi bir gelecek için hazırlamakla yükümlüdür. Bugün ve gelecekte onları bekleyen soru ve sorunlara cevap bulmak zorundadır. Toplumda hizmet sektörünün, bilginin, küreselleşme ve yerelleşme kavramlarının öneminin artması yayımda ki değişime hız kazandırmaktadır.</w:t>
      </w:r>
    </w:p>
    <w:p w:rsidR="00A820EB" w:rsidRPr="00A820EB" w:rsidRDefault="00A820EB" w:rsidP="00EA1FA6">
      <w:pPr>
        <w:spacing w:line="276" w:lineRule="auto"/>
        <w:jc w:val="both"/>
        <w:rPr>
          <w:rFonts w:ascii="Tahoma" w:hAnsi="Tahoma" w:cs="Tahoma"/>
          <w:sz w:val="18"/>
          <w:szCs w:val="18"/>
        </w:rPr>
      </w:pP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b/>
          <w:sz w:val="18"/>
          <w:szCs w:val="18"/>
        </w:rPr>
        <w:t>Yayımcılar ve Yayım Organizasyonları Olarak Bizler</w:t>
      </w: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sz w:val="18"/>
          <w:szCs w:val="18"/>
        </w:rPr>
        <w:t>Kendimize bakmalıyız (bizzat içimize),Dışarıya bakmalıyız (diğerleri ne yapıyor), Çevremize bakmalıyız ( komşularımız neler yapıyor)Özellikle birlikte bakmayı öğrenmeliyiz.(Paydaşlarla birlikte)</w:t>
      </w:r>
    </w:p>
    <w:p w:rsidR="00A820EB" w:rsidRDefault="00A820EB" w:rsidP="00EA1FA6">
      <w:pPr>
        <w:spacing w:line="276" w:lineRule="auto"/>
        <w:jc w:val="both"/>
        <w:rPr>
          <w:rFonts w:ascii="Tahoma" w:hAnsi="Tahoma" w:cs="Tahoma"/>
          <w:b/>
          <w:sz w:val="18"/>
          <w:szCs w:val="18"/>
        </w:rPr>
      </w:pP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b/>
          <w:sz w:val="18"/>
          <w:szCs w:val="18"/>
        </w:rPr>
        <w:t>Bu süreçte yayımcılardan ve danışmanlardan beklenen görev anlayışı şu şekillerde olacaktır:</w:t>
      </w:r>
    </w:p>
    <w:p w:rsidR="00393F4E" w:rsidRDefault="00393F4E" w:rsidP="00EA1FA6">
      <w:pPr>
        <w:spacing w:line="276" w:lineRule="auto"/>
        <w:jc w:val="both"/>
        <w:rPr>
          <w:rFonts w:ascii="Tahoma" w:hAnsi="Tahoma" w:cs="Tahoma"/>
          <w:sz w:val="18"/>
          <w:szCs w:val="18"/>
        </w:rPr>
      </w:pPr>
      <w:proofErr w:type="gramStart"/>
      <w:r w:rsidRPr="00A820EB">
        <w:rPr>
          <w:rFonts w:ascii="Tahoma" w:hAnsi="Tahoma" w:cs="Tahoma"/>
          <w:sz w:val="18"/>
          <w:szCs w:val="18"/>
        </w:rPr>
        <w:t xml:space="preserve">Çiftçilere değişim sürecinde kendilerini nelerin beklediğini anlatacak, Karar vermelerine yardım </w:t>
      </w:r>
      <w:r w:rsidR="00697147" w:rsidRPr="00A820EB">
        <w:rPr>
          <w:rFonts w:ascii="Tahoma" w:hAnsi="Tahoma" w:cs="Tahoma"/>
          <w:sz w:val="18"/>
          <w:szCs w:val="18"/>
        </w:rPr>
        <w:t>edecek, Kendilerine</w:t>
      </w:r>
      <w:r w:rsidRPr="00A820EB">
        <w:rPr>
          <w:rFonts w:ascii="Tahoma" w:hAnsi="Tahoma" w:cs="Tahoma"/>
          <w:sz w:val="18"/>
          <w:szCs w:val="18"/>
        </w:rPr>
        <w:t xml:space="preserve"> eşlik </w:t>
      </w:r>
      <w:r w:rsidR="00697147" w:rsidRPr="00A820EB">
        <w:rPr>
          <w:rFonts w:ascii="Tahoma" w:hAnsi="Tahoma" w:cs="Tahoma"/>
          <w:sz w:val="18"/>
          <w:szCs w:val="18"/>
        </w:rPr>
        <w:t>edecek, Tarım</w:t>
      </w:r>
      <w:r w:rsidRPr="00A820EB">
        <w:rPr>
          <w:rFonts w:ascii="Tahoma" w:hAnsi="Tahoma" w:cs="Tahoma"/>
          <w:sz w:val="18"/>
          <w:szCs w:val="18"/>
        </w:rPr>
        <w:t xml:space="preserve"> politikalarının uygulanmasına eşlik </w:t>
      </w:r>
      <w:r w:rsidR="00697147" w:rsidRPr="00A820EB">
        <w:rPr>
          <w:rFonts w:ascii="Tahoma" w:hAnsi="Tahoma" w:cs="Tahoma"/>
          <w:sz w:val="18"/>
          <w:szCs w:val="18"/>
        </w:rPr>
        <w:t>edecek, Tarımsal</w:t>
      </w:r>
      <w:r w:rsidRPr="00A820EB">
        <w:rPr>
          <w:rFonts w:ascii="Tahoma" w:hAnsi="Tahoma" w:cs="Tahoma"/>
          <w:sz w:val="18"/>
          <w:szCs w:val="18"/>
        </w:rPr>
        <w:t xml:space="preserve"> üretimden ayrılmak isteyen çiftçilere eşlik </w:t>
      </w:r>
      <w:r w:rsidR="00697147" w:rsidRPr="00A820EB">
        <w:rPr>
          <w:rFonts w:ascii="Tahoma" w:hAnsi="Tahoma" w:cs="Tahoma"/>
          <w:sz w:val="18"/>
          <w:szCs w:val="18"/>
        </w:rPr>
        <w:t>edecek, Yayım</w:t>
      </w:r>
      <w:r w:rsidRPr="00A820EB">
        <w:rPr>
          <w:rFonts w:ascii="Tahoma" w:hAnsi="Tahoma" w:cs="Tahoma"/>
          <w:sz w:val="18"/>
          <w:szCs w:val="18"/>
        </w:rPr>
        <w:t xml:space="preserve"> servisleri; varlıklarını sürdürmek için değişimlere uyum sağlamak, diğer kuruluşlarla işbirliği yapmak, ulusal sınırların ötesinde çalışmak, kendi alanlarında uzmanlaşmak, faaliyetlerini </w:t>
      </w:r>
      <w:r w:rsidR="00697147" w:rsidRPr="00A820EB">
        <w:rPr>
          <w:rFonts w:ascii="Tahoma" w:hAnsi="Tahoma" w:cs="Tahoma"/>
          <w:sz w:val="18"/>
          <w:szCs w:val="18"/>
        </w:rPr>
        <w:t>uluslararası</w:t>
      </w:r>
      <w:r w:rsidRPr="00A820EB">
        <w:rPr>
          <w:rFonts w:ascii="Tahoma" w:hAnsi="Tahoma" w:cs="Tahoma"/>
          <w:sz w:val="18"/>
          <w:szCs w:val="18"/>
        </w:rPr>
        <w:t xml:space="preserve"> standartlara ulaştırmak durumundadırlar.</w:t>
      </w:r>
      <w:proofErr w:type="gramEnd"/>
    </w:p>
    <w:p w:rsidR="00A820EB" w:rsidRPr="00A820EB" w:rsidRDefault="00A820EB" w:rsidP="00EA1FA6">
      <w:pPr>
        <w:spacing w:line="276" w:lineRule="auto"/>
        <w:ind w:left="927"/>
        <w:jc w:val="both"/>
        <w:rPr>
          <w:rFonts w:ascii="Tahoma" w:hAnsi="Tahoma" w:cs="Tahoma"/>
          <w:sz w:val="18"/>
          <w:szCs w:val="18"/>
        </w:rPr>
      </w:pPr>
    </w:p>
    <w:p w:rsidR="00393F4E" w:rsidRPr="00A820EB" w:rsidRDefault="00393F4E" w:rsidP="00EA1FA6">
      <w:pPr>
        <w:spacing w:line="276" w:lineRule="auto"/>
        <w:rPr>
          <w:rFonts w:ascii="Tahoma" w:hAnsi="Tahoma" w:cs="Tahoma"/>
          <w:sz w:val="18"/>
          <w:szCs w:val="18"/>
        </w:rPr>
      </w:pPr>
      <w:r w:rsidRPr="00A820EB">
        <w:rPr>
          <w:rFonts w:ascii="Tahoma" w:hAnsi="Tahoma" w:cs="Tahoma"/>
          <w:b/>
          <w:sz w:val="18"/>
          <w:szCs w:val="18"/>
        </w:rPr>
        <w:t xml:space="preserve">Danışmanlık </w:t>
      </w:r>
      <w:r w:rsidR="00BD3EC5" w:rsidRPr="00A820EB">
        <w:rPr>
          <w:rFonts w:ascii="Tahoma" w:hAnsi="Tahoma" w:cs="Tahoma"/>
          <w:b/>
          <w:sz w:val="18"/>
          <w:szCs w:val="18"/>
        </w:rPr>
        <w:t>Kavramı</w:t>
      </w:r>
      <w:r w:rsidR="00BD3EC5" w:rsidRPr="00A820EB">
        <w:rPr>
          <w:rFonts w:ascii="Tahoma" w:hAnsi="Tahoma" w:cs="Tahoma"/>
          <w:sz w:val="18"/>
          <w:szCs w:val="18"/>
        </w:rPr>
        <w:t>: Maliyet</w:t>
      </w:r>
      <w:r w:rsidRPr="00A820EB">
        <w:rPr>
          <w:rFonts w:ascii="Tahoma" w:hAnsi="Tahoma" w:cs="Tahoma"/>
          <w:sz w:val="18"/>
          <w:szCs w:val="18"/>
        </w:rPr>
        <w:t xml:space="preserve"> ve karlılık hesapları yapılmayan, marka olmanın sadece sanayi sektörüne has bir durum olduğu sanılan tarımsal işletmelerde bu değişimlerin yaşanması için öncelikle, Tarımsal Danışmanlık </w:t>
      </w:r>
      <w:proofErr w:type="gramStart"/>
      <w:r w:rsidRPr="00A820EB">
        <w:rPr>
          <w:rFonts w:ascii="Tahoma" w:hAnsi="Tahoma" w:cs="Tahoma"/>
          <w:sz w:val="18"/>
          <w:szCs w:val="18"/>
        </w:rPr>
        <w:t>mantalitesinin</w:t>
      </w:r>
      <w:proofErr w:type="gramEnd"/>
      <w:r w:rsidRPr="00A820EB">
        <w:rPr>
          <w:rFonts w:ascii="Tahoma" w:hAnsi="Tahoma" w:cs="Tahoma"/>
          <w:sz w:val="18"/>
          <w:szCs w:val="18"/>
        </w:rPr>
        <w:t xml:space="preserve"> bu gelişmeler ışığında kendini değerlendirmesi ve yeniden yapılandırması bir zorunluluktur.</w:t>
      </w:r>
    </w:p>
    <w:p w:rsidR="00393F4E" w:rsidRPr="00A820EB" w:rsidRDefault="00393F4E" w:rsidP="00EA1FA6">
      <w:pPr>
        <w:spacing w:line="276" w:lineRule="auto"/>
        <w:rPr>
          <w:rFonts w:ascii="Tahoma" w:hAnsi="Tahoma" w:cs="Tahoma"/>
          <w:b/>
          <w:sz w:val="18"/>
          <w:szCs w:val="18"/>
        </w:rPr>
      </w:pPr>
    </w:p>
    <w:p w:rsidR="00393F4E" w:rsidRPr="00A820EB" w:rsidRDefault="004F1FEE" w:rsidP="00EA1FA6">
      <w:pPr>
        <w:pStyle w:val="GvdeMetni"/>
        <w:tabs>
          <w:tab w:val="left" w:pos="709"/>
        </w:tabs>
        <w:spacing w:line="276" w:lineRule="auto"/>
        <w:jc w:val="center"/>
        <w:rPr>
          <w:rFonts w:ascii="Tahoma" w:hAnsi="Tahoma" w:cs="Tahoma"/>
          <w:b/>
          <w:sz w:val="18"/>
          <w:szCs w:val="18"/>
        </w:rPr>
      </w:pPr>
      <w:r w:rsidRPr="00A820EB">
        <w:rPr>
          <w:rFonts w:ascii="Tahoma" w:hAnsi="Tahoma" w:cs="Tahoma"/>
          <w:b/>
          <w:sz w:val="18"/>
          <w:szCs w:val="18"/>
        </w:rPr>
        <w:t>KONU 2-</w:t>
      </w:r>
      <w:r w:rsidR="00393F4E" w:rsidRPr="00A820EB">
        <w:rPr>
          <w:rFonts w:ascii="Tahoma" w:hAnsi="Tahoma" w:cs="Tahoma"/>
          <w:b/>
          <w:sz w:val="18"/>
          <w:szCs w:val="18"/>
        </w:rPr>
        <w:t>KIRSAL SOSYOLOJİ</w:t>
      </w:r>
    </w:p>
    <w:p w:rsidR="00393F4E" w:rsidRPr="00A820EB" w:rsidRDefault="00393F4E" w:rsidP="00EA1FA6">
      <w:pPr>
        <w:spacing w:line="276" w:lineRule="auto"/>
        <w:rPr>
          <w:rFonts w:ascii="Tahoma" w:hAnsi="Tahoma" w:cs="Tahoma"/>
          <w:b/>
          <w:sz w:val="18"/>
          <w:szCs w:val="18"/>
        </w:rPr>
      </w:pP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Kırsal alanda yaşayan her insanın geçimini tarımsal faaliyetlerle sağladığı şeklindeki bir yaklaşım çok gerçekçi olmaz. Ancak geçimini tarımsal faaliyetlerden elde ettiği gelirle sağlayan kişilerin, yani çiftçilerin neredeyse tamamının kırsal alanda yaşamını sürdürdüğü yadsınamaz bir gerçektir</w:t>
      </w:r>
      <w:r w:rsidR="00EA1FA6">
        <w:rPr>
          <w:rFonts w:ascii="Tahoma" w:hAnsi="Tahoma" w:cs="Tahoma"/>
          <w:sz w:val="18"/>
          <w:szCs w:val="18"/>
        </w:rPr>
        <w:t>.</w:t>
      </w:r>
    </w:p>
    <w:p w:rsidR="00393F4E" w:rsidRPr="00A820EB" w:rsidRDefault="00393F4E" w:rsidP="00EA1FA6">
      <w:pPr>
        <w:spacing w:line="276" w:lineRule="auto"/>
        <w:rPr>
          <w:rFonts w:ascii="Tahoma" w:hAnsi="Tahoma" w:cs="Tahoma"/>
          <w:sz w:val="18"/>
          <w:szCs w:val="18"/>
        </w:rPr>
      </w:pPr>
    </w:p>
    <w:p w:rsidR="00EA1FA6" w:rsidRDefault="00EA1FA6" w:rsidP="00EA1FA6">
      <w:pPr>
        <w:pStyle w:val="GvdeMetni"/>
        <w:spacing w:line="276" w:lineRule="auto"/>
        <w:rPr>
          <w:rFonts w:ascii="Tahoma" w:hAnsi="Tahoma" w:cs="Tahoma"/>
          <w:b/>
          <w:sz w:val="18"/>
          <w:szCs w:val="18"/>
        </w:rPr>
      </w:pPr>
    </w:p>
    <w:p w:rsidR="00EA1FA6" w:rsidRDefault="00EA1FA6" w:rsidP="00EA1FA6">
      <w:pPr>
        <w:pStyle w:val="GvdeMetni"/>
        <w:spacing w:line="276" w:lineRule="auto"/>
        <w:rPr>
          <w:rFonts w:ascii="Tahoma" w:hAnsi="Tahoma" w:cs="Tahoma"/>
          <w:b/>
          <w:sz w:val="18"/>
          <w:szCs w:val="18"/>
        </w:rPr>
      </w:pPr>
    </w:p>
    <w:p w:rsidR="00EA1FA6" w:rsidRDefault="00EA1FA6" w:rsidP="00EA1FA6">
      <w:pPr>
        <w:pStyle w:val="GvdeMetni"/>
        <w:spacing w:line="276" w:lineRule="auto"/>
        <w:rPr>
          <w:rFonts w:ascii="Tahoma" w:hAnsi="Tahoma" w:cs="Tahoma"/>
          <w:b/>
          <w:sz w:val="18"/>
          <w:szCs w:val="18"/>
        </w:rPr>
      </w:pPr>
    </w:p>
    <w:p w:rsidR="00393F4E" w:rsidRPr="00A820EB" w:rsidRDefault="00393F4E" w:rsidP="00EA1FA6">
      <w:pPr>
        <w:pStyle w:val="GvdeMetni"/>
        <w:spacing w:line="276" w:lineRule="auto"/>
        <w:rPr>
          <w:rFonts w:ascii="Tahoma" w:hAnsi="Tahoma" w:cs="Tahoma"/>
          <w:b/>
          <w:sz w:val="18"/>
          <w:szCs w:val="18"/>
        </w:rPr>
      </w:pPr>
      <w:r w:rsidRPr="00A820EB">
        <w:rPr>
          <w:rFonts w:ascii="Tahoma" w:hAnsi="Tahoma" w:cs="Tahoma"/>
          <w:b/>
          <w:sz w:val="18"/>
          <w:szCs w:val="18"/>
        </w:rPr>
        <w:t>SOSYOLOJİ</w:t>
      </w:r>
    </w:p>
    <w:p w:rsidR="00393F4E" w:rsidRPr="00A820EB" w:rsidRDefault="00393F4E" w:rsidP="00EA1FA6">
      <w:pPr>
        <w:spacing w:line="276" w:lineRule="auto"/>
        <w:rPr>
          <w:rFonts w:ascii="Tahoma" w:hAnsi="Tahoma" w:cs="Tahoma"/>
          <w:bCs/>
          <w:sz w:val="18"/>
          <w:szCs w:val="18"/>
        </w:rPr>
      </w:pPr>
      <w:r w:rsidRPr="00A820EB">
        <w:rPr>
          <w:rFonts w:ascii="Tahoma" w:hAnsi="Tahoma" w:cs="Tahoma"/>
          <w:color w:val="000000"/>
          <w:spacing w:val="-2"/>
          <w:sz w:val="18"/>
          <w:szCs w:val="18"/>
        </w:rPr>
        <w:lastRenderedPageBreak/>
        <w:t xml:space="preserve">Kelime anlamı toplum </w:t>
      </w:r>
      <w:r w:rsidR="00697147" w:rsidRPr="00A820EB">
        <w:rPr>
          <w:rFonts w:ascii="Tahoma" w:hAnsi="Tahoma" w:cs="Tahoma"/>
          <w:color w:val="000000"/>
          <w:spacing w:val="-2"/>
          <w:sz w:val="18"/>
          <w:szCs w:val="18"/>
        </w:rPr>
        <w:t>bilimidir.</w:t>
      </w:r>
      <w:r w:rsidR="00697147" w:rsidRPr="00A820EB">
        <w:rPr>
          <w:rFonts w:ascii="Tahoma" w:hAnsi="Tahoma" w:cs="Tahoma"/>
          <w:bCs/>
          <w:sz w:val="18"/>
          <w:szCs w:val="18"/>
        </w:rPr>
        <w:t xml:space="preserve"> Sosyal</w:t>
      </w:r>
      <w:r w:rsidRPr="00A820EB">
        <w:rPr>
          <w:rFonts w:ascii="Tahoma" w:hAnsi="Tahoma" w:cs="Tahoma"/>
          <w:bCs/>
          <w:sz w:val="18"/>
          <w:szCs w:val="18"/>
        </w:rPr>
        <w:t xml:space="preserve"> olayları, sosyal kurumları, sosyal ilişkileri, sosyal yapı özelliklerini ve bu yapıda ortaya çıkabilecek değişme eğilimlerini ele alarak inceleyen bir bilim dalıdır.</w:t>
      </w:r>
    </w:p>
    <w:p w:rsidR="000F4809" w:rsidRDefault="00393F4E" w:rsidP="00EA1FA6">
      <w:pPr>
        <w:shd w:val="clear" w:color="auto" w:fill="FFFFFF"/>
        <w:spacing w:line="276" w:lineRule="auto"/>
        <w:jc w:val="both"/>
        <w:rPr>
          <w:rFonts w:ascii="Tahoma" w:hAnsi="Tahoma" w:cs="Tahoma"/>
          <w:bCs/>
          <w:sz w:val="18"/>
          <w:szCs w:val="18"/>
        </w:rPr>
      </w:pPr>
      <w:r w:rsidRPr="00A820EB">
        <w:rPr>
          <w:rFonts w:ascii="Tahoma" w:hAnsi="Tahoma" w:cs="Tahoma"/>
          <w:b/>
          <w:i/>
          <w:sz w:val="18"/>
          <w:szCs w:val="18"/>
        </w:rPr>
        <w:t>Toplum</w:t>
      </w:r>
      <w:r w:rsidRPr="00A820EB">
        <w:rPr>
          <w:rFonts w:ascii="Tahoma" w:hAnsi="Tahoma" w:cs="Tahoma"/>
          <w:sz w:val="18"/>
          <w:szCs w:val="18"/>
        </w:rPr>
        <w:t xml:space="preserve">; belli bir coğrafya parçası üzerinde yer alan, üyeleri arasında sıkı bir etkileşim ve işbölümü olan insan topluluğudur. </w:t>
      </w:r>
    </w:p>
    <w:p w:rsidR="00393F4E" w:rsidRPr="000F4809" w:rsidRDefault="00393F4E" w:rsidP="00EA1FA6">
      <w:pPr>
        <w:shd w:val="clear" w:color="auto" w:fill="FFFFFF"/>
        <w:spacing w:line="276" w:lineRule="auto"/>
        <w:jc w:val="both"/>
        <w:rPr>
          <w:rFonts w:ascii="Tahoma" w:hAnsi="Tahoma" w:cs="Tahoma"/>
          <w:bCs/>
          <w:sz w:val="18"/>
          <w:szCs w:val="18"/>
        </w:rPr>
      </w:pPr>
      <w:r w:rsidRPr="00A820EB">
        <w:rPr>
          <w:rFonts w:ascii="Tahoma" w:hAnsi="Tahoma" w:cs="Tahoma"/>
          <w:b/>
          <w:i/>
          <w:sz w:val="18"/>
          <w:szCs w:val="18"/>
        </w:rPr>
        <w:t>Aile</w:t>
      </w:r>
      <w:r w:rsidRPr="00A820EB">
        <w:rPr>
          <w:rFonts w:ascii="Tahoma" w:hAnsi="Tahoma" w:cs="Tahoma"/>
          <w:sz w:val="18"/>
          <w:szCs w:val="18"/>
        </w:rPr>
        <w:t>; toplumu meydana getiren en küçük sosyal birimdir.</w:t>
      </w:r>
      <w:r w:rsidRPr="00A820EB">
        <w:rPr>
          <w:rFonts w:ascii="Tahoma" w:hAnsi="Tahoma" w:cs="Tahoma"/>
          <w:spacing w:val="-4"/>
          <w:sz w:val="18"/>
          <w:szCs w:val="18"/>
        </w:rPr>
        <w:t xml:space="preserve"> Aile</w:t>
      </w:r>
      <w:r w:rsidRPr="00A820EB">
        <w:rPr>
          <w:rFonts w:ascii="Tahoma" w:hAnsi="Tahoma" w:cs="Tahoma"/>
          <w:sz w:val="18"/>
          <w:szCs w:val="18"/>
        </w:rPr>
        <w:t xml:space="preserve"> insanın yaradılışında var olan sosyal, </w:t>
      </w:r>
      <w:r w:rsidRPr="00A820EB">
        <w:rPr>
          <w:rFonts w:ascii="Tahoma" w:hAnsi="Tahoma" w:cs="Tahoma"/>
          <w:spacing w:val="-1"/>
          <w:sz w:val="18"/>
          <w:szCs w:val="18"/>
        </w:rPr>
        <w:t>kültürel ve diğer ihtiyaçlarını karşılamak üzere oluşturulan bir birlikteliktir.</w:t>
      </w:r>
    </w:p>
    <w:p w:rsidR="00A820EB" w:rsidRDefault="00A820EB" w:rsidP="00EA1FA6">
      <w:pPr>
        <w:spacing w:line="276" w:lineRule="auto"/>
        <w:rPr>
          <w:rFonts w:ascii="Tahoma" w:hAnsi="Tahoma" w:cs="Tahoma"/>
          <w:b/>
          <w:i/>
          <w:sz w:val="18"/>
          <w:szCs w:val="18"/>
        </w:rPr>
      </w:pPr>
    </w:p>
    <w:p w:rsidR="00393F4E" w:rsidRPr="00A820EB" w:rsidRDefault="00393F4E" w:rsidP="00EA1FA6">
      <w:pPr>
        <w:spacing w:line="276" w:lineRule="auto"/>
        <w:rPr>
          <w:rFonts w:ascii="Tahoma" w:hAnsi="Tahoma" w:cs="Tahoma"/>
          <w:color w:val="000000"/>
          <w:spacing w:val="-4"/>
          <w:sz w:val="18"/>
          <w:szCs w:val="18"/>
        </w:rPr>
      </w:pPr>
      <w:r w:rsidRPr="00A820EB">
        <w:rPr>
          <w:rFonts w:ascii="Tahoma" w:hAnsi="Tahoma" w:cs="Tahoma"/>
          <w:b/>
          <w:i/>
          <w:sz w:val="18"/>
          <w:szCs w:val="18"/>
        </w:rPr>
        <w:t>Kültür</w:t>
      </w:r>
      <w:r w:rsidRPr="00A820EB">
        <w:rPr>
          <w:rFonts w:ascii="Tahoma" w:hAnsi="Tahoma" w:cs="Tahoma"/>
          <w:sz w:val="18"/>
          <w:szCs w:val="18"/>
        </w:rPr>
        <w:t>;</w:t>
      </w:r>
      <w:r w:rsidRPr="00A820EB">
        <w:rPr>
          <w:rFonts w:ascii="Tahoma" w:hAnsi="Tahoma" w:cs="Tahoma"/>
          <w:color w:val="000000"/>
          <w:spacing w:val="-4"/>
          <w:sz w:val="18"/>
          <w:szCs w:val="18"/>
        </w:rPr>
        <w:t xml:space="preserve"> Kültür, bir milletin eseridir ve ait olduğu millete özgü niteliklere sahiptir.</w:t>
      </w:r>
    </w:p>
    <w:p w:rsidR="00A820EB" w:rsidRDefault="00A820EB" w:rsidP="00EA1FA6">
      <w:pPr>
        <w:spacing w:line="276" w:lineRule="auto"/>
        <w:rPr>
          <w:rFonts w:ascii="Tahoma" w:hAnsi="Tahoma" w:cs="Tahoma"/>
          <w:b/>
          <w:i/>
          <w:sz w:val="18"/>
          <w:szCs w:val="18"/>
        </w:rPr>
      </w:pPr>
    </w:p>
    <w:p w:rsidR="00393F4E" w:rsidRPr="00A820EB" w:rsidRDefault="00393F4E" w:rsidP="00EA1FA6">
      <w:pPr>
        <w:spacing w:line="276" w:lineRule="auto"/>
        <w:rPr>
          <w:rFonts w:ascii="Tahoma" w:hAnsi="Tahoma" w:cs="Tahoma"/>
          <w:sz w:val="18"/>
          <w:szCs w:val="18"/>
        </w:rPr>
      </w:pPr>
      <w:r w:rsidRPr="00A820EB">
        <w:rPr>
          <w:rFonts w:ascii="Tahoma" w:hAnsi="Tahoma" w:cs="Tahoma"/>
          <w:b/>
          <w:i/>
          <w:sz w:val="18"/>
          <w:szCs w:val="18"/>
        </w:rPr>
        <w:t>Sosyal ve kültürel bütünleşme</w:t>
      </w:r>
      <w:r w:rsidRPr="00A820EB">
        <w:rPr>
          <w:rFonts w:ascii="Tahoma" w:hAnsi="Tahoma" w:cs="Tahoma"/>
          <w:sz w:val="18"/>
          <w:szCs w:val="18"/>
        </w:rPr>
        <w:t>; toplumu oluşturan insanlar yani halk, sahip oldukları ekonomik ve kültürel unsurlara göre kabaca alt, orta ve üst olmak üzere üç sınıfa ayrılır.</w:t>
      </w:r>
    </w:p>
    <w:p w:rsidR="00393F4E" w:rsidRPr="00A820EB" w:rsidRDefault="00393F4E" w:rsidP="00EA1FA6">
      <w:pPr>
        <w:spacing w:line="276" w:lineRule="auto"/>
        <w:rPr>
          <w:rFonts w:ascii="Tahoma" w:hAnsi="Tahoma" w:cs="Tahoma"/>
          <w:sz w:val="18"/>
          <w:szCs w:val="18"/>
        </w:rPr>
      </w:pPr>
    </w:p>
    <w:p w:rsidR="005F7834" w:rsidRPr="00A820EB" w:rsidRDefault="005F7834" w:rsidP="00EA1FA6">
      <w:pPr>
        <w:pStyle w:val="GvdeMetni"/>
        <w:spacing w:line="276" w:lineRule="auto"/>
        <w:rPr>
          <w:rFonts w:ascii="Tahoma" w:hAnsi="Tahoma" w:cs="Tahoma"/>
          <w:b/>
          <w:sz w:val="18"/>
          <w:szCs w:val="18"/>
        </w:rPr>
      </w:pPr>
    </w:p>
    <w:p w:rsidR="00393F4E" w:rsidRPr="005F7834" w:rsidRDefault="00393F4E" w:rsidP="00EA1FA6">
      <w:pPr>
        <w:shd w:val="clear" w:color="auto" w:fill="FFFFFF"/>
        <w:spacing w:line="276" w:lineRule="auto"/>
        <w:jc w:val="both"/>
        <w:rPr>
          <w:rFonts w:ascii="Tahoma" w:hAnsi="Tahoma" w:cs="Tahoma"/>
          <w:b/>
          <w:bCs/>
          <w:color w:val="000000"/>
          <w:spacing w:val="-2"/>
          <w:sz w:val="18"/>
          <w:szCs w:val="18"/>
          <w:u w:val="single"/>
        </w:rPr>
      </w:pPr>
      <w:r w:rsidRPr="005F7834">
        <w:rPr>
          <w:rFonts w:ascii="Tahoma" w:hAnsi="Tahoma" w:cs="Tahoma"/>
          <w:b/>
          <w:bCs/>
          <w:color w:val="000000"/>
          <w:spacing w:val="-2"/>
          <w:sz w:val="18"/>
          <w:szCs w:val="18"/>
          <w:u w:val="single"/>
        </w:rPr>
        <w:t>KÖYÜ KENT TOPLUMUNDAN AYIRAN FARKLILIKLAR</w:t>
      </w:r>
    </w:p>
    <w:p w:rsidR="00393F4E" w:rsidRPr="00A820EB" w:rsidRDefault="00393F4E" w:rsidP="00EA1FA6">
      <w:pPr>
        <w:shd w:val="clear" w:color="auto" w:fill="FFFFFF"/>
        <w:spacing w:line="276" w:lineRule="auto"/>
        <w:jc w:val="both"/>
        <w:rPr>
          <w:rFonts w:ascii="Tahoma" w:hAnsi="Tahoma" w:cs="Tahoma"/>
          <w:b/>
          <w:bCs/>
          <w:color w:val="000000"/>
          <w:spacing w:val="-5"/>
          <w:sz w:val="18"/>
          <w:szCs w:val="18"/>
        </w:rPr>
      </w:pPr>
      <w:r w:rsidRPr="00A820EB">
        <w:rPr>
          <w:rFonts w:ascii="Tahoma" w:hAnsi="Tahoma" w:cs="Tahoma"/>
          <w:b/>
          <w:bCs/>
          <w:color w:val="000000"/>
          <w:spacing w:val="5"/>
          <w:sz w:val="18"/>
          <w:szCs w:val="18"/>
        </w:rPr>
        <w:t>Doğal Farklılıklar</w:t>
      </w:r>
      <w:r w:rsidRPr="00A820EB">
        <w:rPr>
          <w:rFonts w:ascii="Tahoma" w:hAnsi="Tahoma" w:cs="Tahoma"/>
          <w:b/>
          <w:bCs/>
          <w:color w:val="000000"/>
          <w:spacing w:val="5"/>
          <w:sz w:val="18"/>
          <w:szCs w:val="18"/>
        </w:rPr>
        <w:tab/>
      </w:r>
      <w:r w:rsidRPr="00A820EB">
        <w:rPr>
          <w:rFonts w:ascii="Tahoma" w:hAnsi="Tahoma" w:cs="Tahoma"/>
          <w:bCs/>
          <w:color w:val="000000"/>
          <w:spacing w:val="5"/>
          <w:sz w:val="18"/>
          <w:szCs w:val="18"/>
        </w:rPr>
        <w:t xml:space="preserve"> </w:t>
      </w:r>
    </w:p>
    <w:p w:rsidR="00393F4E" w:rsidRPr="00A820EB" w:rsidRDefault="00393F4E" w:rsidP="00EA1FA6">
      <w:pPr>
        <w:widowControl w:val="0"/>
        <w:numPr>
          <w:ilvl w:val="0"/>
          <w:numId w:val="4"/>
        </w:numPr>
        <w:shd w:val="clear" w:color="auto" w:fill="FFFFFF"/>
        <w:autoSpaceDE w:val="0"/>
        <w:autoSpaceDN w:val="0"/>
        <w:adjustRightInd w:val="0"/>
        <w:spacing w:line="276" w:lineRule="auto"/>
        <w:jc w:val="both"/>
        <w:rPr>
          <w:rFonts w:ascii="Tahoma" w:hAnsi="Tahoma" w:cs="Tahoma"/>
          <w:color w:val="000000"/>
          <w:spacing w:val="-4"/>
          <w:sz w:val="18"/>
          <w:szCs w:val="18"/>
        </w:rPr>
      </w:pPr>
      <w:r w:rsidRPr="00A820EB">
        <w:rPr>
          <w:rFonts w:ascii="Tahoma" w:hAnsi="Tahoma" w:cs="Tahoma"/>
          <w:color w:val="000000"/>
          <w:spacing w:val="-4"/>
          <w:sz w:val="18"/>
          <w:szCs w:val="18"/>
        </w:rPr>
        <w:t>Köyler kentlere göre daha dar bir alanı kaplarlar.</w:t>
      </w:r>
    </w:p>
    <w:p w:rsidR="00393F4E" w:rsidRPr="00A820EB" w:rsidRDefault="00393F4E" w:rsidP="00EA1FA6">
      <w:pPr>
        <w:widowControl w:val="0"/>
        <w:numPr>
          <w:ilvl w:val="0"/>
          <w:numId w:val="4"/>
        </w:numPr>
        <w:shd w:val="clear" w:color="auto" w:fill="FFFFFF"/>
        <w:autoSpaceDE w:val="0"/>
        <w:autoSpaceDN w:val="0"/>
        <w:adjustRightInd w:val="0"/>
        <w:spacing w:line="276" w:lineRule="auto"/>
        <w:jc w:val="both"/>
        <w:rPr>
          <w:rFonts w:ascii="Tahoma" w:hAnsi="Tahoma" w:cs="Tahoma"/>
          <w:color w:val="000000"/>
          <w:spacing w:val="-4"/>
          <w:sz w:val="18"/>
          <w:szCs w:val="18"/>
        </w:rPr>
      </w:pPr>
      <w:r w:rsidRPr="00A820EB">
        <w:rPr>
          <w:rFonts w:ascii="Tahoma" w:hAnsi="Tahoma" w:cs="Tahoma"/>
          <w:color w:val="000000"/>
          <w:spacing w:val="-5"/>
          <w:sz w:val="18"/>
          <w:szCs w:val="18"/>
        </w:rPr>
        <w:t>Köyün yerleşim yeri, biçimi ve konut yapısı seçiminde doğal etkenlerin rolü büyüktür.</w:t>
      </w:r>
    </w:p>
    <w:p w:rsidR="00393F4E" w:rsidRPr="00A820EB" w:rsidRDefault="00393F4E" w:rsidP="00EA1FA6">
      <w:pPr>
        <w:widowControl w:val="0"/>
        <w:numPr>
          <w:ilvl w:val="0"/>
          <w:numId w:val="4"/>
        </w:numPr>
        <w:shd w:val="clear" w:color="auto" w:fill="FFFFFF"/>
        <w:autoSpaceDE w:val="0"/>
        <w:autoSpaceDN w:val="0"/>
        <w:adjustRightInd w:val="0"/>
        <w:spacing w:line="276" w:lineRule="auto"/>
        <w:jc w:val="both"/>
        <w:rPr>
          <w:rFonts w:ascii="Tahoma" w:hAnsi="Tahoma" w:cs="Tahoma"/>
          <w:color w:val="000000"/>
          <w:spacing w:val="-4"/>
          <w:sz w:val="18"/>
          <w:szCs w:val="18"/>
        </w:rPr>
      </w:pPr>
      <w:r w:rsidRPr="00A820EB">
        <w:rPr>
          <w:rFonts w:ascii="Tahoma" w:hAnsi="Tahoma" w:cs="Tahoma"/>
          <w:color w:val="000000"/>
          <w:spacing w:val="2"/>
          <w:sz w:val="18"/>
          <w:szCs w:val="18"/>
        </w:rPr>
        <w:t xml:space="preserve">Köylerde evler daha küçük, daha az katlı ve düzensiz </w:t>
      </w:r>
      <w:proofErr w:type="gramStart"/>
      <w:r w:rsidRPr="00A820EB">
        <w:rPr>
          <w:rFonts w:ascii="Tahoma" w:hAnsi="Tahoma" w:cs="Tahoma"/>
          <w:color w:val="000000"/>
          <w:spacing w:val="2"/>
          <w:sz w:val="18"/>
          <w:szCs w:val="18"/>
        </w:rPr>
        <w:t>görünümdedir.</w:t>
      </w:r>
      <w:r w:rsidRPr="00A820EB">
        <w:rPr>
          <w:rFonts w:ascii="Tahoma" w:hAnsi="Tahoma" w:cs="Tahoma"/>
          <w:color w:val="000000"/>
          <w:spacing w:val="-4"/>
          <w:sz w:val="18"/>
          <w:szCs w:val="18"/>
        </w:rPr>
        <w:t>Binalarda</w:t>
      </w:r>
      <w:proofErr w:type="gramEnd"/>
      <w:r w:rsidRPr="00A820EB">
        <w:rPr>
          <w:rFonts w:ascii="Tahoma" w:hAnsi="Tahoma" w:cs="Tahoma"/>
          <w:color w:val="000000"/>
          <w:spacing w:val="-4"/>
          <w:sz w:val="18"/>
          <w:szCs w:val="18"/>
        </w:rPr>
        <w:t xml:space="preserve"> daha çok çevrede bulunan yapı malzemeleri kullanılmaktadır.</w:t>
      </w:r>
    </w:p>
    <w:p w:rsidR="00393F4E" w:rsidRPr="00A820EB" w:rsidRDefault="00393F4E" w:rsidP="00EA1FA6">
      <w:pPr>
        <w:widowControl w:val="0"/>
        <w:numPr>
          <w:ilvl w:val="0"/>
          <w:numId w:val="4"/>
        </w:numPr>
        <w:shd w:val="clear" w:color="auto" w:fill="FFFFFF"/>
        <w:autoSpaceDE w:val="0"/>
        <w:autoSpaceDN w:val="0"/>
        <w:adjustRightInd w:val="0"/>
        <w:spacing w:line="276" w:lineRule="auto"/>
        <w:jc w:val="both"/>
        <w:rPr>
          <w:rFonts w:ascii="Tahoma" w:hAnsi="Tahoma" w:cs="Tahoma"/>
          <w:color w:val="000000"/>
          <w:spacing w:val="-4"/>
          <w:sz w:val="18"/>
          <w:szCs w:val="18"/>
        </w:rPr>
      </w:pPr>
      <w:r w:rsidRPr="00A820EB">
        <w:rPr>
          <w:rFonts w:ascii="Tahoma" w:hAnsi="Tahoma" w:cs="Tahoma"/>
          <w:color w:val="000000"/>
          <w:spacing w:val="-2"/>
          <w:sz w:val="18"/>
          <w:szCs w:val="18"/>
        </w:rPr>
        <w:t xml:space="preserve">Köyler doğal çevre ile kentlere göre daha çok bütünleşmiş </w:t>
      </w:r>
      <w:proofErr w:type="gramStart"/>
      <w:r w:rsidRPr="00A820EB">
        <w:rPr>
          <w:rFonts w:ascii="Tahoma" w:hAnsi="Tahoma" w:cs="Tahoma"/>
          <w:color w:val="000000"/>
          <w:spacing w:val="-2"/>
          <w:sz w:val="18"/>
          <w:szCs w:val="18"/>
        </w:rPr>
        <w:t>durumdadır.</w:t>
      </w:r>
      <w:r w:rsidRPr="00A820EB">
        <w:rPr>
          <w:rFonts w:ascii="Tahoma" w:hAnsi="Tahoma" w:cs="Tahoma"/>
          <w:color w:val="000000"/>
          <w:spacing w:val="-4"/>
          <w:sz w:val="18"/>
          <w:szCs w:val="18"/>
        </w:rPr>
        <w:t>Kentlerle</w:t>
      </w:r>
      <w:proofErr w:type="gramEnd"/>
      <w:r w:rsidRPr="00A820EB">
        <w:rPr>
          <w:rFonts w:ascii="Tahoma" w:hAnsi="Tahoma" w:cs="Tahoma"/>
          <w:color w:val="000000"/>
          <w:spacing w:val="-4"/>
          <w:sz w:val="18"/>
          <w:szCs w:val="18"/>
        </w:rPr>
        <w:t xml:space="preserve"> doğal çevre arasındaki sınır köylere göre daha belirgindir.</w:t>
      </w:r>
    </w:p>
    <w:p w:rsidR="00393F4E" w:rsidRPr="00A820EB" w:rsidRDefault="00393F4E" w:rsidP="00EA1FA6">
      <w:pPr>
        <w:shd w:val="clear" w:color="auto" w:fill="FFFFFF"/>
        <w:spacing w:line="276" w:lineRule="auto"/>
        <w:ind w:left="491" w:hanging="491"/>
        <w:jc w:val="both"/>
        <w:rPr>
          <w:rFonts w:ascii="Tahoma" w:hAnsi="Tahoma" w:cs="Tahoma"/>
          <w:b/>
          <w:color w:val="000000"/>
          <w:spacing w:val="-4"/>
          <w:sz w:val="18"/>
          <w:szCs w:val="18"/>
        </w:rPr>
      </w:pPr>
      <w:r w:rsidRPr="00A820EB">
        <w:rPr>
          <w:rFonts w:ascii="Tahoma" w:hAnsi="Tahoma" w:cs="Tahoma"/>
          <w:b/>
          <w:color w:val="000000"/>
          <w:spacing w:val="-4"/>
          <w:sz w:val="18"/>
          <w:szCs w:val="18"/>
        </w:rPr>
        <w:t xml:space="preserve"> </w:t>
      </w:r>
      <w:proofErr w:type="spellStart"/>
      <w:r w:rsidRPr="00A820EB">
        <w:rPr>
          <w:rFonts w:ascii="Tahoma" w:hAnsi="Tahoma" w:cs="Tahoma"/>
          <w:b/>
          <w:color w:val="000000"/>
          <w:spacing w:val="-4"/>
          <w:sz w:val="18"/>
          <w:szCs w:val="18"/>
        </w:rPr>
        <w:t>Sosyo</w:t>
      </w:r>
      <w:proofErr w:type="spellEnd"/>
      <w:r w:rsidRPr="00A820EB">
        <w:rPr>
          <w:rFonts w:ascii="Tahoma" w:hAnsi="Tahoma" w:cs="Tahoma"/>
          <w:b/>
          <w:color w:val="000000"/>
          <w:spacing w:val="-4"/>
          <w:sz w:val="18"/>
          <w:szCs w:val="18"/>
        </w:rPr>
        <w:t xml:space="preserve">-Ekonomik </w:t>
      </w:r>
      <w:r w:rsidRPr="00A820EB">
        <w:rPr>
          <w:rFonts w:ascii="Tahoma" w:hAnsi="Tahoma" w:cs="Tahoma"/>
          <w:b/>
          <w:bCs/>
          <w:color w:val="000000"/>
          <w:spacing w:val="5"/>
          <w:sz w:val="18"/>
          <w:szCs w:val="18"/>
        </w:rPr>
        <w:t>Farklılıklar</w:t>
      </w:r>
    </w:p>
    <w:p w:rsidR="00393F4E" w:rsidRPr="00A820EB" w:rsidRDefault="00393F4E" w:rsidP="00EA1FA6">
      <w:pPr>
        <w:widowControl w:val="0"/>
        <w:numPr>
          <w:ilvl w:val="0"/>
          <w:numId w:val="5"/>
        </w:numPr>
        <w:shd w:val="clear" w:color="auto" w:fill="FFFFFF"/>
        <w:autoSpaceDE w:val="0"/>
        <w:autoSpaceDN w:val="0"/>
        <w:adjustRightInd w:val="0"/>
        <w:spacing w:line="276" w:lineRule="auto"/>
        <w:jc w:val="both"/>
        <w:rPr>
          <w:rFonts w:ascii="Tahoma" w:hAnsi="Tahoma" w:cs="Tahoma"/>
          <w:color w:val="000000"/>
          <w:spacing w:val="-2"/>
          <w:sz w:val="18"/>
          <w:szCs w:val="18"/>
        </w:rPr>
      </w:pPr>
      <w:r w:rsidRPr="00A820EB">
        <w:rPr>
          <w:rFonts w:ascii="Tahoma" w:hAnsi="Tahoma" w:cs="Tahoma"/>
          <w:color w:val="000000"/>
          <w:spacing w:val="-2"/>
          <w:sz w:val="18"/>
          <w:szCs w:val="18"/>
        </w:rPr>
        <w:t>Köylerde birim alana düşen nüfus yoğunluğu kentlere oranla daha azdır.</w:t>
      </w:r>
    </w:p>
    <w:p w:rsidR="00393F4E" w:rsidRPr="00A820EB" w:rsidRDefault="00393F4E" w:rsidP="00EA1FA6">
      <w:pPr>
        <w:widowControl w:val="0"/>
        <w:numPr>
          <w:ilvl w:val="0"/>
          <w:numId w:val="5"/>
        </w:numPr>
        <w:shd w:val="clear" w:color="auto" w:fill="FFFFFF"/>
        <w:autoSpaceDE w:val="0"/>
        <w:autoSpaceDN w:val="0"/>
        <w:adjustRightInd w:val="0"/>
        <w:spacing w:line="276" w:lineRule="auto"/>
        <w:jc w:val="both"/>
        <w:rPr>
          <w:rFonts w:ascii="Tahoma" w:hAnsi="Tahoma" w:cs="Tahoma"/>
          <w:color w:val="000000"/>
          <w:spacing w:val="-2"/>
          <w:sz w:val="18"/>
          <w:szCs w:val="18"/>
        </w:rPr>
      </w:pPr>
      <w:r w:rsidRPr="00A820EB">
        <w:rPr>
          <w:rFonts w:ascii="Tahoma" w:hAnsi="Tahoma" w:cs="Tahoma"/>
          <w:color w:val="000000"/>
          <w:spacing w:val="-2"/>
          <w:sz w:val="18"/>
          <w:szCs w:val="18"/>
        </w:rPr>
        <w:t xml:space="preserve">Köylerde insanlar genellikle tarımla uğraşırlar ve </w:t>
      </w:r>
      <w:proofErr w:type="gramStart"/>
      <w:r w:rsidRPr="00A820EB">
        <w:rPr>
          <w:rFonts w:ascii="Tahoma" w:hAnsi="Tahoma" w:cs="Tahoma"/>
          <w:color w:val="000000"/>
          <w:spacing w:val="-2"/>
          <w:sz w:val="18"/>
          <w:szCs w:val="18"/>
        </w:rPr>
        <w:t>hakim</w:t>
      </w:r>
      <w:proofErr w:type="gramEnd"/>
      <w:r w:rsidRPr="00A820EB">
        <w:rPr>
          <w:rFonts w:ascii="Tahoma" w:hAnsi="Tahoma" w:cs="Tahoma"/>
          <w:color w:val="000000"/>
          <w:spacing w:val="-2"/>
          <w:sz w:val="18"/>
          <w:szCs w:val="18"/>
        </w:rPr>
        <w:t xml:space="preserve"> meslek çiftçiliktir. Mesleki yapı homojen olup daha çok köysel ihtiyaçların giderilmesine yönelik olarak gelişmiştir. Dolayısıyla temel gelir kaynakları da tarımsal faaliyetlerdir.</w:t>
      </w:r>
    </w:p>
    <w:p w:rsidR="00393F4E" w:rsidRPr="00A820EB" w:rsidRDefault="00393F4E" w:rsidP="00EA1FA6">
      <w:pPr>
        <w:widowControl w:val="0"/>
        <w:numPr>
          <w:ilvl w:val="0"/>
          <w:numId w:val="5"/>
        </w:numPr>
        <w:shd w:val="clear" w:color="auto" w:fill="FFFFFF"/>
        <w:autoSpaceDE w:val="0"/>
        <w:autoSpaceDN w:val="0"/>
        <w:adjustRightInd w:val="0"/>
        <w:spacing w:line="276" w:lineRule="auto"/>
        <w:jc w:val="both"/>
        <w:rPr>
          <w:rFonts w:ascii="Tahoma" w:hAnsi="Tahoma" w:cs="Tahoma"/>
          <w:color w:val="000000"/>
          <w:spacing w:val="-2"/>
          <w:sz w:val="18"/>
          <w:szCs w:val="18"/>
        </w:rPr>
      </w:pPr>
      <w:r w:rsidRPr="00A820EB">
        <w:rPr>
          <w:rFonts w:ascii="Tahoma" w:hAnsi="Tahoma" w:cs="Tahoma"/>
          <w:color w:val="000000"/>
          <w:spacing w:val="-2"/>
          <w:sz w:val="18"/>
          <w:szCs w:val="18"/>
        </w:rPr>
        <w:t>Nüfus artışı ya da göçler dolayısıyla meydana gelen nüfus hareketliliğinin yönü genellikle köyden kente doğrudur.</w:t>
      </w:r>
    </w:p>
    <w:p w:rsidR="00393F4E" w:rsidRPr="00A820EB" w:rsidRDefault="00393F4E" w:rsidP="00EA1FA6">
      <w:pPr>
        <w:shd w:val="clear" w:color="auto" w:fill="FFFFFF"/>
        <w:spacing w:line="276" w:lineRule="auto"/>
        <w:ind w:left="491" w:hanging="491"/>
        <w:jc w:val="both"/>
        <w:rPr>
          <w:rFonts w:ascii="Tahoma" w:hAnsi="Tahoma" w:cs="Tahoma"/>
          <w:b/>
          <w:color w:val="000000"/>
          <w:spacing w:val="-4"/>
          <w:sz w:val="18"/>
          <w:szCs w:val="18"/>
        </w:rPr>
      </w:pPr>
      <w:proofErr w:type="spellStart"/>
      <w:r w:rsidRPr="00A820EB">
        <w:rPr>
          <w:rFonts w:ascii="Tahoma" w:hAnsi="Tahoma" w:cs="Tahoma"/>
          <w:b/>
          <w:color w:val="000000"/>
          <w:spacing w:val="-4"/>
          <w:sz w:val="18"/>
          <w:szCs w:val="18"/>
        </w:rPr>
        <w:t>Sosyo</w:t>
      </w:r>
      <w:proofErr w:type="spellEnd"/>
      <w:r w:rsidRPr="00A820EB">
        <w:rPr>
          <w:rFonts w:ascii="Tahoma" w:hAnsi="Tahoma" w:cs="Tahoma"/>
          <w:b/>
          <w:color w:val="000000"/>
          <w:spacing w:val="-4"/>
          <w:sz w:val="18"/>
          <w:szCs w:val="18"/>
        </w:rPr>
        <w:t xml:space="preserve">-Kültürel </w:t>
      </w:r>
      <w:r w:rsidRPr="00A820EB">
        <w:rPr>
          <w:rFonts w:ascii="Tahoma" w:hAnsi="Tahoma" w:cs="Tahoma"/>
          <w:b/>
          <w:bCs/>
          <w:color w:val="000000"/>
          <w:spacing w:val="5"/>
          <w:sz w:val="18"/>
          <w:szCs w:val="18"/>
        </w:rPr>
        <w:t>Farklılıklar</w:t>
      </w:r>
    </w:p>
    <w:p w:rsidR="00393F4E" w:rsidRPr="00A820EB" w:rsidRDefault="00393F4E" w:rsidP="00EA1FA6">
      <w:pPr>
        <w:shd w:val="clear" w:color="auto" w:fill="FFFFFF"/>
        <w:tabs>
          <w:tab w:val="left" w:pos="709"/>
        </w:tabs>
        <w:spacing w:line="276" w:lineRule="auto"/>
        <w:jc w:val="both"/>
        <w:rPr>
          <w:rFonts w:ascii="Tahoma" w:hAnsi="Tahoma" w:cs="Tahoma"/>
          <w:color w:val="000000"/>
          <w:spacing w:val="-2"/>
          <w:sz w:val="18"/>
          <w:szCs w:val="18"/>
        </w:rPr>
      </w:pPr>
      <w:r w:rsidRPr="00A820EB">
        <w:rPr>
          <w:rFonts w:ascii="Tahoma" w:hAnsi="Tahoma" w:cs="Tahoma"/>
          <w:color w:val="000000"/>
          <w:spacing w:val="-2"/>
          <w:sz w:val="18"/>
          <w:szCs w:val="18"/>
        </w:rPr>
        <w:tab/>
      </w:r>
      <w:proofErr w:type="spellStart"/>
      <w:r w:rsidRPr="00A820EB">
        <w:rPr>
          <w:rFonts w:ascii="Tahoma" w:hAnsi="Tahoma" w:cs="Tahoma"/>
          <w:color w:val="000000"/>
          <w:spacing w:val="-2"/>
          <w:sz w:val="18"/>
          <w:szCs w:val="18"/>
        </w:rPr>
        <w:t>Sosyo</w:t>
      </w:r>
      <w:proofErr w:type="spellEnd"/>
      <w:r w:rsidRPr="00A820EB">
        <w:rPr>
          <w:rFonts w:ascii="Tahoma" w:hAnsi="Tahoma" w:cs="Tahoma"/>
          <w:color w:val="000000"/>
          <w:spacing w:val="-2"/>
          <w:sz w:val="18"/>
          <w:szCs w:val="18"/>
        </w:rPr>
        <w:t xml:space="preserve">-Kültürel farklılık daha çok bireylerde gözlenebilen ve yaşam yeriyle ilişkili niteliklerdir. </w:t>
      </w:r>
    </w:p>
    <w:p w:rsidR="00393F4E" w:rsidRPr="00A820EB" w:rsidRDefault="00393F4E" w:rsidP="00EA1FA6">
      <w:pPr>
        <w:shd w:val="clear" w:color="auto" w:fill="FFFFFF"/>
        <w:tabs>
          <w:tab w:val="left" w:pos="709"/>
        </w:tabs>
        <w:spacing w:line="276" w:lineRule="auto"/>
        <w:jc w:val="both"/>
        <w:rPr>
          <w:rFonts w:ascii="Tahoma" w:hAnsi="Tahoma" w:cs="Tahoma"/>
          <w:color w:val="000000"/>
          <w:spacing w:val="-4"/>
          <w:sz w:val="18"/>
          <w:szCs w:val="18"/>
        </w:rPr>
      </w:pPr>
      <w:r w:rsidRPr="00A820EB">
        <w:rPr>
          <w:rFonts w:ascii="Tahoma" w:hAnsi="Tahoma" w:cs="Tahoma"/>
          <w:color w:val="000000"/>
          <w:spacing w:val="-2"/>
          <w:sz w:val="18"/>
          <w:szCs w:val="18"/>
        </w:rPr>
        <w:tab/>
        <w:t xml:space="preserve">Bu niteliklerden birisi sosyal tabakalaşmadır. </w:t>
      </w:r>
      <w:r w:rsidRPr="00A820EB">
        <w:rPr>
          <w:rFonts w:ascii="Tahoma" w:hAnsi="Tahoma" w:cs="Tahoma"/>
          <w:color w:val="000000"/>
          <w:spacing w:val="-4"/>
          <w:sz w:val="18"/>
          <w:szCs w:val="18"/>
        </w:rPr>
        <w:t>Yukarıda sosyal bütünleşme konusunda tabakalardan bahsedilmişti. Günümüzde şehirde üst tabakaya ait olduğunu düşünen insanlar yaşam alanlarını bile belirgin çizgilerle ayırmakta iken köy hayatında böyle belirgin bir ayrım çok fazla değildir. Köyün en zengini ile en fakirinin komşu evlerde oturması gayet doğaldır.</w:t>
      </w:r>
    </w:p>
    <w:p w:rsidR="00393F4E" w:rsidRPr="00A820EB" w:rsidRDefault="00393F4E" w:rsidP="00EA1FA6">
      <w:pPr>
        <w:shd w:val="clear" w:color="auto" w:fill="FFFFFF"/>
        <w:tabs>
          <w:tab w:val="left" w:pos="851"/>
        </w:tabs>
        <w:spacing w:line="276" w:lineRule="auto"/>
        <w:jc w:val="both"/>
        <w:rPr>
          <w:rFonts w:ascii="Tahoma" w:hAnsi="Tahoma" w:cs="Tahoma"/>
          <w:color w:val="000000"/>
          <w:spacing w:val="-4"/>
          <w:sz w:val="18"/>
          <w:szCs w:val="18"/>
        </w:rPr>
      </w:pPr>
      <w:proofErr w:type="spellStart"/>
      <w:r w:rsidRPr="00A820EB">
        <w:rPr>
          <w:rFonts w:ascii="Tahoma" w:hAnsi="Tahoma" w:cs="Tahoma"/>
          <w:b/>
          <w:bCs/>
          <w:color w:val="000000"/>
          <w:spacing w:val="-4"/>
          <w:sz w:val="18"/>
          <w:szCs w:val="18"/>
        </w:rPr>
        <w:t>Sosyo</w:t>
      </w:r>
      <w:proofErr w:type="spellEnd"/>
      <w:r w:rsidRPr="00A820EB">
        <w:rPr>
          <w:rFonts w:ascii="Tahoma" w:hAnsi="Tahoma" w:cs="Tahoma"/>
          <w:b/>
          <w:bCs/>
          <w:color w:val="000000"/>
          <w:spacing w:val="-4"/>
          <w:sz w:val="18"/>
          <w:szCs w:val="18"/>
        </w:rPr>
        <w:t xml:space="preserve">-Psikolojik </w:t>
      </w:r>
      <w:r w:rsidRPr="00A820EB">
        <w:rPr>
          <w:rFonts w:ascii="Tahoma" w:hAnsi="Tahoma" w:cs="Tahoma"/>
          <w:b/>
          <w:bCs/>
          <w:color w:val="000000"/>
          <w:spacing w:val="5"/>
          <w:sz w:val="18"/>
          <w:szCs w:val="18"/>
        </w:rPr>
        <w:t>Farklılıklar,</w:t>
      </w:r>
      <w:r w:rsidRPr="00A820EB">
        <w:rPr>
          <w:rFonts w:ascii="Tahoma" w:hAnsi="Tahoma" w:cs="Tahoma"/>
          <w:b/>
          <w:bCs/>
          <w:color w:val="000000"/>
          <w:spacing w:val="5"/>
          <w:sz w:val="18"/>
          <w:szCs w:val="18"/>
        </w:rPr>
        <w:tab/>
      </w:r>
      <w:proofErr w:type="spellStart"/>
      <w:r w:rsidRPr="00A820EB">
        <w:rPr>
          <w:rFonts w:ascii="Tahoma" w:hAnsi="Tahoma" w:cs="Tahoma"/>
          <w:bCs/>
          <w:color w:val="000000"/>
          <w:spacing w:val="-5"/>
          <w:sz w:val="18"/>
          <w:szCs w:val="18"/>
        </w:rPr>
        <w:t>Sosyo</w:t>
      </w:r>
      <w:proofErr w:type="spellEnd"/>
      <w:r w:rsidRPr="00A820EB">
        <w:rPr>
          <w:rFonts w:ascii="Tahoma" w:hAnsi="Tahoma" w:cs="Tahoma"/>
          <w:bCs/>
          <w:color w:val="000000"/>
          <w:spacing w:val="-5"/>
          <w:sz w:val="18"/>
          <w:szCs w:val="18"/>
        </w:rPr>
        <w:t>-psikolojik özellikler, insanların sosyal çevrenin etkisiyle oluşan tutum ve davranışlarıdır.</w:t>
      </w:r>
      <w:r w:rsidRPr="00A820EB">
        <w:rPr>
          <w:rFonts w:ascii="Tahoma" w:hAnsi="Tahoma" w:cs="Tahoma"/>
          <w:color w:val="000000"/>
          <w:spacing w:val="-4"/>
          <w:sz w:val="18"/>
          <w:szCs w:val="18"/>
        </w:rPr>
        <w:tab/>
      </w:r>
    </w:p>
    <w:p w:rsidR="00393F4E" w:rsidRPr="00A820EB" w:rsidRDefault="00393F4E" w:rsidP="00EA1FA6">
      <w:pPr>
        <w:shd w:val="clear" w:color="auto" w:fill="FFFFFF"/>
        <w:spacing w:line="276" w:lineRule="auto"/>
        <w:jc w:val="both"/>
        <w:rPr>
          <w:rFonts w:ascii="Tahoma" w:hAnsi="Tahoma" w:cs="Tahoma"/>
          <w:sz w:val="18"/>
          <w:szCs w:val="18"/>
        </w:rPr>
      </w:pPr>
      <w:r w:rsidRPr="00A820EB">
        <w:rPr>
          <w:rFonts w:ascii="Tahoma" w:hAnsi="Tahoma" w:cs="Tahoma"/>
          <w:b/>
          <w:color w:val="000000"/>
          <w:spacing w:val="-2"/>
          <w:sz w:val="18"/>
          <w:szCs w:val="18"/>
        </w:rPr>
        <w:t xml:space="preserve">Yasal </w:t>
      </w:r>
      <w:r w:rsidRPr="00A820EB">
        <w:rPr>
          <w:rFonts w:ascii="Tahoma" w:hAnsi="Tahoma" w:cs="Tahoma"/>
          <w:b/>
          <w:bCs/>
          <w:color w:val="000000"/>
          <w:spacing w:val="5"/>
          <w:sz w:val="18"/>
          <w:szCs w:val="18"/>
        </w:rPr>
        <w:t>Farklılıklar,</w:t>
      </w:r>
      <w:r w:rsidRPr="00A820EB">
        <w:rPr>
          <w:rFonts w:ascii="Tahoma" w:hAnsi="Tahoma" w:cs="Tahoma"/>
          <w:b/>
          <w:bCs/>
          <w:color w:val="000000"/>
          <w:spacing w:val="5"/>
          <w:sz w:val="18"/>
          <w:szCs w:val="18"/>
        </w:rPr>
        <w:tab/>
      </w:r>
      <w:r w:rsidRPr="00A820EB">
        <w:rPr>
          <w:rFonts w:ascii="Tahoma" w:hAnsi="Tahoma" w:cs="Tahoma"/>
          <w:bCs/>
          <w:sz w:val="18"/>
          <w:szCs w:val="18"/>
        </w:rPr>
        <w:t>07.04.1924 tarihli köy kanununun 1. maddesinde;</w:t>
      </w:r>
      <w:r w:rsidR="000F4809">
        <w:rPr>
          <w:rFonts w:ascii="Tahoma" w:hAnsi="Tahoma" w:cs="Tahoma"/>
          <w:bCs/>
          <w:sz w:val="18"/>
          <w:szCs w:val="18"/>
        </w:rPr>
        <w:t>”</w:t>
      </w:r>
      <w:r w:rsidRPr="00A820EB">
        <w:rPr>
          <w:rFonts w:ascii="Tahoma" w:hAnsi="Tahoma" w:cs="Tahoma"/>
          <w:sz w:val="18"/>
          <w:szCs w:val="18"/>
        </w:rPr>
        <w:t xml:space="preserve">Nüfusu iki binden aşağı yurtlara (köy) ve nüfusu iki bin ile yirmi bin arasında olanlara (kasaba) ve yirmi binden çok nüfusu olanlara (şehir) denir. </w:t>
      </w:r>
    </w:p>
    <w:p w:rsidR="00393F4E" w:rsidRPr="00A820EB" w:rsidRDefault="00393F4E" w:rsidP="00EA1FA6">
      <w:pPr>
        <w:shd w:val="clear" w:color="auto" w:fill="FFFFFF"/>
        <w:spacing w:line="276" w:lineRule="auto"/>
        <w:jc w:val="both"/>
        <w:rPr>
          <w:rFonts w:ascii="Tahoma" w:hAnsi="Tahoma" w:cs="Tahoma"/>
          <w:color w:val="000000"/>
          <w:spacing w:val="-4"/>
          <w:sz w:val="18"/>
          <w:szCs w:val="18"/>
        </w:rPr>
      </w:pPr>
      <w:r w:rsidRPr="00A820EB">
        <w:rPr>
          <w:rFonts w:ascii="Tahoma" w:hAnsi="Tahoma" w:cs="Tahoma"/>
          <w:b/>
          <w:color w:val="000000"/>
          <w:spacing w:val="-2"/>
          <w:sz w:val="18"/>
          <w:szCs w:val="18"/>
        </w:rPr>
        <w:t xml:space="preserve">Yönetsel </w:t>
      </w:r>
      <w:r w:rsidR="00BD3EC5" w:rsidRPr="00A820EB">
        <w:rPr>
          <w:rFonts w:ascii="Tahoma" w:hAnsi="Tahoma" w:cs="Tahoma"/>
          <w:b/>
          <w:bCs/>
          <w:color w:val="000000"/>
          <w:spacing w:val="5"/>
          <w:sz w:val="18"/>
          <w:szCs w:val="18"/>
        </w:rPr>
        <w:t>Farklılıklar,</w:t>
      </w:r>
      <w:r w:rsidR="00BD3EC5" w:rsidRPr="00A820EB">
        <w:rPr>
          <w:rFonts w:ascii="Tahoma" w:hAnsi="Tahoma" w:cs="Tahoma"/>
          <w:color w:val="000000"/>
          <w:spacing w:val="-1"/>
          <w:sz w:val="18"/>
          <w:szCs w:val="18"/>
        </w:rPr>
        <w:t xml:space="preserve"> Yurdumuzda</w:t>
      </w:r>
      <w:r w:rsidRPr="00A820EB">
        <w:rPr>
          <w:rFonts w:ascii="Tahoma" w:hAnsi="Tahoma" w:cs="Tahoma"/>
          <w:color w:val="000000"/>
          <w:spacing w:val="-1"/>
          <w:sz w:val="18"/>
          <w:szCs w:val="18"/>
        </w:rPr>
        <w:t xml:space="preserve"> köye tanınan yönetim özerkliği sınırlı olup devlet yönetimi altında </w:t>
      </w:r>
      <w:r w:rsidRPr="00A820EB">
        <w:rPr>
          <w:rFonts w:ascii="Tahoma" w:hAnsi="Tahoma" w:cs="Tahoma"/>
          <w:color w:val="000000"/>
          <w:spacing w:val="-4"/>
          <w:sz w:val="18"/>
          <w:szCs w:val="18"/>
        </w:rPr>
        <w:t>özel yasalarla uygulanır.</w:t>
      </w:r>
    </w:p>
    <w:p w:rsidR="00393F4E" w:rsidRPr="00A820EB" w:rsidRDefault="00BD3EC5" w:rsidP="00EA1FA6">
      <w:pPr>
        <w:shd w:val="clear" w:color="auto" w:fill="FFFFFF"/>
        <w:spacing w:line="276" w:lineRule="auto"/>
        <w:jc w:val="both"/>
        <w:rPr>
          <w:rFonts w:ascii="Tahoma" w:hAnsi="Tahoma" w:cs="Tahoma"/>
          <w:b/>
          <w:color w:val="000000"/>
          <w:spacing w:val="-5"/>
          <w:sz w:val="18"/>
          <w:szCs w:val="18"/>
        </w:rPr>
      </w:pPr>
      <w:r w:rsidRPr="00A820EB">
        <w:rPr>
          <w:rFonts w:ascii="Tahoma" w:hAnsi="Tahoma" w:cs="Tahoma"/>
          <w:b/>
          <w:color w:val="000000"/>
          <w:spacing w:val="-5"/>
          <w:sz w:val="18"/>
          <w:szCs w:val="18"/>
        </w:rPr>
        <w:t>Sosyal</w:t>
      </w:r>
      <w:r w:rsidR="00393F4E" w:rsidRPr="00A820EB">
        <w:rPr>
          <w:rFonts w:ascii="Tahoma" w:hAnsi="Tahoma" w:cs="Tahoma"/>
          <w:b/>
          <w:color w:val="000000"/>
          <w:spacing w:val="-5"/>
          <w:sz w:val="18"/>
          <w:szCs w:val="18"/>
        </w:rPr>
        <w:t xml:space="preserve"> hareketlilik</w:t>
      </w:r>
    </w:p>
    <w:p w:rsidR="00393F4E" w:rsidRPr="00A820EB" w:rsidRDefault="00393F4E" w:rsidP="00EA1FA6">
      <w:pPr>
        <w:shd w:val="clear" w:color="auto" w:fill="FFFFFF"/>
        <w:spacing w:line="276" w:lineRule="auto"/>
        <w:jc w:val="both"/>
        <w:rPr>
          <w:rFonts w:ascii="Tahoma" w:hAnsi="Tahoma" w:cs="Tahoma"/>
          <w:bCs/>
          <w:color w:val="000000"/>
          <w:spacing w:val="-1"/>
          <w:sz w:val="18"/>
          <w:szCs w:val="18"/>
        </w:rPr>
      </w:pPr>
      <w:r w:rsidRPr="00A820EB">
        <w:rPr>
          <w:rFonts w:ascii="Tahoma" w:hAnsi="Tahoma" w:cs="Tahoma"/>
          <w:b/>
          <w:bCs/>
          <w:color w:val="000000"/>
          <w:spacing w:val="-4"/>
          <w:sz w:val="18"/>
          <w:szCs w:val="18"/>
        </w:rPr>
        <w:t>1. Coğrafi Hareketlilik</w:t>
      </w:r>
      <w:r w:rsidRPr="00A820EB">
        <w:rPr>
          <w:rFonts w:ascii="Tahoma" w:hAnsi="Tahoma" w:cs="Tahoma"/>
          <w:bCs/>
          <w:color w:val="000000"/>
          <w:spacing w:val="-4"/>
          <w:sz w:val="18"/>
          <w:szCs w:val="18"/>
        </w:rPr>
        <w:t xml:space="preserve"> </w:t>
      </w:r>
    </w:p>
    <w:p w:rsidR="00393F4E" w:rsidRPr="00A820EB" w:rsidRDefault="00393F4E" w:rsidP="00EA1FA6">
      <w:pPr>
        <w:spacing w:line="276" w:lineRule="auto"/>
        <w:rPr>
          <w:rFonts w:ascii="Tahoma" w:hAnsi="Tahoma" w:cs="Tahoma"/>
          <w:bCs/>
          <w:color w:val="000000"/>
          <w:spacing w:val="-3"/>
          <w:sz w:val="18"/>
          <w:szCs w:val="18"/>
        </w:rPr>
      </w:pPr>
      <w:r w:rsidRPr="00A820EB">
        <w:rPr>
          <w:rFonts w:ascii="Tahoma" w:hAnsi="Tahoma" w:cs="Tahoma"/>
          <w:bCs/>
          <w:color w:val="000000"/>
          <w:spacing w:val="-1"/>
          <w:sz w:val="18"/>
          <w:szCs w:val="18"/>
        </w:rPr>
        <w:t xml:space="preserve">       </w:t>
      </w:r>
      <w:r w:rsidR="00BD3EC5" w:rsidRPr="00A820EB">
        <w:rPr>
          <w:rFonts w:ascii="Tahoma" w:hAnsi="Tahoma" w:cs="Tahoma"/>
          <w:bCs/>
          <w:color w:val="000000"/>
          <w:spacing w:val="-1"/>
          <w:sz w:val="18"/>
          <w:szCs w:val="18"/>
        </w:rPr>
        <w:t>Bir</w:t>
      </w:r>
      <w:r w:rsidRPr="00A820EB">
        <w:rPr>
          <w:rFonts w:ascii="Tahoma" w:hAnsi="Tahoma" w:cs="Tahoma"/>
          <w:bCs/>
          <w:color w:val="000000"/>
          <w:spacing w:val="-1"/>
          <w:sz w:val="18"/>
          <w:szCs w:val="18"/>
        </w:rPr>
        <w:t xml:space="preserve"> ülkede fertlerin bir yerden bir yere göç ederek </w:t>
      </w:r>
      <w:r w:rsidRPr="00A820EB">
        <w:rPr>
          <w:rFonts w:ascii="Tahoma" w:hAnsi="Tahoma" w:cs="Tahoma"/>
          <w:bCs/>
          <w:color w:val="000000"/>
          <w:spacing w:val="-3"/>
          <w:sz w:val="18"/>
          <w:szCs w:val="18"/>
        </w:rPr>
        <w:t>yaşadıkları yerleri değiştirmelerini ifade eder.</w:t>
      </w:r>
    </w:p>
    <w:p w:rsidR="00393F4E" w:rsidRPr="00A820EB" w:rsidRDefault="00393F4E" w:rsidP="00EA1FA6">
      <w:pPr>
        <w:shd w:val="clear" w:color="auto" w:fill="FFFFFF"/>
        <w:spacing w:line="276" w:lineRule="auto"/>
        <w:jc w:val="both"/>
        <w:rPr>
          <w:rFonts w:ascii="Tahoma" w:hAnsi="Tahoma" w:cs="Tahoma"/>
          <w:b/>
          <w:bCs/>
          <w:color w:val="000000"/>
          <w:spacing w:val="-4"/>
          <w:sz w:val="18"/>
          <w:szCs w:val="18"/>
        </w:rPr>
      </w:pPr>
      <w:r w:rsidRPr="00A820EB">
        <w:rPr>
          <w:rFonts w:ascii="Tahoma" w:hAnsi="Tahoma" w:cs="Tahoma"/>
          <w:b/>
          <w:bCs/>
          <w:color w:val="000000"/>
          <w:spacing w:val="-4"/>
          <w:sz w:val="18"/>
          <w:szCs w:val="18"/>
        </w:rPr>
        <w:t>2.Mesleki Hareketlilik</w:t>
      </w:r>
    </w:p>
    <w:p w:rsidR="00393F4E" w:rsidRPr="00A820EB" w:rsidRDefault="00393F4E" w:rsidP="00EA1FA6">
      <w:pPr>
        <w:spacing w:line="276" w:lineRule="auto"/>
        <w:rPr>
          <w:rFonts w:ascii="Tahoma" w:hAnsi="Tahoma" w:cs="Tahoma"/>
          <w:bCs/>
          <w:color w:val="000000"/>
          <w:spacing w:val="-1"/>
          <w:sz w:val="18"/>
          <w:szCs w:val="18"/>
        </w:rPr>
      </w:pPr>
      <w:r w:rsidRPr="00A820EB">
        <w:rPr>
          <w:rFonts w:ascii="Tahoma" w:hAnsi="Tahoma" w:cs="Tahoma"/>
          <w:b/>
          <w:bCs/>
          <w:color w:val="000000"/>
          <w:spacing w:val="-4"/>
          <w:sz w:val="18"/>
          <w:szCs w:val="18"/>
        </w:rPr>
        <w:tab/>
      </w:r>
      <w:r w:rsidRPr="00A820EB">
        <w:rPr>
          <w:rFonts w:ascii="Tahoma" w:hAnsi="Tahoma" w:cs="Tahoma"/>
          <w:bCs/>
          <w:color w:val="000000"/>
          <w:spacing w:val="-1"/>
          <w:sz w:val="18"/>
          <w:szCs w:val="18"/>
        </w:rPr>
        <w:t>Fertlerin çalışma alanlarını değiştirmelerini ifade eder.</w:t>
      </w:r>
    </w:p>
    <w:p w:rsidR="00393F4E" w:rsidRPr="00A820EB" w:rsidRDefault="00393F4E" w:rsidP="00EA1FA6">
      <w:pPr>
        <w:shd w:val="clear" w:color="auto" w:fill="FFFFFF"/>
        <w:spacing w:line="276" w:lineRule="auto"/>
        <w:jc w:val="both"/>
        <w:rPr>
          <w:rFonts w:ascii="Tahoma" w:hAnsi="Tahoma" w:cs="Tahoma"/>
          <w:bCs/>
          <w:color w:val="000000"/>
          <w:spacing w:val="-1"/>
          <w:sz w:val="18"/>
          <w:szCs w:val="18"/>
        </w:rPr>
      </w:pPr>
      <w:r w:rsidRPr="00A820EB">
        <w:rPr>
          <w:rFonts w:ascii="Tahoma" w:hAnsi="Tahoma" w:cs="Tahoma"/>
          <w:b/>
          <w:bCs/>
          <w:color w:val="000000"/>
          <w:spacing w:val="-4"/>
          <w:sz w:val="18"/>
          <w:szCs w:val="18"/>
        </w:rPr>
        <w:t>3.Yatay Hareketlilik,</w:t>
      </w:r>
      <w:r w:rsidRPr="00A820EB">
        <w:rPr>
          <w:rFonts w:ascii="Tahoma" w:hAnsi="Tahoma" w:cs="Tahoma"/>
          <w:b/>
          <w:bCs/>
          <w:color w:val="000000"/>
          <w:spacing w:val="-4"/>
          <w:sz w:val="18"/>
          <w:szCs w:val="18"/>
        </w:rPr>
        <w:tab/>
      </w:r>
      <w:r w:rsidRPr="00A820EB">
        <w:rPr>
          <w:rFonts w:ascii="Tahoma" w:hAnsi="Tahoma" w:cs="Tahoma"/>
          <w:bCs/>
          <w:color w:val="000000"/>
          <w:spacing w:val="-3"/>
          <w:sz w:val="18"/>
          <w:szCs w:val="18"/>
        </w:rPr>
        <w:t xml:space="preserve">Yatay hareketlilik, kişilerin sosyal tabakalaşmadaki yerlerinin değişmesine </w:t>
      </w:r>
      <w:r w:rsidRPr="00A820EB">
        <w:rPr>
          <w:rFonts w:ascii="Tahoma" w:hAnsi="Tahoma" w:cs="Tahoma"/>
          <w:bCs/>
          <w:color w:val="000000"/>
          <w:spacing w:val="-1"/>
          <w:sz w:val="18"/>
          <w:szCs w:val="18"/>
        </w:rPr>
        <w:t>neden olmayan çalışma alanı değişiklikleridir</w:t>
      </w:r>
    </w:p>
    <w:p w:rsidR="00393F4E" w:rsidRPr="00A820EB" w:rsidRDefault="00393F4E" w:rsidP="00EA1FA6">
      <w:pPr>
        <w:shd w:val="clear" w:color="auto" w:fill="FFFFFF"/>
        <w:tabs>
          <w:tab w:val="left" w:pos="709"/>
        </w:tabs>
        <w:spacing w:line="276" w:lineRule="auto"/>
        <w:jc w:val="both"/>
        <w:rPr>
          <w:rFonts w:ascii="Tahoma" w:hAnsi="Tahoma" w:cs="Tahoma"/>
          <w:bCs/>
          <w:color w:val="000000"/>
          <w:spacing w:val="-2"/>
          <w:sz w:val="18"/>
          <w:szCs w:val="18"/>
        </w:rPr>
      </w:pPr>
      <w:r w:rsidRPr="00A820EB">
        <w:rPr>
          <w:rFonts w:ascii="Tahoma" w:hAnsi="Tahoma" w:cs="Tahoma"/>
          <w:b/>
          <w:bCs/>
          <w:color w:val="000000"/>
          <w:spacing w:val="-4"/>
          <w:sz w:val="18"/>
          <w:szCs w:val="18"/>
        </w:rPr>
        <w:t>4. Dikey Hareketlilik,</w:t>
      </w:r>
      <w:r w:rsidRPr="00A820EB">
        <w:rPr>
          <w:rFonts w:ascii="Tahoma" w:hAnsi="Tahoma" w:cs="Tahoma"/>
          <w:b/>
          <w:bCs/>
          <w:color w:val="000000"/>
          <w:spacing w:val="-4"/>
          <w:sz w:val="18"/>
          <w:szCs w:val="18"/>
        </w:rPr>
        <w:tab/>
      </w:r>
      <w:r w:rsidRPr="00A820EB">
        <w:rPr>
          <w:rFonts w:ascii="Tahoma" w:hAnsi="Tahoma" w:cs="Tahoma"/>
          <w:bCs/>
          <w:color w:val="000000"/>
          <w:spacing w:val="-2"/>
          <w:sz w:val="18"/>
          <w:szCs w:val="18"/>
        </w:rPr>
        <w:t>Dikey hareketlilik, sosyal tabakalar arasındaki yer değiştirmeleri ifade eder.</w:t>
      </w:r>
    </w:p>
    <w:p w:rsidR="00393F4E" w:rsidRPr="00A820EB" w:rsidRDefault="00393F4E" w:rsidP="00EA1FA6">
      <w:pPr>
        <w:spacing w:line="276" w:lineRule="auto"/>
        <w:rPr>
          <w:rFonts w:ascii="Tahoma" w:hAnsi="Tahoma" w:cs="Tahoma"/>
          <w:bCs/>
          <w:color w:val="000000"/>
          <w:spacing w:val="-2"/>
          <w:sz w:val="18"/>
          <w:szCs w:val="18"/>
        </w:rPr>
      </w:pPr>
    </w:p>
    <w:p w:rsidR="00393F4E" w:rsidRPr="00A820EB" w:rsidRDefault="00393F4E" w:rsidP="00EA1FA6">
      <w:pPr>
        <w:shd w:val="clear" w:color="auto" w:fill="FFFFFF"/>
        <w:spacing w:line="276" w:lineRule="auto"/>
        <w:jc w:val="both"/>
        <w:rPr>
          <w:rFonts w:ascii="Tahoma" w:hAnsi="Tahoma" w:cs="Tahoma"/>
          <w:b/>
          <w:sz w:val="18"/>
          <w:szCs w:val="18"/>
        </w:rPr>
      </w:pPr>
      <w:r w:rsidRPr="00A820EB">
        <w:rPr>
          <w:rFonts w:ascii="Tahoma" w:hAnsi="Tahoma" w:cs="Tahoma"/>
          <w:b/>
          <w:color w:val="000000"/>
          <w:spacing w:val="-4"/>
          <w:sz w:val="18"/>
          <w:szCs w:val="18"/>
        </w:rPr>
        <w:t>Köy yönetimi organları ve kadrosu şunlardan oluşur:</w:t>
      </w:r>
    </w:p>
    <w:p w:rsidR="00393F4E" w:rsidRPr="00A820EB" w:rsidRDefault="00393F4E" w:rsidP="00EA1FA6">
      <w:pPr>
        <w:widowControl w:val="0"/>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5"/>
          <w:sz w:val="18"/>
          <w:szCs w:val="18"/>
        </w:rPr>
        <w:t xml:space="preserve">Köy </w:t>
      </w:r>
      <w:r w:rsidR="00697147" w:rsidRPr="00A820EB">
        <w:rPr>
          <w:rFonts w:ascii="Tahoma" w:hAnsi="Tahoma" w:cs="Tahoma"/>
          <w:color w:val="000000"/>
          <w:spacing w:val="-5"/>
          <w:sz w:val="18"/>
          <w:szCs w:val="18"/>
        </w:rPr>
        <w:t>halkı, Köy</w:t>
      </w:r>
      <w:r w:rsidRPr="00A820EB">
        <w:rPr>
          <w:rFonts w:ascii="Tahoma" w:hAnsi="Tahoma" w:cs="Tahoma"/>
          <w:color w:val="000000"/>
          <w:spacing w:val="-5"/>
          <w:sz w:val="18"/>
          <w:szCs w:val="18"/>
        </w:rPr>
        <w:t xml:space="preserve"> </w:t>
      </w:r>
      <w:r w:rsidR="00697147" w:rsidRPr="00A820EB">
        <w:rPr>
          <w:rFonts w:ascii="Tahoma" w:hAnsi="Tahoma" w:cs="Tahoma"/>
          <w:color w:val="000000"/>
          <w:spacing w:val="-5"/>
          <w:sz w:val="18"/>
          <w:szCs w:val="18"/>
        </w:rPr>
        <w:t>muhtarı,</w:t>
      </w:r>
      <w:r w:rsidR="00697147" w:rsidRPr="00A820EB">
        <w:rPr>
          <w:rFonts w:ascii="Tahoma" w:hAnsi="Tahoma" w:cs="Tahoma"/>
          <w:color w:val="000000"/>
          <w:spacing w:val="-3"/>
          <w:sz w:val="18"/>
          <w:szCs w:val="18"/>
        </w:rPr>
        <w:t xml:space="preserve"> İhtiyar</w:t>
      </w:r>
      <w:r w:rsidRPr="00A820EB">
        <w:rPr>
          <w:rFonts w:ascii="Tahoma" w:hAnsi="Tahoma" w:cs="Tahoma"/>
          <w:color w:val="000000"/>
          <w:spacing w:val="-3"/>
          <w:sz w:val="18"/>
          <w:szCs w:val="18"/>
        </w:rPr>
        <w:t xml:space="preserve"> </w:t>
      </w:r>
      <w:r w:rsidR="00697147" w:rsidRPr="00A820EB">
        <w:rPr>
          <w:rFonts w:ascii="Tahoma" w:hAnsi="Tahoma" w:cs="Tahoma"/>
          <w:color w:val="000000"/>
          <w:spacing w:val="-3"/>
          <w:sz w:val="18"/>
          <w:szCs w:val="18"/>
        </w:rPr>
        <w:t>meclisi,</w:t>
      </w:r>
      <w:r w:rsidR="00697147" w:rsidRPr="00A820EB">
        <w:rPr>
          <w:rFonts w:ascii="Tahoma" w:hAnsi="Tahoma" w:cs="Tahoma"/>
          <w:color w:val="000000"/>
          <w:spacing w:val="-4"/>
          <w:sz w:val="18"/>
          <w:szCs w:val="18"/>
        </w:rPr>
        <w:t xml:space="preserve"> Köy</w:t>
      </w:r>
      <w:r w:rsidRPr="00A820EB">
        <w:rPr>
          <w:rFonts w:ascii="Tahoma" w:hAnsi="Tahoma" w:cs="Tahoma"/>
          <w:color w:val="000000"/>
          <w:spacing w:val="-4"/>
          <w:sz w:val="18"/>
          <w:szCs w:val="18"/>
        </w:rPr>
        <w:t xml:space="preserve"> </w:t>
      </w:r>
      <w:r w:rsidR="00697147" w:rsidRPr="00A820EB">
        <w:rPr>
          <w:rFonts w:ascii="Tahoma" w:hAnsi="Tahoma" w:cs="Tahoma"/>
          <w:color w:val="000000"/>
          <w:spacing w:val="-4"/>
          <w:sz w:val="18"/>
          <w:szCs w:val="18"/>
        </w:rPr>
        <w:t>kâtibi, Köy</w:t>
      </w:r>
      <w:r w:rsidRPr="00A820EB">
        <w:rPr>
          <w:rFonts w:ascii="Tahoma" w:hAnsi="Tahoma" w:cs="Tahoma"/>
          <w:color w:val="000000"/>
          <w:spacing w:val="-4"/>
          <w:sz w:val="18"/>
          <w:szCs w:val="18"/>
        </w:rPr>
        <w:t xml:space="preserve"> korucuları</w:t>
      </w:r>
    </w:p>
    <w:p w:rsidR="00393F4E" w:rsidRPr="00A820EB" w:rsidRDefault="00393F4E" w:rsidP="00EA1FA6">
      <w:pPr>
        <w:spacing w:line="276" w:lineRule="auto"/>
        <w:rPr>
          <w:rFonts w:ascii="Tahoma" w:hAnsi="Tahoma" w:cs="Tahoma"/>
          <w:bCs/>
          <w:color w:val="000000"/>
          <w:spacing w:val="-2"/>
          <w:sz w:val="18"/>
          <w:szCs w:val="18"/>
        </w:rPr>
      </w:pPr>
    </w:p>
    <w:p w:rsidR="00393F4E" w:rsidRPr="00A820EB" w:rsidRDefault="00393F4E" w:rsidP="00EA1FA6">
      <w:pPr>
        <w:shd w:val="clear" w:color="auto" w:fill="FFFFFF"/>
        <w:tabs>
          <w:tab w:val="left" w:pos="709"/>
        </w:tabs>
        <w:spacing w:line="276" w:lineRule="auto"/>
        <w:jc w:val="both"/>
        <w:rPr>
          <w:rFonts w:ascii="Tahoma" w:hAnsi="Tahoma" w:cs="Tahoma"/>
          <w:bCs/>
          <w:color w:val="000000"/>
          <w:spacing w:val="-2"/>
          <w:sz w:val="18"/>
          <w:szCs w:val="18"/>
        </w:rPr>
      </w:pPr>
      <w:r w:rsidRPr="00A820EB">
        <w:rPr>
          <w:rFonts w:ascii="Tahoma" w:hAnsi="Tahoma" w:cs="Tahoma"/>
          <w:b/>
          <w:bCs/>
          <w:color w:val="000000"/>
          <w:spacing w:val="-5"/>
          <w:sz w:val="18"/>
          <w:szCs w:val="18"/>
        </w:rPr>
        <w:t>Köy Halkı,</w:t>
      </w:r>
      <w:r w:rsidR="00A820EB">
        <w:rPr>
          <w:rFonts w:ascii="Tahoma" w:hAnsi="Tahoma" w:cs="Tahoma"/>
          <w:b/>
          <w:bCs/>
          <w:color w:val="000000"/>
          <w:spacing w:val="-5"/>
          <w:sz w:val="18"/>
          <w:szCs w:val="18"/>
        </w:rPr>
        <w:t xml:space="preserve"> </w:t>
      </w:r>
      <w:r w:rsidR="00A820EB" w:rsidRPr="00A820EB">
        <w:rPr>
          <w:rFonts w:ascii="Tahoma" w:hAnsi="Tahoma" w:cs="Tahoma"/>
          <w:bCs/>
          <w:color w:val="000000"/>
          <w:spacing w:val="-2"/>
          <w:sz w:val="18"/>
          <w:szCs w:val="18"/>
        </w:rPr>
        <w:t xml:space="preserve"> </w:t>
      </w:r>
      <w:r w:rsidRPr="00A820EB">
        <w:rPr>
          <w:rFonts w:ascii="Tahoma" w:hAnsi="Tahoma" w:cs="Tahoma"/>
          <w:bCs/>
          <w:color w:val="000000"/>
          <w:spacing w:val="-2"/>
          <w:sz w:val="18"/>
          <w:szCs w:val="18"/>
        </w:rPr>
        <w:t>Köyde bulunan tüm seçmenlerin toplamıdır.</w:t>
      </w:r>
    </w:p>
    <w:p w:rsidR="00697147" w:rsidRPr="00A820EB" w:rsidRDefault="00697147" w:rsidP="00EA1FA6">
      <w:pPr>
        <w:shd w:val="clear" w:color="auto" w:fill="FFFFFF"/>
        <w:tabs>
          <w:tab w:val="left" w:pos="709"/>
        </w:tabs>
        <w:spacing w:line="276" w:lineRule="auto"/>
        <w:jc w:val="both"/>
        <w:rPr>
          <w:rFonts w:ascii="Tahoma" w:hAnsi="Tahoma" w:cs="Tahoma"/>
          <w:bCs/>
          <w:color w:val="000000"/>
          <w:spacing w:val="-2"/>
          <w:sz w:val="18"/>
          <w:szCs w:val="18"/>
        </w:rPr>
      </w:pPr>
    </w:p>
    <w:p w:rsidR="00393F4E" w:rsidRPr="00A820EB" w:rsidRDefault="00393F4E" w:rsidP="00EA1FA6">
      <w:pPr>
        <w:shd w:val="clear" w:color="auto" w:fill="FFFFFF"/>
        <w:tabs>
          <w:tab w:val="num" w:pos="0"/>
        </w:tabs>
        <w:spacing w:line="276" w:lineRule="auto"/>
        <w:ind w:hanging="11"/>
        <w:jc w:val="both"/>
        <w:rPr>
          <w:rFonts w:ascii="Tahoma" w:hAnsi="Tahoma" w:cs="Tahoma"/>
          <w:color w:val="000000"/>
          <w:spacing w:val="-4"/>
          <w:sz w:val="18"/>
          <w:szCs w:val="18"/>
        </w:rPr>
      </w:pPr>
      <w:r w:rsidRPr="00A820EB">
        <w:rPr>
          <w:rFonts w:ascii="Tahoma" w:hAnsi="Tahoma" w:cs="Tahoma"/>
          <w:b/>
          <w:bCs/>
          <w:color w:val="000000"/>
          <w:spacing w:val="-6"/>
          <w:sz w:val="18"/>
          <w:szCs w:val="18"/>
        </w:rPr>
        <w:t>Köy Muhtarı,</w:t>
      </w:r>
      <w:r w:rsidR="00A820EB">
        <w:rPr>
          <w:rFonts w:ascii="Tahoma" w:hAnsi="Tahoma" w:cs="Tahoma"/>
          <w:b/>
          <w:bCs/>
          <w:color w:val="000000"/>
          <w:spacing w:val="-6"/>
          <w:sz w:val="18"/>
          <w:szCs w:val="18"/>
        </w:rPr>
        <w:t xml:space="preserve"> </w:t>
      </w:r>
      <w:r w:rsidR="00A820EB" w:rsidRPr="00A820EB">
        <w:rPr>
          <w:rFonts w:ascii="Tahoma" w:hAnsi="Tahoma" w:cs="Tahoma"/>
          <w:bCs/>
          <w:color w:val="000000"/>
          <w:spacing w:val="1"/>
          <w:sz w:val="18"/>
          <w:szCs w:val="18"/>
        </w:rPr>
        <w:t xml:space="preserve"> </w:t>
      </w:r>
      <w:r w:rsidRPr="00A820EB">
        <w:rPr>
          <w:rFonts w:ascii="Tahoma" w:hAnsi="Tahoma" w:cs="Tahoma"/>
          <w:bCs/>
          <w:color w:val="000000"/>
          <w:spacing w:val="1"/>
          <w:sz w:val="18"/>
          <w:szCs w:val="18"/>
        </w:rPr>
        <w:t xml:space="preserve">Köy muhtarı, 442 sayılı Köy Kanununun 10. maddesine göre köyün başı </w:t>
      </w:r>
      <w:r w:rsidRPr="00A820EB">
        <w:rPr>
          <w:rFonts w:ascii="Tahoma" w:hAnsi="Tahoma" w:cs="Tahoma"/>
          <w:bCs/>
          <w:color w:val="000000"/>
          <w:spacing w:val="-4"/>
          <w:sz w:val="18"/>
          <w:szCs w:val="18"/>
        </w:rPr>
        <w:t xml:space="preserve">olarak kabul edilmiştir. </w:t>
      </w:r>
      <w:r w:rsidRPr="00A820EB">
        <w:rPr>
          <w:rFonts w:ascii="Tahoma" w:hAnsi="Tahoma" w:cs="Tahoma"/>
          <w:color w:val="000000"/>
          <w:spacing w:val="-4"/>
          <w:sz w:val="18"/>
          <w:szCs w:val="18"/>
        </w:rPr>
        <w:t xml:space="preserve">Kanunda muhtarlara köyü ilgilendiren konularda birçok yetki ve </w:t>
      </w:r>
      <w:r w:rsidRPr="00A820EB">
        <w:rPr>
          <w:rFonts w:ascii="Tahoma" w:hAnsi="Tahoma" w:cs="Tahoma"/>
          <w:color w:val="000000"/>
          <w:spacing w:val="-3"/>
          <w:sz w:val="18"/>
          <w:szCs w:val="18"/>
        </w:rPr>
        <w:t xml:space="preserve">sorumluluk verilmiştir. 442 sayılı kanunun 35. maddesine göre muhtarların görevi devlet </w:t>
      </w:r>
      <w:r w:rsidRPr="00A820EB">
        <w:rPr>
          <w:rFonts w:ascii="Tahoma" w:hAnsi="Tahoma" w:cs="Tahoma"/>
          <w:color w:val="000000"/>
          <w:spacing w:val="-4"/>
          <w:sz w:val="18"/>
          <w:szCs w:val="18"/>
        </w:rPr>
        <w:t>ve köy işleri olarak ikiye ayrılmıştır.</w:t>
      </w:r>
    </w:p>
    <w:p w:rsidR="00697147" w:rsidRPr="00A820EB" w:rsidRDefault="00697147" w:rsidP="00EA1FA6">
      <w:pPr>
        <w:shd w:val="clear" w:color="auto" w:fill="FFFFFF"/>
        <w:tabs>
          <w:tab w:val="num" w:pos="0"/>
        </w:tabs>
        <w:spacing w:line="276" w:lineRule="auto"/>
        <w:ind w:hanging="11"/>
        <w:jc w:val="both"/>
        <w:rPr>
          <w:rFonts w:ascii="Tahoma" w:hAnsi="Tahoma" w:cs="Tahoma"/>
          <w:color w:val="000000"/>
          <w:spacing w:val="-4"/>
          <w:sz w:val="18"/>
          <w:szCs w:val="18"/>
        </w:rPr>
      </w:pPr>
    </w:p>
    <w:p w:rsidR="00EA1FA6" w:rsidRDefault="00EA1FA6" w:rsidP="00EA1FA6">
      <w:pPr>
        <w:shd w:val="clear" w:color="auto" w:fill="FFFFFF"/>
        <w:spacing w:line="276" w:lineRule="auto"/>
        <w:jc w:val="both"/>
        <w:rPr>
          <w:rFonts w:ascii="Tahoma" w:hAnsi="Tahoma" w:cs="Tahoma"/>
          <w:b/>
          <w:color w:val="000000"/>
          <w:spacing w:val="-4"/>
          <w:sz w:val="18"/>
          <w:szCs w:val="18"/>
        </w:rPr>
      </w:pPr>
    </w:p>
    <w:p w:rsidR="00EA1FA6" w:rsidRDefault="00EA1FA6" w:rsidP="00EA1FA6">
      <w:pPr>
        <w:shd w:val="clear" w:color="auto" w:fill="FFFFFF"/>
        <w:spacing w:line="276" w:lineRule="auto"/>
        <w:jc w:val="both"/>
        <w:rPr>
          <w:rFonts w:ascii="Tahoma" w:hAnsi="Tahoma" w:cs="Tahoma"/>
          <w:b/>
          <w:color w:val="000000"/>
          <w:spacing w:val="-4"/>
          <w:sz w:val="18"/>
          <w:szCs w:val="18"/>
        </w:rPr>
      </w:pPr>
    </w:p>
    <w:p w:rsidR="00EA1FA6" w:rsidRDefault="00EA1FA6" w:rsidP="00EA1FA6">
      <w:pPr>
        <w:shd w:val="clear" w:color="auto" w:fill="FFFFFF"/>
        <w:spacing w:line="276" w:lineRule="auto"/>
        <w:jc w:val="both"/>
        <w:rPr>
          <w:rFonts w:ascii="Tahoma" w:hAnsi="Tahoma" w:cs="Tahoma"/>
          <w:b/>
          <w:color w:val="000000"/>
          <w:spacing w:val="-4"/>
          <w:sz w:val="18"/>
          <w:szCs w:val="18"/>
        </w:rPr>
      </w:pPr>
    </w:p>
    <w:p w:rsidR="00EA1FA6" w:rsidRDefault="00EA1FA6" w:rsidP="00EA1FA6">
      <w:pPr>
        <w:shd w:val="clear" w:color="auto" w:fill="FFFFFF"/>
        <w:spacing w:line="276" w:lineRule="auto"/>
        <w:jc w:val="both"/>
        <w:rPr>
          <w:rFonts w:ascii="Tahoma" w:hAnsi="Tahoma" w:cs="Tahoma"/>
          <w:b/>
          <w:color w:val="000000"/>
          <w:spacing w:val="-4"/>
          <w:sz w:val="18"/>
          <w:szCs w:val="18"/>
        </w:rPr>
      </w:pPr>
    </w:p>
    <w:p w:rsidR="00EA1FA6" w:rsidRDefault="00EA1FA6" w:rsidP="00EA1FA6">
      <w:pPr>
        <w:shd w:val="clear" w:color="auto" w:fill="FFFFFF"/>
        <w:spacing w:line="276" w:lineRule="auto"/>
        <w:jc w:val="both"/>
        <w:rPr>
          <w:rFonts w:ascii="Tahoma" w:hAnsi="Tahoma" w:cs="Tahoma"/>
          <w:b/>
          <w:color w:val="000000"/>
          <w:spacing w:val="-4"/>
          <w:sz w:val="18"/>
          <w:szCs w:val="18"/>
        </w:rPr>
      </w:pPr>
    </w:p>
    <w:p w:rsidR="00EA1FA6" w:rsidRDefault="00EA1FA6" w:rsidP="00EA1FA6">
      <w:pPr>
        <w:shd w:val="clear" w:color="auto" w:fill="FFFFFF"/>
        <w:spacing w:line="276" w:lineRule="auto"/>
        <w:jc w:val="both"/>
        <w:rPr>
          <w:rFonts w:ascii="Tahoma" w:hAnsi="Tahoma" w:cs="Tahoma"/>
          <w:b/>
          <w:color w:val="000000"/>
          <w:spacing w:val="-4"/>
          <w:sz w:val="18"/>
          <w:szCs w:val="18"/>
        </w:rPr>
      </w:pPr>
    </w:p>
    <w:p w:rsidR="00393F4E" w:rsidRPr="00A820EB" w:rsidRDefault="00393F4E" w:rsidP="00EA1FA6">
      <w:pPr>
        <w:shd w:val="clear" w:color="auto" w:fill="FFFFFF"/>
        <w:spacing w:line="276" w:lineRule="auto"/>
        <w:jc w:val="both"/>
        <w:rPr>
          <w:rFonts w:ascii="Tahoma" w:hAnsi="Tahoma" w:cs="Tahoma"/>
          <w:b/>
          <w:sz w:val="18"/>
          <w:szCs w:val="18"/>
        </w:rPr>
      </w:pPr>
      <w:r w:rsidRPr="00A820EB">
        <w:rPr>
          <w:rFonts w:ascii="Tahoma" w:hAnsi="Tahoma" w:cs="Tahoma"/>
          <w:b/>
          <w:color w:val="000000"/>
          <w:spacing w:val="-4"/>
          <w:sz w:val="18"/>
          <w:szCs w:val="18"/>
        </w:rPr>
        <w:t>Köy muhtarının görevleri aşağıdaki gibi özetlenebilir:</w:t>
      </w:r>
    </w:p>
    <w:p w:rsidR="00393F4E" w:rsidRPr="00A820EB" w:rsidRDefault="00393F4E" w:rsidP="00EA1FA6">
      <w:pPr>
        <w:widowControl w:val="0"/>
        <w:numPr>
          <w:ilvl w:val="0"/>
          <w:numId w:val="7"/>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5"/>
          <w:sz w:val="18"/>
          <w:szCs w:val="18"/>
        </w:rPr>
        <w:lastRenderedPageBreak/>
        <w:t>Köyü temsil etmek,</w:t>
      </w:r>
    </w:p>
    <w:p w:rsidR="00393F4E" w:rsidRPr="00A820EB" w:rsidRDefault="00393F4E" w:rsidP="00EA1FA6">
      <w:pPr>
        <w:widowControl w:val="0"/>
        <w:shd w:val="clear" w:color="auto" w:fill="FFFFFF"/>
        <w:tabs>
          <w:tab w:val="left" w:pos="9072"/>
        </w:tabs>
        <w:autoSpaceDE w:val="0"/>
        <w:autoSpaceDN w:val="0"/>
        <w:adjustRightInd w:val="0"/>
        <w:spacing w:line="276" w:lineRule="auto"/>
        <w:ind w:left="284"/>
        <w:jc w:val="both"/>
        <w:rPr>
          <w:rFonts w:ascii="Tahoma" w:hAnsi="Tahoma" w:cs="Tahoma"/>
          <w:sz w:val="18"/>
          <w:szCs w:val="18"/>
        </w:rPr>
      </w:pPr>
      <w:r w:rsidRPr="00A820EB">
        <w:rPr>
          <w:rFonts w:ascii="Tahoma" w:hAnsi="Tahoma" w:cs="Tahoma"/>
          <w:color w:val="000000"/>
          <w:spacing w:val="-2"/>
          <w:sz w:val="18"/>
          <w:szCs w:val="18"/>
        </w:rPr>
        <w:t>Hükümetçe gerekli görülen kanun ve yönetmelikleri köy halkına d</w:t>
      </w:r>
      <w:r w:rsidRPr="00A820EB">
        <w:rPr>
          <w:rFonts w:ascii="Tahoma" w:hAnsi="Tahoma" w:cs="Tahoma"/>
          <w:color w:val="000000"/>
          <w:spacing w:val="-5"/>
          <w:sz w:val="18"/>
          <w:szCs w:val="18"/>
        </w:rPr>
        <w:t xml:space="preserve">uyurmak, </w:t>
      </w:r>
    </w:p>
    <w:p w:rsidR="00393F4E" w:rsidRPr="00A820EB" w:rsidRDefault="00393F4E" w:rsidP="00EA1FA6">
      <w:pPr>
        <w:widowControl w:val="0"/>
        <w:numPr>
          <w:ilvl w:val="0"/>
          <w:numId w:val="7"/>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5"/>
          <w:sz w:val="18"/>
          <w:szCs w:val="18"/>
        </w:rPr>
        <w:t xml:space="preserve">Köy ihtiyar meclisi kararı ile köylüleri imece işe çağırmak, salma yoluyla </w:t>
      </w:r>
      <w:r w:rsidRPr="00A820EB">
        <w:rPr>
          <w:rFonts w:ascii="Tahoma" w:hAnsi="Tahoma" w:cs="Tahoma"/>
          <w:color w:val="000000"/>
          <w:spacing w:val="-4"/>
          <w:sz w:val="18"/>
          <w:szCs w:val="18"/>
        </w:rPr>
        <w:t>para toplamak, harcamaları yapıp hesapları ihtiyar meclisine sunmak,</w:t>
      </w:r>
    </w:p>
    <w:p w:rsidR="00393F4E" w:rsidRPr="00A820EB" w:rsidRDefault="00393F4E" w:rsidP="00EA1FA6">
      <w:pPr>
        <w:widowControl w:val="0"/>
        <w:numPr>
          <w:ilvl w:val="0"/>
          <w:numId w:val="7"/>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5"/>
          <w:sz w:val="18"/>
          <w:szCs w:val="18"/>
        </w:rPr>
        <w:t>Doğum, evlenme ve ölüm gibi olaylarla ilgili işlemleri yapıp ilgili yerlere bildirmek,</w:t>
      </w:r>
    </w:p>
    <w:p w:rsidR="00393F4E" w:rsidRPr="00A820EB" w:rsidRDefault="00393F4E" w:rsidP="00EA1FA6">
      <w:pPr>
        <w:widowControl w:val="0"/>
        <w:numPr>
          <w:ilvl w:val="0"/>
          <w:numId w:val="7"/>
        </w:numPr>
        <w:shd w:val="clear" w:color="auto" w:fill="FFFFFF"/>
        <w:autoSpaceDE w:val="0"/>
        <w:autoSpaceDN w:val="0"/>
        <w:adjustRightInd w:val="0"/>
        <w:spacing w:line="276" w:lineRule="auto"/>
        <w:jc w:val="both"/>
        <w:rPr>
          <w:rFonts w:ascii="Tahoma" w:hAnsi="Tahoma" w:cs="Tahoma"/>
          <w:color w:val="000000"/>
          <w:spacing w:val="-4"/>
          <w:sz w:val="18"/>
          <w:szCs w:val="18"/>
        </w:rPr>
      </w:pPr>
      <w:r w:rsidRPr="00A820EB">
        <w:rPr>
          <w:rFonts w:ascii="Tahoma" w:hAnsi="Tahoma" w:cs="Tahoma"/>
          <w:color w:val="000000"/>
          <w:spacing w:val="-4"/>
          <w:sz w:val="18"/>
          <w:szCs w:val="18"/>
        </w:rPr>
        <w:t>Salgın hastalıkları ve suç durumlarını ilgililere bildirmek,</w:t>
      </w:r>
    </w:p>
    <w:p w:rsidR="00393F4E" w:rsidRPr="00A820EB" w:rsidRDefault="00393F4E" w:rsidP="00EA1FA6">
      <w:pPr>
        <w:widowControl w:val="0"/>
        <w:numPr>
          <w:ilvl w:val="0"/>
          <w:numId w:val="7"/>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5"/>
          <w:sz w:val="18"/>
          <w:szCs w:val="18"/>
        </w:rPr>
        <w:t>Askere alınanların orduya katılmalarını sağlamak,</w:t>
      </w:r>
    </w:p>
    <w:p w:rsidR="00393F4E" w:rsidRPr="00A820EB" w:rsidRDefault="00393F4E" w:rsidP="00EA1FA6">
      <w:pPr>
        <w:widowControl w:val="0"/>
        <w:numPr>
          <w:ilvl w:val="0"/>
          <w:numId w:val="7"/>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3"/>
          <w:sz w:val="18"/>
          <w:szCs w:val="18"/>
        </w:rPr>
        <w:t>Köy sandığı için vergi toplamak,</w:t>
      </w:r>
    </w:p>
    <w:p w:rsidR="00393F4E" w:rsidRPr="00A820EB" w:rsidRDefault="00393F4E" w:rsidP="00EA1FA6">
      <w:pPr>
        <w:widowControl w:val="0"/>
        <w:numPr>
          <w:ilvl w:val="0"/>
          <w:numId w:val="7"/>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2"/>
          <w:sz w:val="18"/>
          <w:szCs w:val="18"/>
        </w:rPr>
        <w:t xml:space="preserve">Köy sorunlarını çözmek için mevcut imkânlardan yararlanmak ve </w:t>
      </w:r>
      <w:r w:rsidRPr="00A820EB">
        <w:rPr>
          <w:rFonts w:ascii="Tahoma" w:hAnsi="Tahoma" w:cs="Tahoma"/>
          <w:color w:val="000000"/>
          <w:spacing w:val="-5"/>
          <w:sz w:val="18"/>
          <w:szCs w:val="18"/>
        </w:rPr>
        <w:t>sorunların çözümü için ilgililere başvurmak.</w:t>
      </w:r>
    </w:p>
    <w:p w:rsidR="00474E41" w:rsidRDefault="00474E41" w:rsidP="00EA1FA6">
      <w:pPr>
        <w:shd w:val="clear" w:color="auto" w:fill="FFFFFF"/>
        <w:tabs>
          <w:tab w:val="left" w:pos="709"/>
        </w:tabs>
        <w:spacing w:line="276" w:lineRule="auto"/>
        <w:jc w:val="both"/>
        <w:rPr>
          <w:rFonts w:ascii="Tahoma" w:hAnsi="Tahoma" w:cs="Tahoma"/>
          <w:b/>
          <w:bCs/>
          <w:color w:val="000000"/>
          <w:spacing w:val="-4"/>
          <w:sz w:val="18"/>
          <w:szCs w:val="18"/>
        </w:rPr>
      </w:pPr>
    </w:p>
    <w:p w:rsidR="00393F4E" w:rsidRPr="00A820EB" w:rsidRDefault="00393F4E" w:rsidP="00EA1FA6">
      <w:pPr>
        <w:shd w:val="clear" w:color="auto" w:fill="FFFFFF"/>
        <w:tabs>
          <w:tab w:val="left" w:pos="709"/>
        </w:tabs>
        <w:spacing w:line="276" w:lineRule="auto"/>
        <w:jc w:val="both"/>
        <w:rPr>
          <w:rFonts w:ascii="Tahoma" w:hAnsi="Tahoma" w:cs="Tahoma"/>
          <w:b/>
          <w:bCs/>
          <w:color w:val="000000"/>
          <w:spacing w:val="-4"/>
          <w:sz w:val="18"/>
          <w:szCs w:val="18"/>
        </w:rPr>
      </w:pPr>
      <w:r w:rsidRPr="00A820EB">
        <w:rPr>
          <w:rFonts w:ascii="Tahoma" w:hAnsi="Tahoma" w:cs="Tahoma"/>
          <w:b/>
          <w:bCs/>
          <w:color w:val="000000"/>
          <w:spacing w:val="-4"/>
          <w:sz w:val="18"/>
          <w:szCs w:val="18"/>
        </w:rPr>
        <w:t>İhtiyar Meclisi</w:t>
      </w:r>
    </w:p>
    <w:p w:rsidR="00393F4E" w:rsidRPr="00A820EB" w:rsidRDefault="00393F4E" w:rsidP="00EA1FA6">
      <w:pPr>
        <w:spacing w:line="276" w:lineRule="auto"/>
        <w:rPr>
          <w:rFonts w:ascii="Tahoma" w:hAnsi="Tahoma" w:cs="Tahoma"/>
          <w:bCs/>
          <w:color w:val="000000"/>
          <w:spacing w:val="-3"/>
          <w:sz w:val="18"/>
          <w:szCs w:val="18"/>
        </w:rPr>
      </w:pPr>
      <w:r w:rsidRPr="00A820EB">
        <w:rPr>
          <w:rFonts w:ascii="Tahoma" w:hAnsi="Tahoma" w:cs="Tahoma"/>
          <w:bCs/>
          <w:color w:val="000000"/>
          <w:spacing w:val="-3"/>
          <w:sz w:val="18"/>
          <w:szCs w:val="18"/>
        </w:rPr>
        <w:t>İhtiyar meclisi üyeleri muhtarla birlikte dört yıl için köy halkı taraf</w:t>
      </w:r>
      <w:r w:rsidR="00697147" w:rsidRPr="00A820EB">
        <w:rPr>
          <w:rFonts w:ascii="Tahoma" w:hAnsi="Tahoma" w:cs="Tahoma"/>
          <w:bCs/>
          <w:color w:val="000000"/>
          <w:spacing w:val="-3"/>
          <w:sz w:val="18"/>
          <w:szCs w:val="18"/>
        </w:rPr>
        <w:t>.</w:t>
      </w:r>
      <w:r w:rsidRPr="00A820EB">
        <w:rPr>
          <w:rFonts w:ascii="Tahoma" w:hAnsi="Tahoma" w:cs="Tahoma"/>
          <w:bCs/>
          <w:color w:val="000000"/>
          <w:spacing w:val="-3"/>
          <w:sz w:val="18"/>
          <w:szCs w:val="18"/>
        </w:rPr>
        <w:t xml:space="preserve"> </w:t>
      </w:r>
      <w:proofErr w:type="gramStart"/>
      <w:r w:rsidRPr="00A820EB">
        <w:rPr>
          <w:rFonts w:ascii="Tahoma" w:hAnsi="Tahoma" w:cs="Tahoma"/>
          <w:bCs/>
          <w:color w:val="000000"/>
          <w:spacing w:val="-3"/>
          <w:sz w:val="18"/>
          <w:szCs w:val="18"/>
        </w:rPr>
        <w:t>gizli</w:t>
      </w:r>
      <w:proofErr w:type="gramEnd"/>
      <w:r w:rsidRPr="00A820EB">
        <w:rPr>
          <w:rFonts w:ascii="Tahoma" w:hAnsi="Tahoma" w:cs="Tahoma"/>
          <w:bCs/>
          <w:color w:val="000000"/>
          <w:spacing w:val="-3"/>
          <w:sz w:val="18"/>
          <w:szCs w:val="18"/>
        </w:rPr>
        <w:t xml:space="preserve"> oyla seçilen üyelerden oluşur.</w:t>
      </w:r>
    </w:p>
    <w:p w:rsidR="00393F4E" w:rsidRPr="00A820EB" w:rsidRDefault="00697147" w:rsidP="00EA1FA6">
      <w:pPr>
        <w:shd w:val="clear" w:color="auto" w:fill="FFFFFF"/>
        <w:tabs>
          <w:tab w:val="left" w:pos="709"/>
        </w:tabs>
        <w:spacing w:line="276" w:lineRule="auto"/>
        <w:jc w:val="both"/>
        <w:rPr>
          <w:rFonts w:ascii="Tahoma" w:hAnsi="Tahoma" w:cs="Tahoma"/>
          <w:sz w:val="18"/>
          <w:szCs w:val="18"/>
        </w:rPr>
      </w:pPr>
      <w:r w:rsidRPr="00A820EB">
        <w:rPr>
          <w:rFonts w:ascii="Tahoma" w:hAnsi="Tahoma" w:cs="Tahoma"/>
          <w:color w:val="000000"/>
          <w:spacing w:val="2"/>
          <w:sz w:val="18"/>
          <w:szCs w:val="18"/>
        </w:rPr>
        <w:t>İhtiyar</w:t>
      </w:r>
      <w:r w:rsidR="00393F4E" w:rsidRPr="00A820EB">
        <w:rPr>
          <w:rFonts w:ascii="Tahoma" w:hAnsi="Tahoma" w:cs="Tahoma"/>
          <w:color w:val="000000"/>
          <w:spacing w:val="2"/>
          <w:sz w:val="18"/>
          <w:szCs w:val="18"/>
        </w:rPr>
        <w:t xml:space="preserve"> meclisinin başlıca görevleri </w:t>
      </w:r>
      <w:r w:rsidR="00393F4E" w:rsidRPr="00A820EB">
        <w:rPr>
          <w:rFonts w:ascii="Tahoma" w:hAnsi="Tahoma" w:cs="Tahoma"/>
          <w:color w:val="000000"/>
          <w:spacing w:val="-6"/>
          <w:sz w:val="18"/>
          <w:szCs w:val="18"/>
        </w:rPr>
        <w:t>şunlardır.</w:t>
      </w:r>
    </w:p>
    <w:p w:rsidR="00393F4E" w:rsidRPr="00A820EB" w:rsidRDefault="00393F4E" w:rsidP="00EA1FA6">
      <w:pPr>
        <w:widowControl w:val="0"/>
        <w:numPr>
          <w:ilvl w:val="0"/>
          <w:numId w:val="8"/>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5"/>
          <w:sz w:val="18"/>
          <w:szCs w:val="18"/>
        </w:rPr>
        <w:t>Köy işlerini planlamak,</w:t>
      </w:r>
    </w:p>
    <w:p w:rsidR="00393F4E" w:rsidRPr="00A820EB" w:rsidRDefault="00393F4E" w:rsidP="00EA1FA6">
      <w:pPr>
        <w:widowControl w:val="0"/>
        <w:numPr>
          <w:ilvl w:val="0"/>
          <w:numId w:val="8"/>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4"/>
          <w:sz w:val="18"/>
          <w:szCs w:val="18"/>
        </w:rPr>
        <w:t>İmece şartlarını ve salma miktarını belirlemek.</w:t>
      </w:r>
    </w:p>
    <w:p w:rsidR="00393F4E" w:rsidRPr="00A820EB" w:rsidRDefault="00393F4E" w:rsidP="00EA1FA6">
      <w:pPr>
        <w:widowControl w:val="0"/>
        <w:numPr>
          <w:ilvl w:val="0"/>
          <w:numId w:val="8"/>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4"/>
          <w:sz w:val="18"/>
          <w:szCs w:val="18"/>
        </w:rPr>
        <w:t>Köy korucularının çalışmalarını kontrol etmek,</w:t>
      </w:r>
    </w:p>
    <w:p w:rsidR="00393F4E" w:rsidRPr="00A820EB" w:rsidRDefault="00393F4E" w:rsidP="00EA1FA6">
      <w:pPr>
        <w:widowControl w:val="0"/>
        <w:numPr>
          <w:ilvl w:val="0"/>
          <w:numId w:val="8"/>
        </w:numPr>
        <w:shd w:val="clear" w:color="auto" w:fill="FFFFFF"/>
        <w:autoSpaceDE w:val="0"/>
        <w:autoSpaceDN w:val="0"/>
        <w:adjustRightInd w:val="0"/>
        <w:spacing w:line="276" w:lineRule="auto"/>
        <w:jc w:val="both"/>
        <w:rPr>
          <w:rFonts w:ascii="Tahoma" w:hAnsi="Tahoma" w:cs="Tahoma"/>
          <w:sz w:val="18"/>
          <w:szCs w:val="18"/>
        </w:rPr>
      </w:pPr>
      <w:proofErr w:type="gramStart"/>
      <w:r w:rsidRPr="00A820EB">
        <w:rPr>
          <w:rFonts w:ascii="Tahoma" w:hAnsi="Tahoma" w:cs="Tahoma"/>
          <w:color w:val="000000"/>
          <w:sz w:val="18"/>
          <w:szCs w:val="18"/>
        </w:rPr>
        <w:t xml:space="preserve">Sulh hukuk ve kadastro mahkemelerinde geçerli olan </w:t>
      </w:r>
      <w:r w:rsidR="00697147" w:rsidRPr="00A820EB">
        <w:rPr>
          <w:rFonts w:ascii="Tahoma" w:hAnsi="Tahoma" w:cs="Tahoma"/>
          <w:color w:val="000000"/>
          <w:sz w:val="18"/>
          <w:szCs w:val="18"/>
        </w:rPr>
        <w:t>vekâletnameleri</w:t>
      </w:r>
      <w:r w:rsidRPr="00A820EB">
        <w:rPr>
          <w:rFonts w:ascii="Tahoma" w:hAnsi="Tahoma" w:cs="Tahoma"/>
          <w:color w:val="000000"/>
          <w:sz w:val="18"/>
          <w:szCs w:val="18"/>
        </w:rPr>
        <w:t xml:space="preserve"> </w:t>
      </w:r>
      <w:r w:rsidRPr="00A820EB">
        <w:rPr>
          <w:rFonts w:ascii="Tahoma" w:hAnsi="Tahoma" w:cs="Tahoma"/>
          <w:color w:val="000000"/>
          <w:spacing w:val="-6"/>
          <w:sz w:val="18"/>
          <w:szCs w:val="18"/>
        </w:rPr>
        <w:t>düzenlemek.</w:t>
      </w:r>
      <w:proofErr w:type="gramEnd"/>
    </w:p>
    <w:p w:rsidR="00393F4E" w:rsidRPr="00A820EB" w:rsidRDefault="00393F4E" w:rsidP="00EA1FA6">
      <w:pPr>
        <w:widowControl w:val="0"/>
        <w:numPr>
          <w:ilvl w:val="0"/>
          <w:numId w:val="8"/>
        </w:numPr>
        <w:shd w:val="clear" w:color="auto" w:fill="FFFFFF"/>
        <w:autoSpaceDE w:val="0"/>
        <w:autoSpaceDN w:val="0"/>
        <w:adjustRightInd w:val="0"/>
        <w:spacing w:line="276" w:lineRule="auto"/>
        <w:jc w:val="both"/>
        <w:rPr>
          <w:rFonts w:ascii="Tahoma" w:hAnsi="Tahoma" w:cs="Tahoma"/>
          <w:sz w:val="18"/>
          <w:szCs w:val="18"/>
        </w:rPr>
      </w:pPr>
      <w:r w:rsidRPr="00A820EB">
        <w:rPr>
          <w:rFonts w:ascii="Tahoma" w:hAnsi="Tahoma" w:cs="Tahoma"/>
          <w:color w:val="000000"/>
          <w:spacing w:val="-5"/>
          <w:sz w:val="18"/>
          <w:szCs w:val="18"/>
        </w:rPr>
        <w:t>Hacizlerde hazır bulunmak,</w:t>
      </w:r>
    </w:p>
    <w:p w:rsidR="00393F4E" w:rsidRPr="00A820EB" w:rsidRDefault="00393F4E" w:rsidP="00EA1FA6">
      <w:pPr>
        <w:spacing w:line="276" w:lineRule="auto"/>
        <w:rPr>
          <w:rFonts w:ascii="Tahoma" w:hAnsi="Tahoma" w:cs="Tahoma"/>
          <w:sz w:val="18"/>
          <w:szCs w:val="18"/>
        </w:rPr>
      </w:pPr>
    </w:p>
    <w:p w:rsidR="00393F4E" w:rsidRPr="00A820EB" w:rsidRDefault="00393F4E" w:rsidP="00EA1FA6">
      <w:pPr>
        <w:shd w:val="clear" w:color="auto" w:fill="FFFFFF"/>
        <w:spacing w:line="276" w:lineRule="auto"/>
        <w:jc w:val="both"/>
        <w:rPr>
          <w:rFonts w:ascii="Tahoma" w:hAnsi="Tahoma" w:cs="Tahoma"/>
          <w:b/>
          <w:color w:val="000000"/>
          <w:spacing w:val="-2"/>
          <w:sz w:val="18"/>
          <w:szCs w:val="18"/>
        </w:rPr>
      </w:pPr>
      <w:r w:rsidRPr="00A820EB">
        <w:rPr>
          <w:rFonts w:ascii="Tahoma" w:hAnsi="Tahoma" w:cs="Tahoma"/>
          <w:b/>
          <w:sz w:val="18"/>
          <w:szCs w:val="18"/>
        </w:rPr>
        <w:t>KIRSAL ALANDA SOSYAL DEĞİŞME</w:t>
      </w:r>
    </w:p>
    <w:p w:rsidR="00393F4E" w:rsidRPr="00A820EB" w:rsidRDefault="00393F4E" w:rsidP="00EA1FA6">
      <w:pPr>
        <w:shd w:val="clear" w:color="auto" w:fill="FFFFFF"/>
        <w:spacing w:line="276" w:lineRule="auto"/>
        <w:jc w:val="both"/>
        <w:rPr>
          <w:rFonts w:ascii="Tahoma" w:hAnsi="Tahoma" w:cs="Tahoma"/>
          <w:bCs/>
          <w:color w:val="000000"/>
          <w:spacing w:val="-3"/>
          <w:sz w:val="18"/>
          <w:szCs w:val="18"/>
        </w:rPr>
      </w:pPr>
      <w:r w:rsidRPr="00A820EB">
        <w:rPr>
          <w:rFonts w:ascii="Tahoma" w:hAnsi="Tahoma" w:cs="Tahoma"/>
          <w:b/>
          <w:bCs/>
          <w:color w:val="000000"/>
          <w:spacing w:val="-4"/>
          <w:sz w:val="18"/>
          <w:szCs w:val="18"/>
        </w:rPr>
        <w:tab/>
      </w:r>
      <w:r w:rsidRPr="00A820EB">
        <w:rPr>
          <w:rFonts w:ascii="Tahoma" w:hAnsi="Tahoma" w:cs="Tahoma"/>
          <w:bCs/>
          <w:color w:val="000000"/>
          <w:spacing w:val="-3"/>
          <w:sz w:val="18"/>
          <w:szCs w:val="18"/>
        </w:rPr>
        <w:t>Sosyal değişme, sosyal yapı unsurlarının bir zaman süresi içerisinde farklılık göstermesidir. Sosyal değişmeyi etkileyen önemli faktörler şunlardır:</w:t>
      </w:r>
    </w:p>
    <w:p w:rsidR="00393F4E" w:rsidRPr="00A820EB" w:rsidRDefault="00393F4E" w:rsidP="00EA1FA6">
      <w:pPr>
        <w:shd w:val="clear" w:color="auto" w:fill="FFFFFF"/>
        <w:spacing w:line="276" w:lineRule="auto"/>
        <w:jc w:val="both"/>
        <w:rPr>
          <w:rFonts w:ascii="Tahoma" w:hAnsi="Tahoma" w:cs="Tahoma"/>
          <w:color w:val="000000"/>
          <w:spacing w:val="-3"/>
          <w:sz w:val="18"/>
          <w:szCs w:val="18"/>
        </w:rPr>
      </w:pPr>
      <w:r w:rsidRPr="00A820EB">
        <w:rPr>
          <w:rFonts w:ascii="Tahoma" w:hAnsi="Tahoma" w:cs="Tahoma"/>
          <w:b/>
          <w:bCs/>
          <w:color w:val="000000"/>
          <w:spacing w:val="-4"/>
          <w:sz w:val="18"/>
          <w:szCs w:val="18"/>
        </w:rPr>
        <w:t>1. Biyolojik Faktörler,</w:t>
      </w:r>
      <w:r w:rsidRPr="00A820EB">
        <w:rPr>
          <w:rFonts w:ascii="Tahoma" w:hAnsi="Tahoma" w:cs="Tahoma"/>
          <w:bCs/>
          <w:color w:val="000000"/>
          <w:spacing w:val="-1"/>
          <w:sz w:val="18"/>
          <w:szCs w:val="18"/>
        </w:rPr>
        <w:t xml:space="preserve"> </w:t>
      </w:r>
      <w:r w:rsidRPr="00A820EB">
        <w:rPr>
          <w:rFonts w:ascii="Tahoma" w:hAnsi="Tahoma" w:cs="Tahoma"/>
          <w:color w:val="000000"/>
          <w:spacing w:val="1"/>
          <w:sz w:val="18"/>
          <w:szCs w:val="18"/>
        </w:rPr>
        <w:t xml:space="preserve">Hayvanların sosyal yapısı milyonlarca yıldır aynı kaldığı halde, insanların bir günü </w:t>
      </w:r>
      <w:r w:rsidRPr="00A820EB">
        <w:rPr>
          <w:rFonts w:ascii="Tahoma" w:hAnsi="Tahoma" w:cs="Tahoma"/>
          <w:color w:val="000000"/>
          <w:spacing w:val="-3"/>
          <w:sz w:val="18"/>
          <w:szCs w:val="18"/>
        </w:rPr>
        <w:t>diğerine uymamaktadır,</w:t>
      </w:r>
    </w:p>
    <w:p w:rsidR="00EA1FA6" w:rsidRDefault="00EA1FA6" w:rsidP="00EA1FA6">
      <w:pPr>
        <w:shd w:val="clear" w:color="auto" w:fill="FFFFFF"/>
        <w:spacing w:line="276" w:lineRule="auto"/>
        <w:jc w:val="both"/>
        <w:rPr>
          <w:rFonts w:ascii="Tahoma" w:hAnsi="Tahoma" w:cs="Tahoma"/>
          <w:b/>
          <w:bCs/>
          <w:color w:val="000000"/>
          <w:spacing w:val="-5"/>
          <w:sz w:val="18"/>
          <w:szCs w:val="18"/>
        </w:rPr>
      </w:pPr>
    </w:p>
    <w:p w:rsidR="00393F4E" w:rsidRPr="00A820EB" w:rsidRDefault="00393F4E" w:rsidP="00EA1FA6">
      <w:pPr>
        <w:shd w:val="clear" w:color="auto" w:fill="FFFFFF"/>
        <w:spacing w:line="276" w:lineRule="auto"/>
        <w:jc w:val="both"/>
        <w:rPr>
          <w:rFonts w:ascii="Tahoma" w:hAnsi="Tahoma" w:cs="Tahoma"/>
          <w:bCs/>
          <w:color w:val="000000"/>
          <w:spacing w:val="3"/>
          <w:sz w:val="18"/>
          <w:szCs w:val="18"/>
        </w:rPr>
      </w:pPr>
      <w:r w:rsidRPr="00A820EB">
        <w:rPr>
          <w:rFonts w:ascii="Tahoma" w:hAnsi="Tahoma" w:cs="Tahoma"/>
          <w:b/>
          <w:bCs/>
          <w:color w:val="000000"/>
          <w:spacing w:val="-5"/>
          <w:sz w:val="18"/>
          <w:szCs w:val="18"/>
        </w:rPr>
        <w:t xml:space="preserve">2. Çevresel </w:t>
      </w:r>
      <w:r w:rsidR="00BD3EC5" w:rsidRPr="00A820EB">
        <w:rPr>
          <w:rFonts w:ascii="Tahoma" w:hAnsi="Tahoma" w:cs="Tahoma"/>
          <w:b/>
          <w:bCs/>
          <w:color w:val="000000"/>
          <w:spacing w:val="-5"/>
          <w:sz w:val="18"/>
          <w:szCs w:val="18"/>
        </w:rPr>
        <w:t>Faktörler,</w:t>
      </w:r>
      <w:r w:rsidR="00BD3EC5" w:rsidRPr="00A820EB">
        <w:rPr>
          <w:rFonts w:ascii="Tahoma" w:hAnsi="Tahoma" w:cs="Tahoma"/>
          <w:bCs/>
          <w:color w:val="000000"/>
          <w:spacing w:val="3"/>
          <w:sz w:val="18"/>
          <w:szCs w:val="18"/>
        </w:rPr>
        <w:t xml:space="preserve"> Biyolojik</w:t>
      </w:r>
      <w:r w:rsidRPr="00A820EB">
        <w:rPr>
          <w:rFonts w:ascii="Tahoma" w:hAnsi="Tahoma" w:cs="Tahoma"/>
          <w:bCs/>
          <w:color w:val="000000"/>
          <w:spacing w:val="3"/>
          <w:sz w:val="18"/>
          <w:szCs w:val="18"/>
        </w:rPr>
        <w:t xml:space="preserve"> faktörler dışında kalan tüm faktörler, çevresel faktörlerdir</w:t>
      </w:r>
      <w:proofErr w:type="gramStart"/>
      <w:r w:rsidRPr="00A820EB">
        <w:rPr>
          <w:rFonts w:ascii="Tahoma" w:hAnsi="Tahoma" w:cs="Tahoma"/>
          <w:bCs/>
          <w:color w:val="000000"/>
          <w:spacing w:val="3"/>
          <w:sz w:val="18"/>
          <w:szCs w:val="18"/>
        </w:rPr>
        <w:t>..</w:t>
      </w:r>
      <w:proofErr w:type="gramEnd"/>
    </w:p>
    <w:p w:rsidR="00EA1FA6" w:rsidRDefault="00EA1FA6" w:rsidP="00EA1FA6">
      <w:pPr>
        <w:shd w:val="clear" w:color="auto" w:fill="FFFFFF"/>
        <w:spacing w:line="276" w:lineRule="auto"/>
        <w:jc w:val="both"/>
        <w:rPr>
          <w:rFonts w:ascii="Tahoma" w:hAnsi="Tahoma" w:cs="Tahoma"/>
          <w:b/>
          <w:bCs/>
          <w:color w:val="000000"/>
          <w:spacing w:val="-3"/>
          <w:sz w:val="18"/>
          <w:szCs w:val="18"/>
        </w:rPr>
      </w:pPr>
    </w:p>
    <w:p w:rsidR="00393F4E" w:rsidRPr="00A820EB" w:rsidRDefault="00393F4E" w:rsidP="00EA1FA6">
      <w:pPr>
        <w:shd w:val="clear" w:color="auto" w:fill="FFFFFF"/>
        <w:spacing w:line="276" w:lineRule="auto"/>
        <w:jc w:val="both"/>
        <w:rPr>
          <w:rFonts w:ascii="Tahoma" w:hAnsi="Tahoma" w:cs="Tahoma"/>
          <w:color w:val="000000"/>
          <w:spacing w:val="-1"/>
          <w:sz w:val="18"/>
          <w:szCs w:val="18"/>
        </w:rPr>
      </w:pPr>
      <w:r w:rsidRPr="00A820EB">
        <w:rPr>
          <w:rFonts w:ascii="Tahoma" w:hAnsi="Tahoma" w:cs="Tahoma"/>
          <w:b/>
          <w:bCs/>
          <w:color w:val="000000"/>
          <w:spacing w:val="-3"/>
          <w:sz w:val="18"/>
          <w:szCs w:val="18"/>
        </w:rPr>
        <w:t>*Fiziki Çevre,</w:t>
      </w:r>
      <w:r w:rsidRPr="00A820EB">
        <w:rPr>
          <w:rFonts w:ascii="Tahoma" w:hAnsi="Tahoma" w:cs="Tahoma"/>
          <w:b/>
          <w:bCs/>
          <w:color w:val="000000"/>
          <w:spacing w:val="-3"/>
          <w:sz w:val="18"/>
          <w:szCs w:val="18"/>
        </w:rPr>
        <w:tab/>
      </w:r>
      <w:r w:rsidRPr="00A820EB">
        <w:rPr>
          <w:rFonts w:ascii="Tahoma" w:hAnsi="Tahoma" w:cs="Tahoma"/>
          <w:color w:val="000000"/>
          <w:spacing w:val="-3"/>
          <w:sz w:val="18"/>
          <w:szCs w:val="18"/>
        </w:rPr>
        <w:t xml:space="preserve">Fiziki çevreden kastedilen tabiat faktörleridir. Bu faktörler birçok durumda sosyal değişmenin türü, hızı vb. birçok niteliğini tayin etmede en önemli rolü </w:t>
      </w:r>
      <w:r w:rsidRPr="00A820EB">
        <w:rPr>
          <w:rFonts w:ascii="Tahoma" w:hAnsi="Tahoma" w:cs="Tahoma"/>
          <w:color w:val="000000"/>
          <w:spacing w:val="-1"/>
          <w:sz w:val="18"/>
          <w:szCs w:val="18"/>
        </w:rPr>
        <w:t>oynayabilmektedir.</w:t>
      </w:r>
    </w:p>
    <w:p w:rsidR="00EA1FA6" w:rsidRDefault="00EA1FA6" w:rsidP="00EA1FA6">
      <w:pPr>
        <w:shd w:val="clear" w:color="auto" w:fill="FFFFFF"/>
        <w:spacing w:line="276" w:lineRule="auto"/>
        <w:jc w:val="both"/>
        <w:rPr>
          <w:rFonts w:ascii="Tahoma" w:hAnsi="Tahoma" w:cs="Tahoma"/>
          <w:b/>
          <w:bCs/>
          <w:color w:val="000000"/>
          <w:spacing w:val="3"/>
          <w:sz w:val="18"/>
          <w:szCs w:val="18"/>
        </w:rPr>
      </w:pPr>
    </w:p>
    <w:p w:rsidR="00393F4E" w:rsidRDefault="00393F4E" w:rsidP="00EA1FA6">
      <w:pPr>
        <w:shd w:val="clear" w:color="auto" w:fill="FFFFFF"/>
        <w:spacing w:line="276" w:lineRule="auto"/>
        <w:jc w:val="both"/>
        <w:rPr>
          <w:rFonts w:ascii="Tahoma" w:hAnsi="Tahoma" w:cs="Tahoma"/>
          <w:color w:val="000000"/>
          <w:spacing w:val="-4"/>
          <w:sz w:val="18"/>
          <w:szCs w:val="18"/>
        </w:rPr>
      </w:pPr>
      <w:r w:rsidRPr="00A820EB">
        <w:rPr>
          <w:rFonts w:ascii="Tahoma" w:hAnsi="Tahoma" w:cs="Tahoma"/>
          <w:b/>
          <w:bCs/>
          <w:color w:val="000000"/>
          <w:spacing w:val="3"/>
          <w:sz w:val="18"/>
          <w:szCs w:val="18"/>
        </w:rPr>
        <w:t xml:space="preserve">* Sosyal </w:t>
      </w:r>
      <w:r w:rsidR="00697147" w:rsidRPr="00A820EB">
        <w:rPr>
          <w:rFonts w:ascii="Tahoma" w:hAnsi="Tahoma" w:cs="Tahoma"/>
          <w:b/>
          <w:bCs/>
          <w:color w:val="000000"/>
          <w:spacing w:val="3"/>
          <w:sz w:val="18"/>
          <w:szCs w:val="18"/>
        </w:rPr>
        <w:t>Çevre,</w:t>
      </w:r>
      <w:r w:rsidR="00697147" w:rsidRPr="00A820EB">
        <w:rPr>
          <w:rFonts w:ascii="Tahoma" w:hAnsi="Tahoma" w:cs="Tahoma"/>
          <w:color w:val="000000"/>
          <w:spacing w:val="3"/>
          <w:sz w:val="18"/>
          <w:szCs w:val="18"/>
        </w:rPr>
        <w:t xml:space="preserve"> Sosyal</w:t>
      </w:r>
      <w:r w:rsidRPr="00A820EB">
        <w:rPr>
          <w:rFonts w:ascii="Tahoma" w:hAnsi="Tahoma" w:cs="Tahoma"/>
          <w:color w:val="000000"/>
          <w:spacing w:val="3"/>
          <w:sz w:val="18"/>
          <w:szCs w:val="18"/>
        </w:rPr>
        <w:t xml:space="preserve"> çevre, sosyal yapıyı oluşturan maddi ve manevi tüm </w:t>
      </w:r>
      <w:r w:rsidRPr="00A820EB">
        <w:rPr>
          <w:rFonts w:ascii="Tahoma" w:hAnsi="Tahoma" w:cs="Tahoma"/>
          <w:color w:val="000000"/>
          <w:spacing w:val="-4"/>
          <w:sz w:val="18"/>
          <w:szCs w:val="18"/>
        </w:rPr>
        <w:t>unsurları kapsar.</w:t>
      </w:r>
    </w:p>
    <w:p w:rsidR="00A820EB" w:rsidRPr="00A820EB" w:rsidRDefault="00A820EB" w:rsidP="00EA1FA6">
      <w:pPr>
        <w:shd w:val="clear" w:color="auto" w:fill="FFFFFF"/>
        <w:spacing w:line="276" w:lineRule="auto"/>
        <w:jc w:val="both"/>
        <w:rPr>
          <w:rFonts w:ascii="Tahoma" w:hAnsi="Tahoma" w:cs="Tahoma"/>
          <w:color w:val="000000"/>
          <w:spacing w:val="-4"/>
          <w:sz w:val="18"/>
          <w:szCs w:val="18"/>
        </w:rPr>
      </w:pPr>
    </w:p>
    <w:p w:rsidR="00393F4E" w:rsidRPr="00A820EB" w:rsidRDefault="00393F4E" w:rsidP="00EA1FA6">
      <w:pPr>
        <w:shd w:val="clear" w:color="auto" w:fill="FFFFFF"/>
        <w:spacing w:line="276" w:lineRule="auto"/>
        <w:jc w:val="both"/>
        <w:rPr>
          <w:rFonts w:ascii="Tahoma" w:hAnsi="Tahoma" w:cs="Tahoma"/>
          <w:b/>
          <w:bCs/>
          <w:color w:val="000000"/>
          <w:spacing w:val="-5"/>
          <w:sz w:val="18"/>
          <w:szCs w:val="18"/>
        </w:rPr>
      </w:pPr>
      <w:r w:rsidRPr="00A820EB">
        <w:rPr>
          <w:rFonts w:ascii="Tahoma" w:hAnsi="Tahoma" w:cs="Tahoma"/>
          <w:b/>
          <w:bCs/>
          <w:color w:val="000000"/>
          <w:spacing w:val="-5"/>
          <w:sz w:val="18"/>
          <w:szCs w:val="18"/>
        </w:rPr>
        <w:t>TÜRKİYE'DE KIRSAL ALANDA SOSYAL DEĞİŞME</w:t>
      </w:r>
    </w:p>
    <w:p w:rsidR="00697147" w:rsidRPr="00A820EB" w:rsidRDefault="00697147" w:rsidP="00EA1FA6">
      <w:pPr>
        <w:shd w:val="clear" w:color="auto" w:fill="FFFFFF"/>
        <w:spacing w:line="276" w:lineRule="auto"/>
        <w:jc w:val="both"/>
        <w:rPr>
          <w:rFonts w:ascii="Tahoma" w:hAnsi="Tahoma" w:cs="Tahoma"/>
          <w:b/>
          <w:bCs/>
          <w:color w:val="000000"/>
          <w:spacing w:val="-5"/>
          <w:sz w:val="18"/>
          <w:szCs w:val="18"/>
        </w:rPr>
      </w:pPr>
    </w:p>
    <w:p w:rsidR="00393F4E" w:rsidRPr="00A820EB" w:rsidRDefault="00393F4E" w:rsidP="00EA1FA6">
      <w:pPr>
        <w:spacing w:line="276" w:lineRule="auto"/>
        <w:rPr>
          <w:rFonts w:ascii="Tahoma" w:hAnsi="Tahoma" w:cs="Tahoma"/>
          <w:color w:val="000000"/>
          <w:spacing w:val="-4"/>
          <w:sz w:val="18"/>
          <w:szCs w:val="18"/>
        </w:rPr>
      </w:pPr>
      <w:r w:rsidRPr="00A820EB">
        <w:rPr>
          <w:rFonts w:ascii="Tahoma" w:hAnsi="Tahoma" w:cs="Tahoma"/>
          <w:color w:val="000000"/>
          <w:spacing w:val="-3"/>
          <w:sz w:val="18"/>
          <w:szCs w:val="18"/>
        </w:rPr>
        <w:t xml:space="preserve">Türkiye'de 1950'den sonra hızlanan kırsal alandaki sosyal değişmenin etkilerini "köy-şehir farklılaşmasının azalması" şeklinde özetlemek mümkündür. Bu yıldan sonra </w:t>
      </w:r>
      <w:r w:rsidRPr="00A820EB">
        <w:rPr>
          <w:rFonts w:ascii="Tahoma" w:hAnsi="Tahoma" w:cs="Tahoma"/>
          <w:color w:val="000000"/>
          <w:spacing w:val="2"/>
          <w:sz w:val="18"/>
          <w:szCs w:val="18"/>
        </w:rPr>
        <w:t xml:space="preserve">belirli ölçülerde köyler şehirleşmiş, şehirler ise köyleşmiş ve böylece aradaki fark </w:t>
      </w:r>
      <w:r w:rsidRPr="00A820EB">
        <w:rPr>
          <w:rFonts w:ascii="Tahoma" w:hAnsi="Tahoma" w:cs="Tahoma"/>
          <w:color w:val="000000"/>
          <w:spacing w:val="-4"/>
          <w:sz w:val="18"/>
          <w:szCs w:val="18"/>
        </w:rPr>
        <w:t>azalmıştır.</w:t>
      </w:r>
    </w:p>
    <w:p w:rsidR="00393F4E" w:rsidRPr="00A820EB" w:rsidRDefault="00393F4E" w:rsidP="00EA1FA6">
      <w:pPr>
        <w:spacing w:line="276" w:lineRule="auto"/>
        <w:rPr>
          <w:rFonts w:ascii="Tahoma" w:hAnsi="Tahoma" w:cs="Tahoma"/>
          <w:color w:val="000000"/>
          <w:spacing w:val="-1"/>
          <w:sz w:val="18"/>
          <w:szCs w:val="18"/>
        </w:rPr>
      </w:pPr>
      <w:r w:rsidRPr="00A820EB">
        <w:rPr>
          <w:rFonts w:ascii="Tahoma" w:hAnsi="Tahoma" w:cs="Tahoma"/>
          <w:color w:val="000000"/>
          <w:spacing w:val="-3"/>
          <w:sz w:val="18"/>
          <w:szCs w:val="18"/>
        </w:rPr>
        <w:t xml:space="preserve">*Ulaşım imkânlarının köylere kadar uzanması, köylünün şehirle temasını </w:t>
      </w:r>
      <w:r w:rsidRPr="00A820EB">
        <w:rPr>
          <w:rFonts w:ascii="Tahoma" w:hAnsi="Tahoma" w:cs="Tahoma"/>
          <w:color w:val="000000"/>
          <w:spacing w:val="-1"/>
          <w:sz w:val="18"/>
          <w:szCs w:val="18"/>
        </w:rPr>
        <w:t>arttırmıştır.</w:t>
      </w:r>
    </w:p>
    <w:p w:rsidR="00393F4E" w:rsidRPr="00A820EB" w:rsidRDefault="00393F4E" w:rsidP="00EA1FA6">
      <w:pPr>
        <w:widowControl w:val="0"/>
        <w:shd w:val="clear" w:color="auto" w:fill="FFFFFF"/>
        <w:autoSpaceDE w:val="0"/>
        <w:autoSpaceDN w:val="0"/>
        <w:adjustRightInd w:val="0"/>
        <w:spacing w:line="276" w:lineRule="auto"/>
        <w:jc w:val="both"/>
        <w:rPr>
          <w:rFonts w:ascii="Tahoma" w:hAnsi="Tahoma" w:cs="Tahoma"/>
          <w:color w:val="000000"/>
          <w:spacing w:val="2"/>
          <w:sz w:val="18"/>
          <w:szCs w:val="18"/>
        </w:rPr>
      </w:pPr>
      <w:r w:rsidRPr="00A820EB">
        <w:rPr>
          <w:rFonts w:ascii="Tahoma" w:hAnsi="Tahoma" w:cs="Tahoma"/>
          <w:color w:val="000000"/>
          <w:spacing w:val="-5"/>
          <w:sz w:val="18"/>
          <w:szCs w:val="18"/>
        </w:rPr>
        <w:t xml:space="preserve">*Kitle haberleşme araçlarının köylere ulaşması köylülerin ufkunu önceden </w:t>
      </w:r>
      <w:r w:rsidRPr="00A820EB">
        <w:rPr>
          <w:rFonts w:ascii="Tahoma" w:hAnsi="Tahoma" w:cs="Tahoma"/>
          <w:color w:val="000000"/>
          <w:spacing w:val="-3"/>
          <w:sz w:val="18"/>
          <w:szCs w:val="18"/>
        </w:rPr>
        <w:t xml:space="preserve">düşünülemeyecek ölçüde açmış, onların amaçlarının, istek ve </w:t>
      </w:r>
      <w:r w:rsidRPr="00A820EB">
        <w:rPr>
          <w:rFonts w:ascii="Tahoma" w:hAnsi="Tahoma" w:cs="Tahoma"/>
          <w:color w:val="000000"/>
          <w:spacing w:val="2"/>
          <w:sz w:val="18"/>
          <w:szCs w:val="18"/>
        </w:rPr>
        <w:t xml:space="preserve">ihtiyaçlarının değişmesine ve gelişmesine neden olmuştur.  </w:t>
      </w:r>
    </w:p>
    <w:p w:rsidR="00393F4E" w:rsidRPr="00A820EB" w:rsidRDefault="00393F4E" w:rsidP="00EA1FA6">
      <w:pPr>
        <w:widowControl w:val="0"/>
        <w:shd w:val="clear" w:color="auto" w:fill="FFFFFF"/>
        <w:autoSpaceDE w:val="0"/>
        <w:autoSpaceDN w:val="0"/>
        <w:adjustRightInd w:val="0"/>
        <w:spacing w:line="276" w:lineRule="auto"/>
        <w:jc w:val="both"/>
        <w:rPr>
          <w:rFonts w:ascii="Tahoma" w:hAnsi="Tahoma" w:cs="Tahoma"/>
          <w:color w:val="000000"/>
          <w:spacing w:val="-2"/>
          <w:sz w:val="18"/>
          <w:szCs w:val="18"/>
        </w:rPr>
      </w:pPr>
      <w:r w:rsidRPr="00A820EB">
        <w:rPr>
          <w:rFonts w:ascii="Tahoma" w:hAnsi="Tahoma" w:cs="Tahoma"/>
          <w:color w:val="000000"/>
          <w:spacing w:val="-3"/>
          <w:sz w:val="18"/>
          <w:szCs w:val="18"/>
        </w:rPr>
        <w:t xml:space="preserve">*Modern tarımsal teknolojinin köye girmesi ile köylünün ekonomik gücü </w:t>
      </w:r>
      <w:r w:rsidRPr="00A820EB">
        <w:rPr>
          <w:rFonts w:ascii="Tahoma" w:hAnsi="Tahoma" w:cs="Tahoma"/>
          <w:color w:val="000000"/>
          <w:spacing w:val="-2"/>
          <w:sz w:val="18"/>
          <w:szCs w:val="18"/>
        </w:rPr>
        <w:t>artmıştır.</w:t>
      </w:r>
    </w:p>
    <w:p w:rsidR="00393F4E" w:rsidRPr="00A820EB" w:rsidRDefault="00393F4E" w:rsidP="00EA1FA6">
      <w:pPr>
        <w:widowControl w:val="0"/>
        <w:shd w:val="clear" w:color="auto" w:fill="FFFFFF"/>
        <w:autoSpaceDE w:val="0"/>
        <w:autoSpaceDN w:val="0"/>
        <w:adjustRightInd w:val="0"/>
        <w:spacing w:line="276" w:lineRule="auto"/>
        <w:jc w:val="both"/>
        <w:rPr>
          <w:rFonts w:ascii="Tahoma" w:hAnsi="Tahoma" w:cs="Tahoma"/>
          <w:color w:val="000000"/>
          <w:spacing w:val="-5"/>
          <w:sz w:val="18"/>
          <w:szCs w:val="18"/>
        </w:rPr>
      </w:pPr>
      <w:r w:rsidRPr="00A820EB">
        <w:rPr>
          <w:rFonts w:ascii="Tahoma" w:hAnsi="Tahoma" w:cs="Tahoma"/>
          <w:color w:val="000000"/>
          <w:spacing w:val="-2"/>
          <w:sz w:val="18"/>
          <w:szCs w:val="18"/>
        </w:rPr>
        <w:t xml:space="preserve">*Köylerde ekonomik faaliyetlerin gelişmesi, çeşitlenmesi ve </w:t>
      </w:r>
      <w:r w:rsidRPr="00A820EB">
        <w:rPr>
          <w:rFonts w:ascii="Tahoma" w:hAnsi="Tahoma" w:cs="Tahoma"/>
          <w:color w:val="000000"/>
          <w:spacing w:val="-5"/>
          <w:sz w:val="18"/>
          <w:szCs w:val="18"/>
        </w:rPr>
        <w:t>yaygınlaşması</w:t>
      </w:r>
    </w:p>
    <w:p w:rsidR="00393F4E" w:rsidRPr="00A820EB" w:rsidRDefault="00393F4E" w:rsidP="00EA1FA6">
      <w:pPr>
        <w:widowControl w:val="0"/>
        <w:shd w:val="clear" w:color="auto" w:fill="FFFFFF"/>
        <w:autoSpaceDE w:val="0"/>
        <w:autoSpaceDN w:val="0"/>
        <w:adjustRightInd w:val="0"/>
        <w:spacing w:line="276" w:lineRule="auto"/>
        <w:jc w:val="both"/>
        <w:rPr>
          <w:rFonts w:ascii="Tahoma" w:hAnsi="Tahoma" w:cs="Tahoma"/>
          <w:color w:val="000000"/>
          <w:spacing w:val="2"/>
          <w:sz w:val="18"/>
          <w:szCs w:val="18"/>
        </w:rPr>
      </w:pPr>
      <w:r w:rsidRPr="00A820EB">
        <w:rPr>
          <w:rFonts w:ascii="Tahoma" w:hAnsi="Tahoma" w:cs="Tahoma"/>
          <w:color w:val="000000"/>
          <w:spacing w:val="-5"/>
          <w:sz w:val="18"/>
          <w:szCs w:val="18"/>
        </w:rPr>
        <w:t xml:space="preserve">*sonucunda köylüler arasında ve köylü ailesi içindeki temel </w:t>
      </w:r>
      <w:r w:rsidRPr="00A820EB">
        <w:rPr>
          <w:rFonts w:ascii="Tahoma" w:hAnsi="Tahoma" w:cs="Tahoma"/>
          <w:color w:val="000000"/>
          <w:spacing w:val="2"/>
          <w:sz w:val="18"/>
          <w:szCs w:val="18"/>
        </w:rPr>
        <w:t>ekonomik ilişkiler değişmiş,</w:t>
      </w:r>
    </w:p>
    <w:p w:rsidR="00393F4E" w:rsidRPr="00A820EB" w:rsidRDefault="00393F4E" w:rsidP="00EA1FA6">
      <w:pPr>
        <w:widowControl w:val="0"/>
        <w:shd w:val="clear" w:color="auto" w:fill="FFFFFF"/>
        <w:autoSpaceDE w:val="0"/>
        <w:autoSpaceDN w:val="0"/>
        <w:adjustRightInd w:val="0"/>
        <w:spacing w:line="276" w:lineRule="auto"/>
        <w:jc w:val="both"/>
        <w:rPr>
          <w:rFonts w:ascii="Tahoma" w:hAnsi="Tahoma" w:cs="Tahoma"/>
          <w:color w:val="000000"/>
          <w:spacing w:val="-2"/>
          <w:sz w:val="18"/>
          <w:szCs w:val="18"/>
        </w:rPr>
      </w:pPr>
      <w:r w:rsidRPr="00A820EB">
        <w:rPr>
          <w:rFonts w:ascii="Tahoma" w:hAnsi="Tahoma" w:cs="Tahoma"/>
          <w:color w:val="000000"/>
          <w:spacing w:val="1"/>
          <w:sz w:val="18"/>
          <w:szCs w:val="18"/>
        </w:rPr>
        <w:t xml:space="preserve">*1960’lı yıllarda başlayan yurt dışında işçi olarak çalışma imkânı </w:t>
      </w:r>
      <w:r w:rsidRPr="00A820EB">
        <w:rPr>
          <w:rFonts w:ascii="Tahoma" w:hAnsi="Tahoma" w:cs="Tahoma"/>
          <w:color w:val="000000"/>
          <w:spacing w:val="-1"/>
          <w:sz w:val="18"/>
          <w:szCs w:val="18"/>
        </w:rPr>
        <w:t xml:space="preserve">Türkiye'de kırsal alandaki sosyal yapıyı sarsan ve değiştiren önemli bir </w:t>
      </w:r>
      <w:r w:rsidRPr="00A820EB">
        <w:rPr>
          <w:rFonts w:ascii="Tahoma" w:hAnsi="Tahoma" w:cs="Tahoma"/>
          <w:color w:val="000000"/>
          <w:spacing w:val="-3"/>
          <w:sz w:val="18"/>
          <w:szCs w:val="18"/>
        </w:rPr>
        <w:t xml:space="preserve">olaydır. Bu imkândan, daha çok köydeki sosyal tabakalaşma piramidinin </w:t>
      </w:r>
      <w:r w:rsidRPr="00A820EB">
        <w:rPr>
          <w:rFonts w:ascii="Tahoma" w:hAnsi="Tahoma" w:cs="Tahoma"/>
          <w:color w:val="000000"/>
          <w:sz w:val="18"/>
          <w:szCs w:val="18"/>
        </w:rPr>
        <w:t xml:space="preserve">alt ölümlerinde yer alanlar yararlanmışlar ve köydeki sosyal </w:t>
      </w:r>
      <w:r w:rsidRPr="00A820EB">
        <w:rPr>
          <w:rFonts w:ascii="Tahoma" w:hAnsi="Tahoma" w:cs="Tahoma"/>
          <w:color w:val="000000"/>
          <w:spacing w:val="-2"/>
          <w:sz w:val="18"/>
          <w:szCs w:val="18"/>
        </w:rPr>
        <w:t>hareketliliği hızlandırmışlardır</w:t>
      </w:r>
    </w:p>
    <w:p w:rsidR="00393F4E" w:rsidRPr="00A820EB" w:rsidRDefault="00393F4E" w:rsidP="00EA1FA6">
      <w:pPr>
        <w:widowControl w:val="0"/>
        <w:shd w:val="clear" w:color="auto" w:fill="FFFFFF"/>
        <w:autoSpaceDE w:val="0"/>
        <w:autoSpaceDN w:val="0"/>
        <w:adjustRightInd w:val="0"/>
        <w:spacing w:line="276" w:lineRule="auto"/>
        <w:jc w:val="both"/>
        <w:rPr>
          <w:rFonts w:ascii="Tahoma" w:hAnsi="Tahoma" w:cs="Tahoma"/>
          <w:color w:val="000000"/>
          <w:spacing w:val="-2"/>
          <w:sz w:val="18"/>
          <w:szCs w:val="18"/>
        </w:rPr>
      </w:pPr>
    </w:p>
    <w:p w:rsidR="00393F4E" w:rsidRPr="00A820EB" w:rsidRDefault="00393F4E" w:rsidP="00EA1FA6">
      <w:pPr>
        <w:shd w:val="clear" w:color="auto" w:fill="FFFFFF"/>
        <w:spacing w:line="276" w:lineRule="auto"/>
        <w:jc w:val="both"/>
        <w:rPr>
          <w:rFonts w:ascii="Tahoma" w:hAnsi="Tahoma" w:cs="Tahoma"/>
          <w:b/>
          <w:bCs/>
          <w:color w:val="000000"/>
          <w:spacing w:val="5"/>
          <w:sz w:val="18"/>
          <w:szCs w:val="18"/>
        </w:rPr>
      </w:pPr>
      <w:r w:rsidRPr="00A820EB">
        <w:rPr>
          <w:rFonts w:ascii="Tahoma" w:hAnsi="Tahoma" w:cs="Tahoma"/>
          <w:b/>
          <w:bCs/>
          <w:color w:val="000000"/>
          <w:spacing w:val="5"/>
          <w:sz w:val="18"/>
          <w:szCs w:val="18"/>
        </w:rPr>
        <w:t>KIRSAL ALANDA YERLEŞME DÜZENİ</w:t>
      </w:r>
    </w:p>
    <w:p w:rsidR="00697147" w:rsidRPr="00A820EB" w:rsidRDefault="00697147" w:rsidP="00EA1FA6">
      <w:pPr>
        <w:shd w:val="clear" w:color="auto" w:fill="FFFFFF"/>
        <w:spacing w:line="276" w:lineRule="auto"/>
        <w:jc w:val="both"/>
        <w:rPr>
          <w:rFonts w:ascii="Tahoma" w:hAnsi="Tahoma" w:cs="Tahoma"/>
          <w:b/>
          <w:bCs/>
          <w:color w:val="000000"/>
          <w:spacing w:val="5"/>
          <w:sz w:val="18"/>
          <w:szCs w:val="18"/>
        </w:rPr>
      </w:pPr>
    </w:p>
    <w:p w:rsidR="00697147" w:rsidRPr="00A820EB" w:rsidRDefault="00697147" w:rsidP="00EA1FA6">
      <w:pPr>
        <w:widowControl w:val="0"/>
        <w:shd w:val="clear" w:color="auto" w:fill="FFFFFF"/>
        <w:autoSpaceDE w:val="0"/>
        <w:autoSpaceDN w:val="0"/>
        <w:adjustRightInd w:val="0"/>
        <w:spacing w:line="276" w:lineRule="auto"/>
        <w:jc w:val="both"/>
        <w:rPr>
          <w:rFonts w:ascii="Tahoma" w:hAnsi="Tahoma" w:cs="Tahoma"/>
          <w:color w:val="000000"/>
          <w:spacing w:val="-4"/>
          <w:sz w:val="18"/>
          <w:szCs w:val="18"/>
        </w:rPr>
      </w:pPr>
      <w:r w:rsidRPr="00A820EB">
        <w:rPr>
          <w:rFonts w:ascii="Tahoma" w:hAnsi="Tahoma" w:cs="Tahoma"/>
          <w:color w:val="000000"/>
          <w:spacing w:val="-4"/>
          <w:sz w:val="18"/>
          <w:szCs w:val="18"/>
        </w:rPr>
        <w:t>C</w:t>
      </w:r>
      <w:r w:rsidR="00393F4E" w:rsidRPr="00A820EB">
        <w:rPr>
          <w:rFonts w:ascii="Tahoma" w:hAnsi="Tahoma" w:cs="Tahoma"/>
          <w:color w:val="000000"/>
          <w:spacing w:val="-4"/>
          <w:sz w:val="18"/>
          <w:szCs w:val="18"/>
        </w:rPr>
        <w:t>oğrafi, tarihi, politik veya ekonomik nitelikte olabilir</w:t>
      </w:r>
      <w:r w:rsidRPr="00A820EB">
        <w:rPr>
          <w:rFonts w:ascii="Tahoma" w:hAnsi="Tahoma" w:cs="Tahoma"/>
          <w:color w:val="000000"/>
          <w:spacing w:val="-4"/>
          <w:sz w:val="18"/>
          <w:szCs w:val="18"/>
        </w:rPr>
        <w:t>.</w:t>
      </w:r>
    </w:p>
    <w:p w:rsidR="00393F4E" w:rsidRPr="00A820EB" w:rsidRDefault="00393F4E" w:rsidP="00EA1FA6">
      <w:pPr>
        <w:widowControl w:val="0"/>
        <w:shd w:val="clear" w:color="auto" w:fill="FFFFFF"/>
        <w:autoSpaceDE w:val="0"/>
        <w:autoSpaceDN w:val="0"/>
        <w:adjustRightInd w:val="0"/>
        <w:spacing w:line="276" w:lineRule="auto"/>
        <w:jc w:val="both"/>
        <w:rPr>
          <w:rFonts w:ascii="Tahoma" w:hAnsi="Tahoma" w:cs="Tahoma"/>
          <w:color w:val="000000"/>
          <w:spacing w:val="-6"/>
          <w:sz w:val="18"/>
          <w:szCs w:val="18"/>
        </w:rPr>
      </w:pPr>
      <w:r w:rsidRPr="00A820EB">
        <w:rPr>
          <w:rFonts w:ascii="Tahoma" w:hAnsi="Tahoma" w:cs="Tahoma"/>
          <w:color w:val="000000"/>
          <w:spacing w:val="-4"/>
          <w:sz w:val="18"/>
          <w:szCs w:val="18"/>
        </w:rPr>
        <w:t xml:space="preserve">Dünyada kırsal alanlarda toplu, dağınık, hat ve daire olmak üzere dört tip yerleşme </w:t>
      </w:r>
      <w:r w:rsidRPr="00A820EB">
        <w:rPr>
          <w:rFonts w:ascii="Tahoma" w:hAnsi="Tahoma" w:cs="Tahoma"/>
          <w:color w:val="000000"/>
          <w:spacing w:val="-6"/>
          <w:sz w:val="18"/>
          <w:szCs w:val="18"/>
        </w:rPr>
        <w:t>düzeninin varlığı kabul edilmektedir.</w:t>
      </w:r>
    </w:p>
    <w:p w:rsidR="00393F4E" w:rsidRPr="00A820EB" w:rsidRDefault="00393F4E" w:rsidP="00EA1FA6">
      <w:pPr>
        <w:shd w:val="clear" w:color="auto" w:fill="FFFFFF"/>
        <w:spacing w:line="276" w:lineRule="auto"/>
        <w:jc w:val="both"/>
        <w:rPr>
          <w:rFonts w:ascii="Tahoma" w:hAnsi="Tahoma" w:cs="Tahoma"/>
          <w:color w:val="000000"/>
          <w:spacing w:val="-5"/>
          <w:sz w:val="18"/>
          <w:szCs w:val="18"/>
        </w:rPr>
      </w:pPr>
      <w:r w:rsidRPr="00A820EB">
        <w:rPr>
          <w:rFonts w:ascii="Tahoma" w:hAnsi="Tahoma" w:cs="Tahoma"/>
          <w:b/>
          <w:bCs/>
          <w:color w:val="000000"/>
          <w:spacing w:val="-5"/>
          <w:sz w:val="18"/>
          <w:szCs w:val="18"/>
        </w:rPr>
        <w:t>Toplu Köy,</w:t>
      </w:r>
      <w:r w:rsidRPr="00A820EB">
        <w:rPr>
          <w:rFonts w:ascii="Tahoma" w:hAnsi="Tahoma" w:cs="Tahoma"/>
          <w:b/>
          <w:bCs/>
          <w:color w:val="000000"/>
          <w:spacing w:val="-5"/>
          <w:sz w:val="18"/>
          <w:szCs w:val="18"/>
        </w:rPr>
        <w:tab/>
      </w:r>
      <w:r w:rsidRPr="00A820EB">
        <w:rPr>
          <w:rFonts w:ascii="Tahoma" w:hAnsi="Tahoma" w:cs="Tahoma"/>
          <w:bCs/>
          <w:color w:val="000000"/>
          <w:spacing w:val="-2"/>
          <w:sz w:val="18"/>
          <w:szCs w:val="18"/>
        </w:rPr>
        <w:t xml:space="preserve">Toplu köy, konutların ve diğer çiftlik yapılarının köy arazisinin belirli bir </w:t>
      </w:r>
      <w:r w:rsidRPr="00A820EB">
        <w:rPr>
          <w:rFonts w:ascii="Tahoma" w:hAnsi="Tahoma" w:cs="Tahoma"/>
          <w:bCs/>
          <w:color w:val="000000"/>
          <w:spacing w:val="-4"/>
          <w:sz w:val="18"/>
          <w:szCs w:val="18"/>
        </w:rPr>
        <w:t xml:space="preserve">yerinde toplandığı köy tipidir. </w:t>
      </w:r>
      <w:r w:rsidRPr="00A820EB">
        <w:rPr>
          <w:rFonts w:ascii="Tahoma" w:hAnsi="Tahoma" w:cs="Tahoma"/>
          <w:color w:val="000000"/>
          <w:spacing w:val="-4"/>
          <w:sz w:val="18"/>
          <w:szCs w:val="18"/>
        </w:rPr>
        <w:t xml:space="preserve">Dünya'da ve ülkemizde en yaygın olarak görülen köy tipi </w:t>
      </w:r>
      <w:r w:rsidRPr="00A820EB">
        <w:rPr>
          <w:rFonts w:ascii="Tahoma" w:hAnsi="Tahoma" w:cs="Tahoma"/>
          <w:color w:val="000000"/>
          <w:spacing w:val="-5"/>
          <w:sz w:val="18"/>
          <w:szCs w:val="18"/>
        </w:rPr>
        <w:t>toplu köydür.</w:t>
      </w:r>
    </w:p>
    <w:p w:rsidR="00EA1FA6" w:rsidRDefault="00EA1FA6" w:rsidP="00EA1FA6">
      <w:pPr>
        <w:shd w:val="clear" w:color="auto" w:fill="FFFFFF"/>
        <w:spacing w:line="276" w:lineRule="auto"/>
        <w:jc w:val="both"/>
        <w:rPr>
          <w:rFonts w:ascii="Tahoma" w:hAnsi="Tahoma" w:cs="Tahoma"/>
          <w:b/>
          <w:bCs/>
          <w:color w:val="000000"/>
          <w:spacing w:val="-5"/>
          <w:sz w:val="18"/>
          <w:szCs w:val="18"/>
        </w:rPr>
      </w:pPr>
    </w:p>
    <w:p w:rsidR="00393F4E" w:rsidRPr="00A820EB" w:rsidRDefault="00393F4E" w:rsidP="00EA1FA6">
      <w:pPr>
        <w:shd w:val="clear" w:color="auto" w:fill="FFFFFF"/>
        <w:spacing w:line="276" w:lineRule="auto"/>
        <w:jc w:val="both"/>
        <w:rPr>
          <w:rFonts w:ascii="Tahoma" w:hAnsi="Tahoma" w:cs="Tahoma"/>
          <w:color w:val="000000"/>
          <w:spacing w:val="-1"/>
          <w:sz w:val="18"/>
          <w:szCs w:val="18"/>
        </w:rPr>
      </w:pPr>
      <w:r w:rsidRPr="00A820EB">
        <w:rPr>
          <w:rFonts w:ascii="Tahoma" w:hAnsi="Tahoma" w:cs="Tahoma"/>
          <w:b/>
          <w:bCs/>
          <w:color w:val="000000"/>
          <w:spacing w:val="-5"/>
          <w:sz w:val="18"/>
          <w:szCs w:val="18"/>
        </w:rPr>
        <w:t xml:space="preserve">Dağınık </w:t>
      </w:r>
      <w:r w:rsidR="00697147" w:rsidRPr="00A820EB">
        <w:rPr>
          <w:rFonts w:ascii="Tahoma" w:hAnsi="Tahoma" w:cs="Tahoma"/>
          <w:b/>
          <w:bCs/>
          <w:color w:val="000000"/>
          <w:spacing w:val="-5"/>
          <w:sz w:val="18"/>
          <w:szCs w:val="18"/>
        </w:rPr>
        <w:t>Köy,</w:t>
      </w:r>
      <w:r w:rsidR="00697147" w:rsidRPr="00A820EB">
        <w:rPr>
          <w:rFonts w:ascii="Tahoma" w:hAnsi="Tahoma" w:cs="Tahoma"/>
          <w:color w:val="000000"/>
          <w:spacing w:val="-3"/>
          <w:sz w:val="18"/>
          <w:szCs w:val="18"/>
        </w:rPr>
        <w:t xml:space="preserve"> Dağınık</w:t>
      </w:r>
      <w:r w:rsidRPr="00A820EB">
        <w:rPr>
          <w:rFonts w:ascii="Tahoma" w:hAnsi="Tahoma" w:cs="Tahoma"/>
          <w:color w:val="000000"/>
          <w:spacing w:val="-3"/>
          <w:sz w:val="18"/>
          <w:szCs w:val="18"/>
        </w:rPr>
        <w:t xml:space="preserve"> köy, her bir tarım işletmesine ait konut ve diğer yapıların ayrı bir arazi </w:t>
      </w:r>
      <w:r w:rsidRPr="00A820EB">
        <w:rPr>
          <w:rFonts w:ascii="Tahoma" w:hAnsi="Tahoma" w:cs="Tahoma"/>
          <w:color w:val="000000"/>
          <w:spacing w:val="-1"/>
          <w:sz w:val="18"/>
          <w:szCs w:val="18"/>
        </w:rPr>
        <w:t>içerisinde olduğu köy yerleşimi tipidir.</w:t>
      </w:r>
    </w:p>
    <w:p w:rsidR="00393F4E" w:rsidRPr="00A820EB" w:rsidRDefault="00393F4E" w:rsidP="00EA1FA6">
      <w:pPr>
        <w:shd w:val="clear" w:color="auto" w:fill="FFFFFF"/>
        <w:spacing w:line="276" w:lineRule="auto"/>
        <w:jc w:val="both"/>
        <w:rPr>
          <w:rFonts w:ascii="Tahoma" w:hAnsi="Tahoma" w:cs="Tahoma"/>
          <w:bCs/>
          <w:color w:val="000000"/>
          <w:spacing w:val="-5"/>
          <w:sz w:val="18"/>
          <w:szCs w:val="18"/>
        </w:rPr>
      </w:pPr>
      <w:r w:rsidRPr="00A820EB">
        <w:rPr>
          <w:rFonts w:ascii="Tahoma" w:hAnsi="Tahoma" w:cs="Tahoma"/>
          <w:b/>
          <w:bCs/>
          <w:color w:val="000000"/>
          <w:spacing w:val="-6"/>
          <w:sz w:val="18"/>
          <w:szCs w:val="18"/>
        </w:rPr>
        <w:t xml:space="preserve">Hat </w:t>
      </w:r>
      <w:r w:rsidR="00697147" w:rsidRPr="00A820EB">
        <w:rPr>
          <w:rFonts w:ascii="Tahoma" w:hAnsi="Tahoma" w:cs="Tahoma"/>
          <w:b/>
          <w:bCs/>
          <w:color w:val="000000"/>
          <w:spacing w:val="-6"/>
          <w:sz w:val="18"/>
          <w:szCs w:val="18"/>
        </w:rPr>
        <w:t>Köyü,</w:t>
      </w:r>
      <w:r w:rsidR="00697147" w:rsidRPr="00A820EB">
        <w:rPr>
          <w:rFonts w:ascii="Tahoma" w:hAnsi="Tahoma" w:cs="Tahoma"/>
          <w:bCs/>
          <w:color w:val="000000"/>
          <w:spacing w:val="5"/>
          <w:sz w:val="18"/>
          <w:szCs w:val="18"/>
        </w:rPr>
        <w:t xml:space="preserve"> Hat</w:t>
      </w:r>
      <w:r w:rsidRPr="00A820EB">
        <w:rPr>
          <w:rFonts w:ascii="Tahoma" w:hAnsi="Tahoma" w:cs="Tahoma"/>
          <w:bCs/>
          <w:color w:val="000000"/>
          <w:spacing w:val="5"/>
          <w:sz w:val="18"/>
          <w:szCs w:val="18"/>
        </w:rPr>
        <w:t xml:space="preserve"> köyü, bir yolun veya nehrin iki yakasına bir hat boyunca çiftlik </w:t>
      </w:r>
      <w:r w:rsidRPr="00A820EB">
        <w:rPr>
          <w:rFonts w:ascii="Tahoma" w:hAnsi="Tahoma" w:cs="Tahoma"/>
          <w:bCs/>
          <w:color w:val="000000"/>
          <w:spacing w:val="-5"/>
          <w:sz w:val="18"/>
          <w:szCs w:val="18"/>
        </w:rPr>
        <w:t>binalarının yapılması ile oluşan köy tipidir.</w:t>
      </w:r>
    </w:p>
    <w:p w:rsidR="00393F4E" w:rsidRPr="00A820EB" w:rsidRDefault="00393F4E" w:rsidP="00EA1FA6">
      <w:pPr>
        <w:shd w:val="clear" w:color="auto" w:fill="FFFFFF"/>
        <w:spacing w:line="276" w:lineRule="auto"/>
        <w:jc w:val="both"/>
        <w:rPr>
          <w:rFonts w:ascii="Tahoma" w:hAnsi="Tahoma" w:cs="Tahoma"/>
          <w:bCs/>
          <w:color w:val="000000"/>
          <w:spacing w:val="-5"/>
          <w:sz w:val="18"/>
          <w:szCs w:val="18"/>
        </w:rPr>
      </w:pPr>
      <w:r w:rsidRPr="00A820EB">
        <w:rPr>
          <w:rFonts w:ascii="Tahoma" w:hAnsi="Tahoma" w:cs="Tahoma"/>
          <w:b/>
          <w:bCs/>
          <w:color w:val="000000"/>
          <w:spacing w:val="-5"/>
          <w:sz w:val="18"/>
          <w:szCs w:val="18"/>
        </w:rPr>
        <w:t xml:space="preserve">Daire </w:t>
      </w:r>
      <w:r w:rsidR="00697147" w:rsidRPr="00A820EB">
        <w:rPr>
          <w:rFonts w:ascii="Tahoma" w:hAnsi="Tahoma" w:cs="Tahoma"/>
          <w:b/>
          <w:bCs/>
          <w:color w:val="000000"/>
          <w:spacing w:val="-5"/>
          <w:sz w:val="18"/>
          <w:szCs w:val="18"/>
        </w:rPr>
        <w:t>Köy,</w:t>
      </w:r>
      <w:r w:rsidR="00697147" w:rsidRPr="00A820EB">
        <w:rPr>
          <w:rFonts w:ascii="Tahoma" w:hAnsi="Tahoma" w:cs="Tahoma"/>
          <w:bCs/>
          <w:color w:val="000000"/>
          <w:spacing w:val="-5"/>
          <w:sz w:val="18"/>
          <w:szCs w:val="18"/>
        </w:rPr>
        <w:t xml:space="preserve"> Daire</w:t>
      </w:r>
      <w:r w:rsidRPr="00A820EB">
        <w:rPr>
          <w:rFonts w:ascii="Tahoma" w:hAnsi="Tahoma" w:cs="Tahoma"/>
          <w:bCs/>
          <w:color w:val="000000"/>
          <w:spacing w:val="-5"/>
          <w:sz w:val="18"/>
          <w:szCs w:val="18"/>
        </w:rPr>
        <w:t xml:space="preserve"> köy, konutlar ve diğer yapıların bir daire etrafında yer aldığı köy tipidir.</w:t>
      </w:r>
    </w:p>
    <w:p w:rsidR="00D312BF" w:rsidRDefault="00D312BF" w:rsidP="00EA1FA6">
      <w:pPr>
        <w:shd w:val="clear" w:color="auto" w:fill="FFFFFF"/>
        <w:tabs>
          <w:tab w:val="left" w:pos="0"/>
        </w:tabs>
        <w:spacing w:line="276" w:lineRule="auto"/>
        <w:jc w:val="both"/>
        <w:rPr>
          <w:rFonts w:ascii="Tahoma" w:hAnsi="Tahoma" w:cs="Tahoma"/>
          <w:bCs/>
          <w:color w:val="000000"/>
          <w:spacing w:val="-5"/>
          <w:sz w:val="18"/>
          <w:szCs w:val="18"/>
        </w:rPr>
      </w:pPr>
    </w:p>
    <w:p w:rsidR="00393F4E" w:rsidRPr="00A820EB" w:rsidRDefault="00393F4E" w:rsidP="00EA1FA6">
      <w:pPr>
        <w:shd w:val="clear" w:color="auto" w:fill="FFFFFF"/>
        <w:tabs>
          <w:tab w:val="left" w:pos="0"/>
        </w:tabs>
        <w:spacing w:line="276" w:lineRule="auto"/>
        <w:jc w:val="both"/>
        <w:rPr>
          <w:rFonts w:ascii="Tahoma" w:hAnsi="Tahoma" w:cs="Tahoma"/>
          <w:b/>
          <w:bCs/>
          <w:color w:val="000000"/>
          <w:spacing w:val="-3"/>
          <w:sz w:val="18"/>
          <w:szCs w:val="18"/>
        </w:rPr>
      </w:pPr>
      <w:r w:rsidRPr="00A820EB">
        <w:rPr>
          <w:rFonts w:ascii="Tahoma" w:hAnsi="Tahoma" w:cs="Tahoma"/>
          <w:b/>
          <w:bCs/>
          <w:color w:val="000000"/>
          <w:spacing w:val="-3"/>
          <w:sz w:val="18"/>
          <w:szCs w:val="18"/>
        </w:rPr>
        <w:t>ARAZİ KULLANIM SİSTEMLERİ</w:t>
      </w:r>
    </w:p>
    <w:p w:rsidR="00697147" w:rsidRPr="00A820EB" w:rsidRDefault="00697147" w:rsidP="00EA1FA6">
      <w:pPr>
        <w:shd w:val="clear" w:color="auto" w:fill="FFFFFF"/>
        <w:tabs>
          <w:tab w:val="left" w:pos="0"/>
        </w:tabs>
        <w:spacing w:line="276" w:lineRule="auto"/>
        <w:jc w:val="both"/>
        <w:rPr>
          <w:rFonts w:ascii="Tahoma" w:hAnsi="Tahoma" w:cs="Tahoma"/>
          <w:b/>
          <w:bCs/>
          <w:color w:val="000000"/>
          <w:spacing w:val="-3"/>
          <w:sz w:val="18"/>
          <w:szCs w:val="18"/>
        </w:rPr>
      </w:pPr>
    </w:p>
    <w:p w:rsidR="00393F4E" w:rsidRPr="00A820EB" w:rsidRDefault="00393F4E" w:rsidP="00EA1FA6">
      <w:pPr>
        <w:shd w:val="clear" w:color="auto" w:fill="FFFFFF"/>
        <w:spacing w:line="276" w:lineRule="auto"/>
        <w:jc w:val="both"/>
        <w:rPr>
          <w:rFonts w:ascii="Tahoma" w:hAnsi="Tahoma" w:cs="Tahoma"/>
          <w:color w:val="000000"/>
          <w:spacing w:val="-4"/>
          <w:sz w:val="18"/>
          <w:szCs w:val="18"/>
        </w:rPr>
      </w:pPr>
      <w:r w:rsidRPr="00A820EB">
        <w:rPr>
          <w:rFonts w:ascii="Tahoma" w:hAnsi="Tahoma" w:cs="Tahoma"/>
          <w:bCs/>
          <w:color w:val="000000"/>
          <w:spacing w:val="-4"/>
          <w:sz w:val="18"/>
          <w:szCs w:val="18"/>
        </w:rPr>
        <w:lastRenderedPageBreak/>
        <w:t xml:space="preserve">Arazi kullanım sistemleri, insanların arazi ile ilgili ilişki ve haklarını gösteren </w:t>
      </w:r>
      <w:r w:rsidRPr="00A820EB">
        <w:rPr>
          <w:rFonts w:ascii="Tahoma" w:hAnsi="Tahoma" w:cs="Tahoma"/>
          <w:bCs/>
          <w:color w:val="000000"/>
          <w:sz w:val="18"/>
          <w:szCs w:val="18"/>
        </w:rPr>
        <w:t xml:space="preserve">düzenlemelerdir. </w:t>
      </w:r>
      <w:r w:rsidRPr="00A820EB">
        <w:rPr>
          <w:rFonts w:ascii="Tahoma" w:hAnsi="Tahoma" w:cs="Tahoma"/>
          <w:color w:val="000000"/>
          <w:sz w:val="18"/>
          <w:szCs w:val="18"/>
        </w:rPr>
        <w:t xml:space="preserve">Bu düzenlemeler hukuk kuralları yanında örf, adet ve gelenekler </w:t>
      </w:r>
      <w:r w:rsidRPr="00A820EB">
        <w:rPr>
          <w:rFonts w:ascii="Tahoma" w:hAnsi="Tahoma" w:cs="Tahoma"/>
          <w:color w:val="000000"/>
          <w:spacing w:val="-4"/>
          <w:sz w:val="18"/>
          <w:szCs w:val="18"/>
        </w:rPr>
        <w:t>tarafından da belirlenir.</w:t>
      </w:r>
    </w:p>
    <w:p w:rsidR="00697147" w:rsidRPr="00A820EB" w:rsidRDefault="00697147" w:rsidP="00EA1FA6">
      <w:pPr>
        <w:shd w:val="clear" w:color="auto" w:fill="FFFFFF"/>
        <w:spacing w:line="276" w:lineRule="auto"/>
        <w:jc w:val="both"/>
        <w:rPr>
          <w:rFonts w:ascii="Tahoma" w:hAnsi="Tahoma" w:cs="Tahoma"/>
          <w:color w:val="000000"/>
          <w:spacing w:val="-4"/>
          <w:sz w:val="18"/>
          <w:szCs w:val="18"/>
        </w:rPr>
      </w:pPr>
    </w:p>
    <w:p w:rsidR="00393F4E" w:rsidRPr="00A820EB" w:rsidRDefault="00393F4E" w:rsidP="00EA1FA6">
      <w:pPr>
        <w:shd w:val="clear" w:color="auto" w:fill="FFFFFF"/>
        <w:spacing w:line="276" w:lineRule="auto"/>
        <w:jc w:val="both"/>
        <w:rPr>
          <w:rFonts w:ascii="Tahoma" w:hAnsi="Tahoma" w:cs="Tahoma"/>
          <w:bCs/>
          <w:color w:val="000000"/>
          <w:spacing w:val="1"/>
          <w:sz w:val="18"/>
          <w:szCs w:val="18"/>
        </w:rPr>
      </w:pPr>
      <w:r w:rsidRPr="00A820EB">
        <w:rPr>
          <w:rFonts w:ascii="Tahoma" w:hAnsi="Tahoma" w:cs="Tahoma"/>
          <w:b/>
          <w:bCs/>
          <w:color w:val="000000"/>
          <w:sz w:val="18"/>
          <w:szCs w:val="18"/>
        </w:rPr>
        <w:t xml:space="preserve">Mülk </w:t>
      </w:r>
      <w:r w:rsidR="00BD3EC5" w:rsidRPr="00A820EB">
        <w:rPr>
          <w:rFonts w:ascii="Tahoma" w:hAnsi="Tahoma" w:cs="Tahoma"/>
          <w:b/>
          <w:bCs/>
          <w:color w:val="000000"/>
          <w:sz w:val="18"/>
          <w:szCs w:val="18"/>
        </w:rPr>
        <w:t>Sahipleri,</w:t>
      </w:r>
      <w:r w:rsidR="00BD3EC5" w:rsidRPr="00A820EB">
        <w:rPr>
          <w:rFonts w:ascii="Tahoma" w:hAnsi="Tahoma" w:cs="Tahoma"/>
          <w:bCs/>
          <w:color w:val="000000"/>
          <w:spacing w:val="1"/>
          <w:sz w:val="18"/>
          <w:szCs w:val="18"/>
        </w:rPr>
        <w:t xml:space="preserve"> mülk</w:t>
      </w:r>
      <w:r w:rsidRPr="00A820EB">
        <w:rPr>
          <w:rFonts w:ascii="Tahoma" w:hAnsi="Tahoma" w:cs="Tahoma"/>
          <w:bCs/>
          <w:color w:val="000000"/>
          <w:spacing w:val="1"/>
          <w:sz w:val="18"/>
          <w:szCs w:val="18"/>
        </w:rPr>
        <w:t xml:space="preserve"> sahipleri, arazinin mülkiyet haklarını elinde tutan kişilerdir.</w:t>
      </w:r>
    </w:p>
    <w:p w:rsidR="00393F4E" w:rsidRPr="00A820EB" w:rsidRDefault="00BD3EC5" w:rsidP="00EA1FA6">
      <w:pPr>
        <w:shd w:val="clear" w:color="auto" w:fill="FFFFFF"/>
        <w:spacing w:line="276" w:lineRule="auto"/>
        <w:jc w:val="both"/>
        <w:rPr>
          <w:rFonts w:ascii="Tahoma" w:hAnsi="Tahoma" w:cs="Tahoma"/>
          <w:bCs/>
          <w:color w:val="000000"/>
          <w:spacing w:val="-4"/>
          <w:sz w:val="18"/>
          <w:szCs w:val="18"/>
        </w:rPr>
      </w:pPr>
      <w:r w:rsidRPr="00A820EB">
        <w:rPr>
          <w:rFonts w:ascii="Tahoma" w:hAnsi="Tahoma" w:cs="Tahoma"/>
          <w:b/>
          <w:bCs/>
          <w:color w:val="000000"/>
          <w:spacing w:val="-5"/>
          <w:sz w:val="18"/>
          <w:szCs w:val="18"/>
        </w:rPr>
        <w:t>Ortakçılar,</w:t>
      </w:r>
      <w:r w:rsidRPr="00A820EB">
        <w:rPr>
          <w:rFonts w:ascii="Tahoma" w:hAnsi="Tahoma" w:cs="Tahoma"/>
          <w:bCs/>
          <w:color w:val="000000"/>
          <w:sz w:val="18"/>
          <w:szCs w:val="18"/>
        </w:rPr>
        <w:t xml:space="preserve"> Ortakçılar</w:t>
      </w:r>
      <w:r w:rsidR="00393F4E" w:rsidRPr="00A820EB">
        <w:rPr>
          <w:rFonts w:ascii="Tahoma" w:hAnsi="Tahoma" w:cs="Tahoma"/>
          <w:bCs/>
          <w:color w:val="000000"/>
          <w:sz w:val="18"/>
          <w:szCs w:val="18"/>
        </w:rPr>
        <w:t xml:space="preserve"> tarımsal üretimde girdilerin bir bölümünü karşılayarak mülk </w:t>
      </w:r>
      <w:r w:rsidR="00393F4E" w:rsidRPr="00A820EB">
        <w:rPr>
          <w:rFonts w:ascii="Tahoma" w:hAnsi="Tahoma" w:cs="Tahoma"/>
          <w:bCs/>
          <w:color w:val="000000"/>
          <w:spacing w:val="-4"/>
          <w:sz w:val="18"/>
          <w:szCs w:val="18"/>
        </w:rPr>
        <w:t>sahibi ile birlikte mahsule ortak olan kişilerdir.</w:t>
      </w:r>
    </w:p>
    <w:p w:rsidR="00393F4E" w:rsidRPr="00A820EB" w:rsidRDefault="00BD3EC5" w:rsidP="00EA1FA6">
      <w:pPr>
        <w:shd w:val="clear" w:color="auto" w:fill="FFFFFF"/>
        <w:spacing w:line="276" w:lineRule="auto"/>
        <w:jc w:val="both"/>
        <w:rPr>
          <w:rFonts w:ascii="Tahoma" w:hAnsi="Tahoma" w:cs="Tahoma"/>
          <w:color w:val="000000"/>
          <w:sz w:val="18"/>
          <w:szCs w:val="18"/>
        </w:rPr>
      </w:pPr>
      <w:r w:rsidRPr="00A820EB">
        <w:rPr>
          <w:rFonts w:ascii="Tahoma" w:hAnsi="Tahoma" w:cs="Tahoma"/>
          <w:b/>
          <w:bCs/>
          <w:color w:val="000000"/>
          <w:spacing w:val="-5"/>
          <w:sz w:val="18"/>
          <w:szCs w:val="18"/>
        </w:rPr>
        <w:t>Kiracılar,</w:t>
      </w:r>
      <w:r w:rsidRPr="00A820EB">
        <w:rPr>
          <w:rFonts w:ascii="Tahoma" w:hAnsi="Tahoma" w:cs="Tahoma"/>
          <w:bCs/>
          <w:color w:val="000000"/>
          <w:spacing w:val="-4"/>
          <w:sz w:val="18"/>
          <w:szCs w:val="18"/>
        </w:rPr>
        <w:t xml:space="preserve"> Kiracılar</w:t>
      </w:r>
      <w:r w:rsidR="00393F4E" w:rsidRPr="00A820EB">
        <w:rPr>
          <w:rFonts w:ascii="Tahoma" w:hAnsi="Tahoma" w:cs="Tahoma"/>
          <w:bCs/>
          <w:color w:val="000000"/>
          <w:spacing w:val="-4"/>
          <w:sz w:val="18"/>
          <w:szCs w:val="18"/>
        </w:rPr>
        <w:t xml:space="preserve">, tarım arazilerini belirli bir ücret karşılığında ve belirli bir süre için </w:t>
      </w:r>
      <w:r w:rsidR="00393F4E" w:rsidRPr="00A820EB">
        <w:rPr>
          <w:rFonts w:ascii="Tahoma" w:hAnsi="Tahoma" w:cs="Tahoma"/>
          <w:bCs/>
          <w:color w:val="000000"/>
          <w:spacing w:val="-5"/>
          <w:sz w:val="18"/>
          <w:szCs w:val="18"/>
        </w:rPr>
        <w:t xml:space="preserve">mülk sahibinden kiralayan kişilerdir. </w:t>
      </w:r>
      <w:r w:rsidR="00393F4E" w:rsidRPr="00A820EB">
        <w:rPr>
          <w:rFonts w:ascii="Tahoma" w:hAnsi="Tahoma" w:cs="Tahoma"/>
          <w:color w:val="000000"/>
          <w:spacing w:val="-5"/>
          <w:sz w:val="18"/>
          <w:szCs w:val="18"/>
        </w:rPr>
        <w:t xml:space="preserve">Kira süresi bir mevsim olabildiği gibi birkaç yıl da </w:t>
      </w:r>
      <w:r w:rsidR="00393F4E" w:rsidRPr="00A820EB">
        <w:rPr>
          <w:rFonts w:ascii="Tahoma" w:hAnsi="Tahoma" w:cs="Tahoma"/>
          <w:color w:val="000000"/>
          <w:sz w:val="18"/>
          <w:szCs w:val="18"/>
        </w:rPr>
        <w:t>olabilir</w:t>
      </w:r>
    </w:p>
    <w:p w:rsidR="00393F4E" w:rsidRPr="00A820EB" w:rsidRDefault="00393F4E" w:rsidP="00EA1FA6">
      <w:pPr>
        <w:shd w:val="clear" w:color="auto" w:fill="FFFFFF"/>
        <w:spacing w:line="276" w:lineRule="auto"/>
        <w:jc w:val="both"/>
        <w:rPr>
          <w:rFonts w:ascii="Tahoma" w:hAnsi="Tahoma" w:cs="Tahoma"/>
          <w:bCs/>
          <w:color w:val="000000"/>
          <w:spacing w:val="2"/>
          <w:sz w:val="18"/>
          <w:szCs w:val="18"/>
        </w:rPr>
      </w:pPr>
      <w:r w:rsidRPr="00A820EB">
        <w:rPr>
          <w:rFonts w:ascii="Tahoma" w:hAnsi="Tahoma" w:cs="Tahoma"/>
          <w:b/>
          <w:bCs/>
          <w:color w:val="000000"/>
          <w:spacing w:val="-5"/>
          <w:sz w:val="18"/>
          <w:szCs w:val="18"/>
        </w:rPr>
        <w:t xml:space="preserve">Karma </w:t>
      </w:r>
      <w:r w:rsidR="00BD3EC5" w:rsidRPr="00A820EB">
        <w:rPr>
          <w:rFonts w:ascii="Tahoma" w:hAnsi="Tahoma" w:cs="Tahoma"/>
          <w:b/>
          <w:bCs/>
          <w:color w:val="000000"/>
          <w:spacing w:val="-5"/>
          <w:sz w:val="18"/>
          <w:szCs w:val="18"/>
        </w:rPr>
        <w:t>İşletmeciler,</w:t>
      </w:r>
      <w:r w:rsidR="00BD3EC5" w:rsidRPr="00A820EB">
        <w:rPr>
          <w:rFonts w:ascii="Tahoma" w:hAnsi="Tahoma" w:cs="Tahoma"/>
          <w:bCs/>
          <w:color w:val="000000"/>
          <w:spacing w:val="-3"/>
          <w:sz w:val="18"/>
          <w:szCs w:val="18"/>
        </w:rPr>
        <w:t xml:space="preserve"> mülk</w:t>
      </w:r>
      <w:r w:rsidRPr="00A820EB">
        <w:rPr>
          <w:rFonts w:ascii="Tahoma" w:hAnsi="Tahoma" w:cs="Tahoma"/>
          <w:bCs/>
          <w:color w:val="000000"/>
          <w:spacing w:val="-3"/>
          <w:sz w:val="18"/>
          <w:szCs w:val="18"/>
        </w:rPr>
        <w:t xml:space="preserve"> sahibi olduğu halde ek olarak arazi kiralayan veya yarıcılık ta yapan </w:t>
      </w:r>
      <w:r w:rsidRPr="00A820EB">
        <w:rPr>
          <w:rFonts w:ascii="Tahoma" w:hAnsi="Tahoma" w:cs="Tahoma"/>
          <w:bCs/>
          <w:color w:val="000000"/>
          <w:spacing w:val="2"/>
          <w:sz w:val="18"/>
          <w:szCs w:val="18"/>
        </w:rPr>
        <w:t xml:space="preserve">işletmecilere karma işletmeciler denir. </w:t>
      </w:r>
    </w:p>
    <w:p w:rsidR="00697147" w:rsidRPr="00A820EB" w:rsidRDefault="00697147" w:rsidP="00EA1FA6">
      <w:pPr>
        <w:shd w:val="clear" w:color="auto" w:fill="FFFFFF"/>
        <w:spacing w:line="276" w:lineRule="auto"/>
        <w:jc w:val="both"/>
        <w:rPr>
          <w:rFonts w:ascii="Tahoma" w:hAnsi="Tahoma" w:cs="Tahoma"/>
          <w:sz w:val="18"/>
          <w:szCs w:val="18"/>
        </w:rPr>
      </w:pPr>
    </w:p>
    <w:p w:rsidR="00393F4E" w:rsidRPr="00A820EB" w:rsidRDefault="00393F4E" w:rsidP="00EA1FA6">
      <w:pPr>
        <w:shd w:val="clear" w:color="auto" w:fill="FFFFFF"/>
        <w:spacing w:line="276" w:lineRule="auto"/>
        <w:jc w:val="both"/>
        <w:rPr>
          <w:rFonts w:ascii="Tahoma" w:hAnsi="Tahoma" w:cs="Tahoma"/>
          <w:b/>
          <w:bCs/>
          <w:color w:val="000000"/>
          <w:spacing w:val="-4"/>
          <w:sz w:val="18"/>
          <w:szCs w:val="18"/>
        </w:rPr>
      </w:pPr>
      <w:r w:rsidRPr="00A820EB">
        <w:rPr>
          <w:rFonts w:ascii="Tahoma" w:hAnsi="Tahoma" w:cs="Tahoma"/>
          <w:b/>
          <w:bCs/>
          <w:color w:val="000000"/>
          <w:spacing w:val="-4"/>
          <w:sz w:val="18"/>
          <w:szCs w:val="18"/>
        </w:rPr>
        <w:t>TARIM İŞÇİLERİ</w:t>
      </w:r>
    </w:p>
    <w:p w:rsidR="00393F4E" w:rsidRPr="00A820EB" w:rsidRDefault="00393F4E" w:rsidP="00EA1FA6">
      <w:pPr>
        <w:shd w:val="clear" w:color="auto" w:fill="FFFFFF"/>
        <w:spacing w:line="276" w:lineRule="auto"/>
        <w:jc w:val="both"/>
        <w:rPr>
          <w:rFonts w:ascii="Tahoma" w:hAnsi="Tahoma" w:cs="Tahoma"/>
          <w:color w:val="000000"/>
          <w:spacing w:val="-4"/>
          <w:sz w:val="18"/>
          <w:szCs w:val="18"/>
        </w:rPr>
      </w:pPr>
      <w:r w:rsidRPr="00A820EB">
        <w:rPr>
          <w:rFonts w:ascii="Tahoma" w:hAnsi="Tahoma" w:cs="Tahoma"/>
          <w:b/>
          <w:color w:val="000000"/>
          <w:spacing w:val="-2"/>
          <w:sz w:val="18"/>
          <w:szCs w:val="18"/>
        </w:rPr>
        <w:t xml:space="preserve">7.1. </w:t>
      </w:r>
      <w:proofErr w:type="gramStart"/>
      <w:r w:rsidRPr="00A820EB">
        <w:rPr>
          <w:rFonts w:ascii="Tahoma" w:hAnsi="Tahoma" w:cs="Tahoma"/>
          <w:b/>
          <w:color w:val="000000"/>
          <w:spacing w:val="-2"/>
          <w:sz w:val="18"/>
          <w:szCs w:val="18"/>
        </w:rPr>
        <w:t>Marabacı,</w:t>
      </w:r>
      <w:r w:rsidRPr="00A820EB">
        <w:rPr>
          <w:rFonts w:ascii="Tahoma" w:hAnsi="Tahoma" w:cs="Tahoma"/>
          <w:color w:val="000000"/>
          <w:spacing w:val="-2"/>
          <w:sz w:val="18"/>
          <w:szCs w:val="18"/>
        </w:rPr>
        <w:t>Üretime</w:t>
      </w:r>
      <w:proofErr w:type="gramEnd"/>
      <w:r w:rsidRPr="00A820EB">
        <w:rPr>
          <w:rFonts w:ascii="Tahoma" w:hAnsi="Tahoma" w:cs="Tahoma"/>
          <w:color w:val="000000"/>
          <w:spacing w:val="-2"/>
          <w:sz w:val="18"/>
          <w:szCs w:val="18"/>
        </w:rPr>
        <w:t xml:space="preserve"> yalnızca emeği ile katılır. Tarla ve diğer girdiler işletmeciye </w:t>
      </w:r>
      <w:r w:rsidRPr="00A820EB">
        <w:rPr>
          <w:rFonts w:ascii="Tahoma" w:hAnsi="Tahoma" w:cs="Tahoma"/>
          <w:color w:val="000000"/>
          <w:spacing w:val="-4"/>
          <w:sz w:val="18"/>
          <w:szCs w:val="18"/>
        </w:rPr>
        <w:t>aittir. Marabacı ürünün 1/3'ünü alır.</w:t>
      </w:r>
    </w:p>
    <w:p w:rsidR="00393F4E" w:rsidRPr="00A820EB" w:rsidRDefault="00393F4E" w:rsidP="00EA1FA6">
      <w:pPr>
        <w:shd w:val="clear" w:color="auto" w:fill="FFFFFF"/>
        <w:spacing w:line="276" w:lineRule="auto"/>
        <w:jc w:val="both"/>
        <w:rPr>
          <w:rFonts w:ascii="Tahoma" w:hAnsi="Tahoma" w:cs="Tahoma"/>
          <w:color w:val="000000"/>
          <w:spacing w:val="-4"/>
          <w:sz w:val="18"/>
          <w:szCs w:val="18"/>
        </w:rPr>
      </w:pPr>
      <w:r w:rsidRPr="00A820EB">
        <w:rPr>
          <w:rFonts w:ascii="Tahoma" w:hAnsi="Tahoma" w:cs="Tahoma"/>
          <w:b/>
          <w:bCs/>
          <w:color w:val="000000"/>
          <w:spacing w:val="-2"/>
          <w:sz w:val="18"/>
          <w:szCs w:val="18"/>
        </w:rPr>
        <w:t xml:space="preserve">7.2. </w:t>
      </w:r>
      <w:r w:rsidR="00BD3EC5" w:rsidRPr="00A820EB">
        <w:rPr>
          <w:rFonts w:ascii="Tahoma" w:hAnsi="Tahoma" w:cs="Tahoma"/>
          <w:b/>
          <w:bCs/>
          <w:color w:val="000000"/>
          <w:spacing w:val="-2"/>
          <w:sz w:val="18"/>
          <w:szCs w:val="18"/>
        </w:rPr>
        <w:t>Gündelikçi,</w:t>
      </w:r>
      <w:r w:rsidR="00BD3EC5" w:rsidRPr="00A820EB">
        <w:rPr>
          <w:rFonts w:ascii="Tahoma" w:hAnsi="Tahoma" w:cs="Tahoma"/>
          <w:bCs/>
          <w:color w:val="000000"/>
          <w:spacing w:val="-2"/>
          <w:sz w:val="18"/>
          <w:szCs w:val="18"/>
        </w:rPr>
        <w:t xml:space="preserve"> Tarım</w:t>
      </w:r>
      <w:r w:rsidRPr="00A820EB">
        <w:rPr>
          <w:rFonts w:ascii="Tahoma" w:hAnsi="Tahoma" w:cs="Tahoma"/>
          <w:color w:val="000000"/>
          <w:spacing w:val="-2"/>
          <w:sz w:val="18"/>
          <w:szCs w:val="18"/>
        </w:rPr>
        <w:t xml:space="preserve"> işletmelerinde günlük rayiç üzerinden günlük, haftalık veya </w:t>
      </w:r>
      <w:r w:rsidRPr="00A820EB">
        <w:rPr>
          <w:rFonts w:ascii="Tahoma" w:hAnsi="Tahoma" w:cs="Tahoma"/>
          <w:color w:val="000000"/>
          <w:spacing w:val="-4"/>
          <w:sz w:val="18"/>
          <w:szCs w:val="18"/>
        </w:rPr>
        <w:t>aylık olarak çalışan işçilerdir. Bunlara bazı yörelerde çakan veya karakullukçu da denir.</w:t>
      </w:r>
    </w:p>
    <w:p w:rsidR="00393F4E" w:rsidRPr="00A820EB" w:rsidRDefault="00393F4E" w:rsidP="00EA1FA6">
      <w:pPr>
        <w:shd w:val="clear" w:color="auto" w:fill="FFFFFF"/>
        <w:spacing w:line="276" w:lineRule="auto"/>
        <w:jc w:val="both"/>
        <w:rPr>
          <w:rFonts w:ascii="Tahoma" w:hAnsi="Tahoma" w:cs="Tahoma"/>
          <w:color w:val="000000"/>
          <w:spacing w:val="-4"/>
          <w:sz w:val="18"/>
          <w:szCs w:val="18"/>
        </w:rPr>
      </w:pPr>
      <w:r w:rsidRPr="00A820EB">
        <w:rPr>
          <w:rFonts w:ascii="Tahoma" w:hAnsi="Tahoma" w:cs="Tahoma"/>
          <w:b/>
          <w:bCs/>
          <w:color w:val="000000"/>
          <w:spacing w:val="-3"/>
          <w:sz w:val="18"/>
          <w:szCs w:val="18"/>
        </w:rPr>
        <w:t xml:space="preserve">7.3. Mevsimlik </w:t>
      </w:r>
      <w:r w:rsidR="00BD3EC5" w:rsidRPr="00A820EB">
        <w:rPr>
          <w:rFonts w:ascii="Tahoma" w:hAnsi="Tahoma" w:cs="Tahoma"/>
          <w:b/>
          <w:bCs/>
          <w:color w:val="000000"/>
          <w:spacing w:val="-3"/>
          <w:sz w:val="18"/>
          <w:szCs w:val="18"/>
        </w:rPr>
        <w:t>işçi,</w:t>
      </w:r>
      <w:r w:rsidR="00BD3EC5" w:rsidRPr="00A820EB">
        <w:rPr>
          <w:rFonts w:ascii="Tahoma" w:hAnsi="Tahoma" w:cs="Tahoma"/>
          <w:bCs/>
          <w:color w:val="000000"/>
          <w:spacing w:val="-3"/>
          <w:sz w:val="18"/>
          <w:szCs w:val="18"/>
        </w:rPr>
        <w:t xml:space="preserve"> Özellikle</w:t>
      </w:r>
      <w:r w:rsidRPr="00A820EB">
        <w:rPr>
          <w:rFonts w:ascii="Tahoma" w:hAnsi="Tahoma" w:cs="Tahoma"/>
          <w:color w:val="000000"/>
          <w:spacing w:val="-3"/>
          <w:sz w:val="18"/>
          <w:szCs w:val="18"/>
        </w:rPr>
        <w:t xml:space="preserve"> pamuk ve fındık gibi büyük ölçüde emek gerektiren </w:t>
      </w:r>
      <w:r w:rsidRPr="00A820EB">
        <w:rPr>
          <w:rFonts w:ascii="Tahoma" w:hAnsi="Tahoma" w:cs="Tahoma"/>
          <w:color w:val="000000"/>
          <w:spacing w:val="-4"/>
          <w:sz w:val="18"/>
          <w:szCs w:val="18"/>
        </w:rPr>
        <w:t>ürünlerin bakım ve/veya hasat mevsimi boyunca tarım işletmelerinde çalışan işçilerdir. Bu tür işçilerin göçmen olanlarının yiyecek ve barınmalarını genellikle işletmeci temin eder.</w:t>
      </w:r>
    </w:p>
    <w:p w:rsidR="00393F4E" w:rsidRPr="00A820EB" w:rsidRDefault="004F1FEE" w:rsidP="00EA1FA6">
      <w:pPr>
        <w:spacing w:line="276" w:lineRule="auto"/>
        <w:jc w:val="center"/>
        <w:rPr>
          <w:rFonts w:ascii="Tahoma" w:hAnsi="Tahoma" w:cs="Tahoma"/>
          <w:b/>
          <w:sz w:val="18"/>
          <w:szCs w:val="18"/>
        </w:rPr>
      </w:pPr>
      <w:r w:rsidRPr="00A820EB">
        <w:rPr>
          <w:rFonts w:ascii="Tahoma" w:hAnsi="Tahoma" w:cs="Tahoma"/>
          <w:b/>
          <w:sz w:val="18"/>
          <w:szCs w:val="18"/>
        </w:rPr>
        <w:t xml:space="preserve">KONU 3 - </w:t>
      </w:r>
      <w:r w:rsidR="00393F4E" w:rsidRPr="00A820EB">
        <w:rPr>
          <w:rFonts w:ascii="Tahoma" w:hAnsi="Tahoma" w:cs="Tahoma"/>
          <w:b/>
          <w:sz w:val="18"/>
          <w:szCs w:val="18"/>
        </w:rPr>
        <w:t>DÜNYA ve AB ÜLKELERİNDE TARIMSAL DANIŞMANLIK</w:t>
      </w:r>
    </w:p>
    <w:p w:rsidR="00393F4E" w:rsidRPr="00A820EB" w:rsidRDefault="00393F4E" w:rsidP="00EA1FA6">
      <w:pPr>
        <w:spacing w:line="276" w:lineRule="auto"/>
        <w:jc w:val="center"/>
        <w:rPr>
          <w:rFonts w:ascii="Tahoma" w:hAnsi="Tahoma" w:cs="Tahoma"/>
          <w:b/>
          <w:sz w:val="18"/>
          <w:szCs w:val="18"/>
        </w:rPr>
      </w:pPr>
    </w:p>
    <w:p w:rsidR="00393F4E" w:rsidRPr="00A820EB" w:rsidRDefault="00393F4E" w:rsidP="00EA1FA6">
      <w:pPr>
        <w:spacing w:line="276" w:lineRule="auto"/>
        <w:jc w:val="both"/>
        <w:rPr>
          <w:rFonts w:ascii="Tahoma" w:hAnsi="Tahoma" w:cs="Tahoma"/>
          <w:b/>
          <w:sz w:val="18"/>
          <w:szCs w:val="18"/>
        </w:rPr>
      </w:pPr>
      <w:r w:rsidRPr="00A820EB">
        <w:rPr>
          <w:rFonts w:ascii="Tahoma" w:hAnsi="Tahoma" w:cs="Tahoma"/>
          <w:b/>
          <w:sz w:val="18"/>
          <w:szCs w:val="18"/>
        </w:rPr>
        <w:t>AVRUPA BİRLİĞİ ÜLKELERİNDEKİ TARIMSAL YAYIM MODELLERİ</w:t>
      </w:r>
    </w:p>
    <w:p w:rsidR="00393F4E" w:rsidRPr="00A820EB" w:rsidRDefault="00393F4E" w:rsidP="00EA1FA6">
      <w:pPr>
        <w:spacing w:line="276" w:lineRule="auto"/>
        <w:jc w:val="both"/>
        <w:rPr>
          <w:rFonts w:ascii="Tahoma" w:hAnsi="Tahoma" w:cs="Tahoma"/>
          <w:b/>
          <w:sz w:val="18"/>
          <w:szCs w:val="18"/>
        </w:rPr>
      </w:pPr>
    </w:p>
    <w:p w:rsidR="00393F4E" w:rsidRPr="00A820EB" w:rsidRDefault="00393F4E" w:rsidP="00EA1FA6">
      <w:pPr>
        <w:numPr>
          <w:ilvl w:val="0"/>
          <w:numId w:val="9"/>
        </w:numPr>
        <w:spacing w:line="276" w:lineRule="auto"/>
        <w:jc w:val="both"/>
        <w:rPr>
          <w:rFonts w:ascii="Tahoma" w:hAnsi="Tahoma" w:cs="Tahoma"/>
          <w:sz w:val="18"/>
          <w:szCs w:val="18"/>
        </w:rPr>
      </w:pPr>
      <w:r w:rsidRPr="00A820EB">
        <w:rPr>
          <w:rFonts w:ascii="Tahoma" w:hAnsi="Tahoma" w:cs="Tahoma"/>
          <w:sz w:val="18"/>
          <w:szCs w:val="18"/>
        </w:rPr>
        <w:t>Kamu yayım servisleri</w:t>
      </w:r>
    </w:p>
    <w:p w:rsidR="00393F4E" w:rsidRPr="00A820EB" w:rsidRDefault="00393F4E" w:rsidP="00EA1FA6">
      <w:pPr>
        <w:numPr>
          <w:ilvl w:val="0"/>
          <w:numId w:val="9"/>
        </w:numPr>
        <w:spacing w:line="276" w:lineRule="auto"/>
        <w:jc w:val="both"/>
        <w:rPr>
          <w:rFonts w:ascii="Tahoma" w:hAnsi="Tahoma" w:cs="Tahoma"/>
          <w:sz w:val="18"/>
          <w:szCs w:val="18"/>
        </w:rPr>
      </w:pPr>
      <w:r w:rsidRPr="00A820EB">
        <w:rPr>
          <w:rFonts w:ascii="Tahoma" w:hAnsi="Tahoma" w:cs="Tahoma"/>
          <w:sz w:val="18"/>
          <w:szCs w:val="18"/>
        </w:rPr>
        <w:t>Bakanlığa bağlı olmakla birlikte özerk yapıya sahip Danışmanlık Şirketleri</w:t>
      </w:r>
    </w:p>
    <w:p w:rsidR="00393F4E" w:rsidRPr="00A820EB" w:rsidRDefault="00393F4E" w:rsidP="00EA1FA6">
      <w:pPr>
        <w:numPr>
          <w:ilvl w:val="0"/>
          <w:numId w:val="9"/>
        </w:numPr>
        <w:spacing w:line="276" w:lineRule="auto"/>
        <w:jc w:val="both"/>
        <w:rPr>
          <w:rFonts w:ascii="Tahoma" w:hAnsi="Tahoma" w:cs="Tahoma"/>
          <w:sz w:val="18"/>
          <w:szCs w:val="18"/>
        </w:rPr>
      </w:pPr>
      <w:r w:rsidRPr="00A820EB">
        <w:rPr>
          <w:rFonts w:ascii="Tahoma" w:hAnsi="Tahoma" w:cs="Tahoma"/>
          <w:sz w:val="18"/>
          <w:szCs w:val="18"/>
        </w:rPr>
        <w:t>Çiftçi örgütlerince yürütülen, kamu tarafından desteklenen yayım servisleri</w:t>
      </w:r>
    </w:p>
    <w:p w:rsidR="00393F4E" w:rsidRPr="00A820EB" w:rsidRDefault="00393F4E" w:rsidP="00EA1FA6">
      <w:pPr>
        <w:numPr>
          <w:ilvl w:val="0"/>
          <w:numId w:val="9"/>
        </w:numPr>
        <w:spacing w:line="276" w:lineRule="auto"/>
        <w:jc w:val="both"/>
        <w:rPr>
          <w:rFonts w:ascii="Tahoma" w:hAnsi="Tahoma" w:cs="Tahoma"/>
          <w:sz w:val="18"/>
          <w:szCs w:val="18"/>
        </w:rPr>
      </w:pPr>
      <w:r w:rsidRPr="00A820EB">
        <w:rPr>
          <w:rFonts w:ascii="Tahoma" w:hAnsi="Tahoma" w:cs="Tahoma"/>
          <w:sz w:val="18"/>
          <w:szCs w:val="18"/>
        </w:rPr>
        <w:t>Tarımsal Danışmanlık Şirketleri ve Serbest Tarım Danışmanları</w:t>
      </w:r>
    </w:p>
    <w:p w:rsidR="00393F4E" w:rsidRPr="00A820EB" w:rsidRDefault="00393F4E" w:rsidP="00EA1FA6">
      <w:pPr>
        <w:numPr>
          <w:ilvl w:val="0"/>
          <w:numId w:val="10"/>
        </w:numPr>
        <w:spacing w:line="276" w:lineRule="auto"/>
        <w:jc w:val="both"/>
        <w:rPr>
          <w:rFonts w:ascii="Tahoma" w:hAnsi="Tahoma" w:cs="Tahoma"/>
          <w:sz w:val="18"/>
          <w:szCs w:val="18"/>
        </w:rPr>
      </w:pPr>
      <w:r w:rsidRPr="00A820EB">
        <w:rPr>
          <w:rFonts w:ascii="Tahoma" w:hAnsi="Tahoma" w:cs="Tahoma"/>
          <w:sz w:val="18"/>
          <w:szCs w:val="18"/>
        </w:rPr>
        <w:t>Gelecek Yıllarda;</w:t>
      </w:r>
    </w:p>
    <w:p w:rsidR="00393F4E" w:rsidRPr="00A820EB" w:rsidRDefault="00393F4E" w:rsidP="00EA1FA6">
      <w:pPr>
        <w:numPr>
          <w:ilvl w:val="0"/>
          <w:numId w:val="10"/>
        </w:numPr>
        <w:spacing w:line="276" w:lineRule="auto"/>
        <w:jc w:val="both"/>
        <w:rPr>
          <w:rFonts w:ascii="Tahoma" w:hAnsi="Tahoma" w:cs="Tahoma"/>
          <w:sz w:val="18"/>
          <w:szCs w:val="18"/>
        </w:rPr>
      </w:pPr>
      <w:r w:rsidRPr="00A820EB">
        <w:rPr>
          <w:rFonts w:ascii="Tahoma" w:hAnsi="Tahoma" w:cs="Tahoma"/>
          <w:sz w:val="18"/>
          <w:szCs w:val="18"/>
        </w:rPr>
        <w:t>Özel kuruluşların sistemdeki ağırlıkları aratacak</w:t>
      </w:r>
    </w:p>
    <w:p w:rsidR="00393F4E" w:rsidRPr="00A820EB" w:rsidRDefault="00393F4E" w:rsidP="00EA1FA6">
      <w:pPr>
        <w:numPr>
          <w:ilvl w:val="0"/>
          <w:numId w:val="10"/>
        </w:numPr>
        <w:spacing w:line="276" w:lineRule="auto"/>
        <w:jc w:val="both"/>
        <w:rPr>
          <w:rFonts w:ascii="Tahoma" w:hAnsi="Tahoma" w:cs="Tahoma"/>
          <w:sz w:val="18"/>
          <w:szCs w:val="18"/>
        </w:rPr>
      </w:pPr>
      <w:r w:rsidRPr="00A820EB">
        <w:rPr>
          <w:rFonts w:ascii="Tahoma" w:hAnsi="Tahoma" w:cs="Tahoma"/>
          <w:sz w:val="18"/>
          <w:szCs w:val="18"/>
        </w:rPr>
        <w:t xml:space="preserve">Kamu Yayım Örgütlerinin çalışma alanları ve konuları ize azalacaktır. </w:t>
      </w:r>
    </w:p>
    <w:p w:rsidR="00393F4E" w:rsidRPr="00A820EB" w:rsidRDefault="00393F4E" w:rsidP="00EA1FA6">
      <w:pPr>
        <w:spacing w:line="276" w:lineRule="auto"/>
        <w:jc w:val="both"/>
        <w:rPr>
          <w:rFonts w:ascii="Tahoma" w:hAnsi="Tahoma" w:cs="Tahoma"/>
          <w:b/>
          <w:bCs/>
          <w:sz w:val="18"/>
          <w:szCs w:val="18"/>
        </w:rPr>
      </w:pPr>
    </w:p>
    <w:p w:rsidR="00393F4E" w:rsidRPr="00A820EB" w:rsidRDefault="00393F4E" w:rsidP="00EA1FA6">
      <w:pPr>
        <w:spacing w:line="276" w:lineRule="auto"/>
        <w:jc w:val="both"/>
        <w:rPr>
          <w:rFonts w:ascii="Tahoma" w:hAnsi="Tahoma" w:cs="Tahoma"/>
          <w:b/>
          <w:bCs/>
          <w:sz w:val="18"/>
          <w:szCs w:val="18"/>
        </w:rPr>
      </w:pPr>
      <w:r w:rsidRPr="00A820EB">
        <w:rPr>
          <w:rFonts w:ascii="Tahoma" w:hAnsi="Tahoma" w:cs="Tahoma"/>
          <w:b/>
          <w:bCs/>
          <w:sz w:val="18"/>
          <w:szCs w:val="18"/>
        </w:rPr>
        <w:t>Almanya</w:t>
      </w:r>
    </w:p>
    <w:p w:rsidR="00393F4E" w:rsidRPr="00A820EB" w:rsidRDefault="00393F4E" w:rsidP="00EA1FA6">
      <w:pPr>
        <w:spacing w:line="276" w:lineRule="auto"/>
        <w:jc w:val="both"/>
        <w:rPr>
          <w:rFonts w:ascii="Tahoma" w:hAnsi="Tahoma" w:cs="Tahoma"/>
          <w:sz w:val="18"/>
          <w:szCs w:val="18"/>
          <w:u w:val="single"/>
        </w:rPr>
      </w:pPr>
      <w:r w:rsidRPr="00A820EB">
        <w:rPr>
          <w:rFonts w:ascii="Tahoma" w:hAnsi="Tahoma" w:cs="Tahoma"/>
          <w:bCs/>
          <w:sz w:val="18"/>
          <w:szCs w:val="18"/>
          <w:u w:val="single"/>
        </w:rPr>
        <w:t>Tarım Bakanlıkları</w:t>
      </w:r>
    </w:p>
    <w:p w:rsidR="00393F4E" w:rsidRPr="00A820EB" w:rsidRDefault="00393F4E" w:rsidP="00EA1FA6">
      <w:pPr>
        <w:numPr>
          <w:ilvl w:val="0"/>
          <w:numId w:val="11"/>
        </w:numPr>
        <w:spacing w:line="276" w:lineRule="auto"/>
        <w:jc w:val="both"/>
        <w:rPr>
          <w:rFonts w:ascii="Tahoma" w:hAnsi="Tahoma" w:cs="Tahoma"/>
          <w:sz w:val="18"/>
          <w:szCs w:val="18"/>
        </w:rPr>
      </w:pPr>
      <w:r w:rsidRPr="00A820EB">
        <w:rPr>
          <w:rFonts w:ascii="Tahoma" w:hAnsi="Tahoma" w:cs="Tahoma"/>
          <w:sz w:val="18"/>
          <w:szCs w:val="18"/>
        </w:rPr>
        <w:t>Tarımsal yayım servisleri, tarım okulları, araştırma enstitüleri, kontrol hizmetleri tamamen eyalet Tarım Bakanlığının yetki alanındadır. Tarımsal yayım hizmetleri ücretsizdir. (</w:t>
      </w:r>
      <w:proofErr w:type="spellStart"/>
      <w:r w:rsidRPr="00A820EB">
        <w:rPr>
          <w:rFonts w:ascii="Tahoma" w:hAnsi="Tahoma" w:cs="Tahoma"/>
          <w:sz w:val="18"/>
          <w:szCs w:val="18"/>
        </w:rPr>
        <w:t>Bayern</w:t>
      </w:r>
      <w:proofErr w:type="spellEnd"/>
      <w:r w:rsidRPr="00A820EB">
        <w:rPr>
          <w:rFonts w:ascii="Tahoma" w:hAnsi="Tahoma" w:cs="Tahoma"/>
          <w:sz w:val="18"/>
          <w:szCs w:val="18"/>
        </w:rPr>
        <w:t xml:space="preserve">, </w:t>
      </w:r>
      <w:proofErr w:type="spellStart"/>
      <w:r w:rsidRPr="00A820EB">
        <w:rPr>
          <w:rFonts w:ascii="Tahoma" w:hAnsi="Tahoma" w:cs="Tahoma"/>
          <w:sz w:val="18"/>
          <w:szCs w:val="18"/>
        </w:rPr>
        <w:t>Hessen</w:t>
      </w:r>
      <w:proofErr w:type="spellEnd"/>
      <w:r w:rsidRPr="00A820EB">
        <w:rPr>
          <w:rFonts w:ascii="Tahoma" w:hAnsi="Tahoma" w:cs="Tahoma"/>
          <w:sz w:val="18"/>
          <w:szCs w:val="18"/>
        </w:rPr>
        <w:t xml:space="preserve"> ve Baden-</w:t>
      </w:r>
      <w:proofErr w:type="spellStart"/>
      <w:r w:rsidRPr="00A820EB">
        <w:rPr>
          <w:rFonts w:ascii="Tahoma" w:hAnsi="Tahoma" w:cs="Tahoma"/>
          <w:sz w:val="18"/>
          <w:szCs w:val="18"/>
        </w:rPr>
        <w:t>Württemberg</w:t>
      </w:r>
      <w:proofErr w:type="spellEnd"/>
      <w:r w:rsidRPr="00A820EB">
        <w:rPr>
          <w:rFonts w:ascii="Tahoma" w:hAnsi="Tahoma" w:cs="Tahoma"/>
          <w:sz w:val="18"/>
          <w:szCs w:val="18"/>
        </w:rPr>
        <w:t>)</w:t>
      </w:r>
    </w:p>
    <w:p w:rsidR="00474E41" w:rsidRDefault="00474E41" w:rsidP="00EA1FA6">
      <w:pPr>
        <w:spacing w:line="276" w:lineRule="auto"/>
        <w:jc w:val="both"/>
        <w:rPr>
          <w:rFonts w:ascii="Tahoma" w:hAnsi="Tahoma" w:cs="Tahoma"/>
          <w:bCs/>
          <w:sz w:val="18"/>
          <w:szCs w:val="18"/>
          <w:u w:val="single"/>
        </w:rPr>
      </w:pPr>
    </w:p>
    <w:p w:rsidR="00393F4E" w:rsidRPr="00A820EB" w:rsidRDefault="00393F4E" w:rsidP="00EA1FA6">
      <w:pPr>
        <w:spacing w:line="276" w:lineRule="auto"/>
        <w:jc w:val="both"/>
        <w:rPr>
          <w:rFonts w:ascii="Tahoma" w:hAnsi="Tahoma" w:cs="Tahoma"/>
          <w:sz w:val="18"/>
          <w:szCs w:val="18"/>
          <w:u w:val="single"/>
        </w:rPr>
      </w:pPr>
      <w:r w:rsidRPr="00A820EB">
        <w:rPr>
          <w:rFonts w:ascii="Tahoma" w:hAnsi="Tahoma" w:cs="Tahoma"/>
          <w:bCs/>
          <w:sz w:val="18"/>
          <w:szCs w:val="18"/>
          <w:u w:val="single"/>
        </w:rPr>
        <w:t>Ziraat Odaları</w:t>
      </w:r>
      <w:r w:rsidRPr="00A820EB">
        <w:rPr>
          <w:rFonts w:ascii="Tahoma" w:hAnsi="Tahoma" w:cs="Tahoma"/>
          <w:sz w:val="18"/>
          <w:szCs w:val="18"/>
          <w:u w:val="single"/>
        </w:rPr>
        <w:t xml:space="preserve"> </w:t>
      </w:r>
    </w:p>
    <w:p w:rsidR="00393F4E" w:rsidRPr="00A820EB" w:rsidRDefault="00393F4E" w:rsidP="00EA1FA6">
      <w:pPr>
        <w:numPr>
          <w:ilvl w:val="0"/>
          <w:numId w:val="12"/>
        </w:numPr>
        <w:spacing w:line="276" w:lineRule="auto"/>
        <w:jc w:val="both"/>
        <w:rPr>
          <w:rFonts w:ascii="Tahoma" w:hAnsi="Tahoma" w:cs="Tahoma"/>
          <w:sz w:val="18"/>
          <w:szCs w:val="18"/>
        </w:rPr>
      </w:pPr>
      <w:r w:rsidRPr="00A820EB">
        <w:rPr>
          <w:rFonts w:ascii="Tahoma" w:hAnsi="Tahoma" w:cs="Tahoma"/>
          <w:sz w:val="18"/>
          <w:szCs w:val="18"/>
        </w:rPr>
        <w:t xml:space="preserve">Yukarıda belirtilen bütün hizmetler bir ziraat odasının görev alanına </w:t>
      </w:r>
      <w:r w:rsidR="00BD3EC5" w:rsidRPr="00A820EB">
        <w:rPr>
          <w:rFonts w:ascii="Tahoma" w:hAnsi="Tahoma" w:cs="Tahoma"/>
          <w:sz w:val="18"/>
          <w:szCs w:val="18"/>
        </w:rPr>
        <w:t>girmektedir. Çiftçiler</w:t>
      </w:r>
      <w:r w:rsidRPr="00A820EB">
        <w:rPr>
          <w:rFonts w:ascii="Tahoma" w:hAnsi="Tahoma" w:cs="Tahoma"/>
          <w:sz w:val="18"/>
          <w:szCs w:val="18"/>
        </w:rPr>
        <w:t xml:space="preserve"> üye aidatları ve ücretler yoluyla ziraat odasının finansmanına katkıda bulunurlar. (</w:t>
      </w:r>
      <w:proofErr w:type="spellStart"/>
      <w:r w:rsidRPr="00A820EB">
        <w:rPr>
          <w:rFonts w:ascii="Tahoma" w:hAnsi="Tahoma" w:cs="Tahoma"/>
          <w:sz w:val="18"/>
          <w:szCs w:val="18"/>
        </w:rPr>
        <w:t>Nordrhein</w:t>
      </w:r>
      <w:proofErr w:type="spellEnd"/>
      <w:r w:rsidRPr="00A820EB">
        <w:rPr>
          <w:rFonts w:ascii="Tahoma" w:hAnsi="Tahoma" w:cs="Tahoma"/>
          <w:sz w:val="18"/>
          <w:szCs w:val="18"/>
        </w:rPr>
        <w:t>-</w:t>
      </w:r>
      <w:proofErr w:type="spellStart"/>
      <w:r w:rsidR="00BD3EC5" w:rsidRPr="00A820EB">
        <w:rPr>
          <w:rFonts w:ascii="Tahoma" w:hAnsi="Tahoma" w:cs="Tahoma"/>
          <w:sz w:val="18"/>
          <w:szCs w:val="18"/>
        </w:rPr>
        <w:t>Westfallen</w:t>
      </w:r>
      <w:proofErr w:type="spellEnd"/>
      <w:r w:rsidR="00BD3EC5" w:rsidRPr="00A820EB">
        <w:rPr>
          <w:rFonts w:ascii="Tahoma" w:hAnsi="Tahoma" w:cs="Tahoma"/>
          <w:sz w:val="18"/>
          <w:szCs w:val="18"/>
        </w:rPr>
        <w:t xml:space="preserve"> </w:t>
      </w:r>
      <w:proofErr w:type="spellStart"/>
      <w:r w:rsidR="00BD3EC5" w:rsidRPr="00A820EB">
        <w:rPr>
          <w:rFonts w:ascii="Tahoma" w:hAnsi="Tahoma" w:cs="Tahoma"/>
          <w:sz w:val="18"/>
          <w:szCs w:val="18"/>
        </w:rPr>
        <w:t>Niedersachsen</w:t>
      </w:r>
      <w:proofErr w:type="spellEnd"/>
      <w:r w:rsidRPr="00A820EB">
        <w:rPr>
          <w:rFonts w:ascii="Tahoma" w:hAnsi="Tahoma" w:cs="Tahoma"/>
          <w:sz w:val="18"/>
          <w:szCs w:val="18"/>
        </w:rPr>
        <w:t xml:space="preserve">) </w:t>
      </w:r>
    </w:p>
    <w:p w:rsidR="00474E41" w:rsidRDefault="00474E41" w:rsidP="00EA1FA6">
      <w:pPr>
        <w:spacing w:line="276" w:lineRule="auto"/>
        <w:jc w:val="both"/>
        <w:rPr>
          <w:rFonts w:ascii="Tahoma" w:hAnsi="Tahoma" w:cs="Tahoma"/>
          <w:bCs/>
          <w:sz w:val="18"/>
          <w:szCs w:val="18"/>
          <w:u w:val="single"/>
        </w:rPr>
      </w:pPr>
    </w:p>
    <w:p w:rsidR="00393F4E" w:rsidRPr="00A820EB" w:rsidRDefault="00393F4E" w:rsidP="00EA1FA6">
      <w:pPr>
        <w:spacing w:line="276" w:lineRule="auto"/>
        <w:jc w:val="both"/>
        <w:rPr>
          <w:rFonts w:ascii="Tahoma" w:hAnsi="Tahoma" w:cs="Tahoma"/>
          <w:sz w:val="18"/>
          <w:szCs w:val="18"/>
          <w:u w:val="single"/>
        </w:rPr>
      </w:pPr>
      <w:r w:rsidRPr="00A820EB">
        <w:rPr>
          <w:rFonts w:ascii="Tahoma" w:hAnsi="Tahoma" w:cs="Tahoma"/>
          <w:bCs/>
          <w:sz w:val="18"/>
          <w:szCs w:val="18"/>
          <w:u w:val="single"/>
        </w:rPr>
        <w:t>Ziraat Odaları</w:t>
      </w:r>
      <w:r w:rsidRPr="00A820EB">
        <w:rPr>
          <w:rFonts w:ascii="Tahoma" w:hAnsi="Tahoma" w:cs="Tahoma"/>
          <w:sz w:val="18"/>
          <w:szCs w:val="18"/>
          <w:u w:val="single"/>
        </w:rPr>
        <w:t xml:space="preserve"> </w:t>
      </w:r>
    </w:p>
    <w:p w:rsidR="00393F4E" w:rsidRPr="00A820EB" w:rsidRDefault="00393F4E" w:rsidP="00EA1FA6">
      <w:pPr>
        <w:numPr>
          <w:ilvl w:val="0"/>
          <w:numId w:val="13"/>
        </w:numPr>
        <w:spacing w:line="276" w:lineRule="auto"/>
        <w:jc w:val="both"/>
        <w:rPr>
          <w:rFonts w:ascii="Tahoma" w:hAnsi="Tahoma" w:cs="Tahoma"/>
          <w:sz w:val="18"/>
          <w:szCs w:val="18"/>
        </w:rPr>
      </w:pPr>
      <w:r w:rsidRPr="00A820EB">
        <w:rPr>
          <w:rFonts w:ascii="Tahoma" w:hAnsi="Tahoma" w:cs="Tahoma"/>
          <w:sz w:val="18"/>
          <w:szCs w:val="18"/>
        </w:rPr>
        <w:t>Kontrol ve destekleme hizmetleri Tarım Bakanlıklarına bağlı müdürlükler tarafından üstlenilirken tarımsal yayım ziraat odalarına bırakılmıştır. (</w:t>
      </w:r>
      <w:proofErr w:type="spellStart"/>
      <w:r w:rsidRPr="00A820EB">
        <w:rPr>
          <w:rFonts w:ascii="Tahoma" w:hAnsi="Tahoma" w:cs="Tahoma"/>
          <w:sz w:val="18"/>
          <w:szCs w:val="18"/>
        </w:rPr>
        <w:t>Schleswig</w:t>
      </w:r>
      <w:proofErr w:type="spellEnd"/>
      <w:r w:rsidRPr="00A820EB">
        <w:rPr>
          <w:rFonts w:ascii="Tahoma" w:hAnsi="Tahoma" w:cs="Tahoma"/>
          <w:sz w:val="18"/>
          <w:szCs w:val="18"/>
        </w:rPr>
        <w:t>-</w:t>
      </w:r>
      <w:proofErr w:type="spellStart"/>
      <w:r w:rsidRPr="00A820EB">
        <w:rPr>
          <w:rFonts w:ascii="Tahoma" w:hAnsi="Tahoma" w:cs="Tahoma"/>
          <w:sz w:val="18"/>
          <w:szCs w:val="18"/>
        </w:rPr>
        <w:t>Holstein</w:t>
      </w:r>
      <w:proofErr w:type="spellEnd"/>
      <w:r w:rsidRPr="00A820EB">
        <w:rPr>
          <w:rFonts w:ascii="Tahoma" w:hAnsi="Tahoma" w:cs="Tahoma"/>
          <w:sz w:val="18"/>
          <w:szCs w:val="18"/>
        </w:rPr>
        <w:t>)</w:t>
      </w:r>
    </w:p>
    <w:p w:rsidR="00474E41" w:rsidRDefault="00474E41" w:rsidP="00EA1FA6">
      <w:pPr>
        <w:spacing w:line="276" w:lineRule="auto"/>
        <w:jc w:val="both"/>
        <w:rPr>
          <w:rFonts w:ascii="Tahoma" w:hAnsi="Tahoma" w:cs="Tahoma"/>
          <w:bCs/>
          <w:sz w:val="18"/>
          <w:szCs w:val="18"/>
          <w:u w:val="single"/>
        </w:rPr>
      </w:pPr>
    </w:p>
    <w:p w:rsidR="00393F4E" w:rsidRPr="00A820EB" w:rsidRDefault="00393F4E" w:rsidP="00EA1FA6">
      <w:pPr>
        <w:spacing w:line="276" w:lineRule="auto"/>
        <w:jc w:val="both"/>
        <w:rPr>
          <w:rFonts w:ascii="Tahoma" w:hAnsi="Tahoma" w:cs="Tahoma"/>
          <w:bCs/>
          <w:sz w:val="18"/>
          <w:szCs w:val="18"/>
          <w:u w:val="single"/>
        </w:rPr>
      </w:pPr>
      <w:r w:rsidRPr="00A820EB">
        <w:rPr>
          <w:rFonts w:ascii="Tahoma" w:hAnsi="Tahoma" w:cs="Tahoma"/>
          <w:bCs/>
          <w:sz w:val="18"/>
          <w:szCs w:val="18"/>
          <w:u w:val="single"/>
        </w:rPr>
        <w:t>Bakanlığa Bağlı Tarımsal Danışmanlık Şirketi</w:t>
      </w:r>
    </w:p>
    <w:p w:rsidR="00393F4E" w:rsidRPr="00A820EB" w:rsidRDefault="00393F4E" w:rsidP="00EA1FA6">
      <w:pPr>
        <w:numPr>
          <w:ilvl w:val="0"/>
          <w:numId w:val="14"/>
        </w:numPr>
        <w:spacing w:line="276" w:lineRule="auto"/>
        <w:jc w:val="both"/>
        <w:rPr>
          <w:rFonts w:ascii="Tahoma" w:hAnsi="Tahoma" w:cs="Tahoma"/>
          <w:sz w:val="18"/>
          <w:szCs w:val="18"/>
        </w:rPr>
      </w:pPr>
      <w:r w:rsidRPr="00A820EB">
        <w:rPr>
          <w:rFonts w:ascii="Tahoma" w:hAnsi="Tahoma" w:cs="Tahoma"/>
          <w:sz w:val="18"/>
          <w:szCs w:val="18"/>
        </w:rPr>
        <w:t xml:space="preserve">Kontrol, destekleme ve yönetim görevleri Tarım Bakanlığında olup, tarımsal yayım hizmetleri kurulan bir şirket tarafından yürütülmekte, hükümet tarafından parasal olarak desteklenmektedir. </w:t>
      </w:r>
      <w:r w:rsidRPr="00A820EB">
        <w:rPr>
          <w:rFonts w:ascii="Tahoma" w:hAnsi="Tahoma" w:cs="Tahoma"/>
          <w:sz w:val="18"/>
          <w:szCs w:val="18"/>
        </w:rPr>
        <w:tab/>
        <w:t>(</w:t>
      </w:r>
      <w:proofErr w:type="spellStart"/>
      <w:r w:rsidRPr="00A820EB">
        <w:rPr>
          <w:rFonts w:ascii="Tahoma" w:hAnsi="Tahoma" w:cs="Tahoma"/>
          <w:sz w:val="18"/>
          <w:szCs w:val="18"/>
        </w:rPr>
        <w:t>Mecklenburg</w:t>
      </w:r>
      <w:proofErr w:type="spellEnd"/>
      <w:r w:rsidRPr="00A820EB">
        <w:rPr>
          <w:rFonts w:ascii="Tahoma" w:hAnsi="Tahoma" w:cs="Tahoma"/>
          <w:sz w:val="18"/>
          <w:szCs w:val="18"/>
        </w:rPr>
        <w:t>-</w:t>
      </w:r>
      <w:proofErr w:type="spellStart"/>
      <w:r w:rsidRPr="00A820EB">
        <w:rPr>
          <w:rFonts w:ascii="Tahoma" w:hAnsi="Tahoma" w:cs="Tahoma"/>
          <w:sz w:val="18"/>
          <w:szCs w:val="18"/>
        </w:rPr>
        <w:t>Vorpommern</w:t>
      </w:r>
      <w:proofErr w:type="spellEnd"/>
      <w:r w:rsidRPr="00A820EB">
        <w:rPr>
          <w:rFonts w:ascii="Tahoma" w:hAnsi="Tahoma" w:cs="Tahoma"/>
          <w:sz w:val="18"/>
          <w:szCs w:val="18"/>
        </w:rPr>
        <w:t>)</w:t>
      </w:r>
    </w:p>
    <w:p w:rsidR="00474E41" w:rsidRDefault="00474E41" w:rsidP="00EA1FA6">
      <w:pPr>
        <w:spacing w:line="276" w:lineRule="auto"/>
        <w:jc w:val="both"/>
        <w:rPr>
          <w:rFonts w:ascii="Tahoma" w:hAnsi="Tahoma" w:cs="Tahoma"/>
          <w:bCs/>
          <w:sz w:val="18"/>
          <w:szCs w:val="18"/>
          <w:u w:val="single"/>
        </w:rPr>
      </w:pPr>
    </w:p>
    <w:p w:rsidR="00393F4E" w:rsidRPr="00A820EB" w:rsidRDefault="00393F4E" w:rsidP="00EA1FA6">
      <w:pPr>
        <w:spacing w:line="276" w:lineRule="auto"/>
        <w:jc w:val="both"/>
        <w:rPr>
          <w:rFonts w:ascii="Tahoma" w:hAnsi="Tahoma" w:cs="Tahoma"/>
          <w:bCs/>
          <w:sz w:val="18"/>
          <w:szCs w:val="18"/>
          <w:u w:val="single"/>
        </w:rPr>
      </w:pPr>
      <w:r w:rsidRPr="00A820EB">
        <w:rPr>
          <w:rFonts w:ascii="Tahoma" w:hAnsi="Tahoma" w:cs="Tahoma"/>
          <w:bCs/>
          <w:sz w:val="18"/>
          <w:szCs w:val="18"/>
          <w:u w:val="single"/>
        </w:rPr>
        <w:t>Danışmanlık Şirketleri ve Serbest Danışmanlar</w:t>
      </w:r>
    </w:p>
    <w:p w:rsidR="00393F4E" w:rsidRPr="00A820EB" w:rsidRDefault="00393F4E" w:rsidP="00EA1FA6">
      <w:pPr>
        <w:numPr>
          <w:ilvl w:val="0"/>
          <w:numId w:val="15"/>
        </w:numPr>
        <w:spacing w:line="276" w:lineRule="auto"/>
        <w:jc w:val="both"/>
        <w:rPr>
          <w:rFonts w:ascii="Tahoma" w:hAnsi="Tahoma" w:cs="Tahoma"/>
          <w:sz w:val="18"/>
          <w:szCs w:val="18"/>
        </w:rPr>
      </w:pPr>
      <w:r w:rsidRPr="00A820EB">
        <w:rPr>
          <w:rFonts w:ascii="Tahoma" w:hAnsi="Tahoma" w:cs="Tahoma"/>
          <w:sz w:val="18"/>
          <w:szCs w:val="18"/>
        </w:rPr>
        <w:t xml:space="preserve"> Tarımsal yayım; özel yayım firmaları, serbest yayımcılar veya yayım birlikleri </w:t>
      </w:r>
      <w:r w:rsidR="00BD3EC5" w:rsidRPr="00A820EB">
        <w:rPr>
          <w:rFonts w:ascii="Tahoma" w:hAnsi="Tahoma" w:cs="Tahoma"/>
          <w:sz w:val="18"/>
          <w:szCs w:val="18"/>
        </w:rPr>
        <w:t>tarafından. Yayım</w:t>
      </w:r>
      <w:r w:rsidRPr="00A820EB">
        <w:rPr>
          <w:rFonts w:ascii="Tahoma" w:hAnsi="Tahoma" w:cs="Tahoma"/>
          <w:sz w:val="18"/>
          <w:szCs w:val="18"/>
        </w:rPr>
        <w:t xml:space="preserve"> hizmeti sunucuları ile çiftçiler arasında sözleşme imzalanmakta ve yayım giderlerinin bir kısmı devlet tarafından karşılanmaktadır.(</w:t>
      </w:r>
      <w:proofErr w:type="spellStart"/>
      <w:r w:rsidRPr="00A820EB">
        <w:rPr>
          <w:rFonts w:ascii="Tahoma" w:hAnsi="Tahoma" w:cs="Tahoma"/>
          <w:sz w:val="18"/>
          <w:szCs w:val="18"/>
        </w:rPr>
        <w:t>Brandenburg</w:t>
      </w:r>
      <w:proofErr w:type="spellEnd"/>
      <w:r w:rsidRPr="00A820EB">
        <w:rPr>
          <w:rFonts w:ascii="Tahoma" w:hAnsi="Tahoma" w:cs="Tahoma"/>
          <w:sz w:val="18"/>
          <w:szCs w:val="18"/>
        </w:rPr>
        <w:t xml:space="preserve"> ve </w:t>
      </w:r>
      <w:proofErr w:type="spellStart"/>
      <w:r w:rsidRPr="00A820EB">
        <w:rPr>
          <w:rFonts w:ascii="Tahoma" w:hAnsi="Tahoma" w:cs="Tahoma"/>
          <w:sz w:val="18"/>
          <w:szCs w:val="18"/>
        </w:rPr>
        <w:t>Sachsen</w:t>
      </w:r>
      <w:proofErr w:type="spellEnd"/>
      <w:r w:rsidRPr="00A820EB">
        <w:rPr>
          <w:rFonts w:ascii="Tahoma" w:hAnsi="Tahoma" w:cs="Tahoma"/>
          <w:sz w:val="18"/>
          <w:szCs w:val="18"/>
        </w:rPr>
        <w:t>-</w:t>
      </w:r>
      <w:proofErr w:type="spellStart"/>
      <w:r w:rsidRPr="00A820EB">
        <w:rPr>
          <w:rFonts w:ascii="Tahoma" w:hAnsi="Tahoma" w:cs="Tahoma"/>
          <w:sz w:val="18"/>
          <w:szCs w:val="18"/>
        </w:rPr>
        <w:t>Anhalt</w:t>
      </w:r>
      <w:proofErr w:type="spellEnd"/>
      <w:r w:rsidRPr="00A820EB">
        <w:rPr>
          <w:rFonts w:ascii="Tahoma" w:hAnsi="Tahoma" w:cs="Tahoma"/>
          <w:b/>
          <w:bCs/>
          <w:sz w:val="18"/>
          <w:szCs w:val="18"/>
        </w:rPr>
        <w:t>)</w:t>
      </w:r>
    </w:p>
    <w:p w:rsidR="00474E41" w:rsidRDefault="00474E41"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697147" w:rsidRDefault="00393F4E" w:rsidP="00EA1FA6">
      <w:pPr>
        <w:spacing w:line="276" w:lineRule="auto"/>
        <w:jc w:val="both"/>
        <w:rPr>
          <w:rFonts w:ascii="Tahoma" w:hAnsi="Tahoma" w:cs="Tahoma"/>
          <w:b/>
          <w:bCs/>
          <w:sz w:val="18"/>
          <w:szCs w:val="18"/>
        </w:rPr>
      </w:pPr>
      <w:r w:rsidRPr="00A820EB">
        <w:rPr>
          <w:rFonts w:ascii="Tahoma" w:hAnsi="Tahoma" w:cs="Tahoma"/>
          <w:b/>
          <w:bCs/>
          <w:sz w:val="18"/>
          <w:szCs w:val="18"/>
        </w:rPr>
        <w:t>Avusturya</w:t>
      </w:r>
    </w:p>
    <w:p w:rsidR="00474E41" w:rsidRPr="00A820EB" w:rsidRDefault="00474E41" w:rsidP="00EA1FA6">
      <w:pPr>
        <w:spacing w:line="276" w:lineRule="auto"/>
        <w:jc w:val="both"/>
        <w:rPr>
          <w:rFonts w:ascii="Tahoma" w:hAnsi="Tahoma" w:cs="Tahoma"/>
          <w:b/>
          <w:bCs/>
          <w:sz w:val="18"/>
          <w:szCs w:val="18"/>
        </w:rPr>
      </w:pPr>
    </w:p>
    <w:p w:rsidR="00393F4E" w:rsidRPr="00474E41" w:rsidRDefault="00393F4E" w:rsidP="00EA1FA6">
      <w:pPr>
        <w:spacing w:line="276" w:lineRule="auto"/>
        <w:jc w:val="both"/>
        <w:rPr>
          <w:rFonts w:ascii="Tahoma" w:hAnsi="Tahoma" w:cs="Tahoma"/>
          <w:b/>
          <w:sz w:val="18"/>
          <w:szCs w:val="18"/>
          <w:u w:val="single"/>
        </w:rPr>
      </w:pPr>
      <w:r w:rsidRPr="00474E41">
        <w:rPr>
          <w:rFonts w:ascii="Tahoma" w:hAnsi="Tahoma" w:cs="Tahoma"/>
          <w:b/>
          <w:sz w:val="18"/>
          <w:szCs w:val="18"/>
          <w:u w:val="single"/>
        </w:rPr>
        <w:t>Tarımsal Yayımın görevleri</w:t>
      </w:r>
    </w:p>
    <w:p w:rsidR="00393F4E" w:rsidRPr="00A820EB" w:rsidRDefault="00393F4E" w:rsidP="00EA1FA6">
      <w:pPr>
        <w:spacing w:line="276" w:lineRule="auto"/>
        <w:jc w:val="both"/>
        <w:rPr>
          <w:rFonts w:ascii="Tahoma" w:hAnsi="Tahoma" w:cs="Tahoma"/>
          <w:sz w:val="18"/>
          <w:szCs w:val="18"/>
        </w:rPr>
      </w:pPr>
      <w:r w:rsidRPr="00A820EB">
        <w:rPr>
          <w:rFonts w:ascii="Tahoma" w:hAnsi="Tahoma" w:cs="Tahoma"/>
          <w:sz w:val="18"/>
          <w:szCs w:val="18"/>
        </w:rPr>
        <w:lastRenderedPageBreak/>
        <w:t>Avusturya’da tarımsal yayıma yüklenen rol, çiftçilerin ve çiftçi ailelerinin kişisel ve girişimcilik niteliklerinin geliştirilmesi ve tarım sektörünün hızla değişen koşullara ilişkin uyum sürecinde desteklenmesi olarak belirlenmiştir. Tarımsal yayım hizmetlerinin amaçları ise;</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Kaliteli ve yüksek değerli gıda maddelerinin, yenilenebilir enerji kaynaklarının üretilmesi,</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Doğal yaşam alanlarının, toprağın, suyun ve havanın sürdürülebilir tarım tekniklerinin kullanılması yoluyla korunması,</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Kırsal Girişimcilerin başarısının desteklenmesi,</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Üretimin pazara yönlendirilmesi,</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Bölgesel gelir ve işbirliği şanslarının kullanılması,</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Yeni iletişim ve bilgi teknolojilerinin kullanılmasının hızlandırılması,</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Çiftçilik bilincinin ve yaşam formunun güçlendirilmesi,</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Bu amaçlara ulaşabilmek için aşağıdaki yayım metotları kullanılmaktadır.</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Telefon bilgilendirmeleri,</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 xml:space="preserve">Yayım görüşmeleri, </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Bireysel, grup ve projeye dayalı yayım faaliyetleri,</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Çiftçi eğitim kursları,</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Yazılı, görsel ve Internet kaynakları kullanılarak gerçekleştirilen bilgilendirme kampanyaları,</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Çalışma grupları,</w:t>
      </w:r>
    </w:p>
    <w:p w:rsidR="00393F4E" w:rsidRPr="00A820EB"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Teknik geziler,</w:t>
      </w:r>
    </w:p>
    <w:p w:rsidR="005F7834" w:rsidRPr="000F4809" w:rsidRDefault="00393F4E" w:rsidP="00EA1FA6">
      <w:pPr>
        <w:numPr>
          <w:ilvl w:val="0"/>
          <w:numId w:val="16"/>
        </w:numPr>
        <w:spacing w:line="276" w:lineRule="auto"/>
        <w:jc w:val="both"/>
        <w:rPr>
          <w:rFonts w:ascii="Tahoma" w:hAnsi="Tahoma" w:cs="Tahoma"/>
          <w:sz w:val="18"/>
          <w:szCs w:val="18"/>
        </w:rPr>
      </w:pPr>
      <w:r w:rsidRPr="00A820EB">
        <w:rPr>
          <w:rFonts w:ascii="Tahoma" w:hAnsi="Tahoma" w:cs="Tahoma"/>
          <w:sz w:val="18"/>
          <w:szCs w:val="18"/>
        </w:rPr>
        <w:t>Sergiler, fuarlar</w:t>
      </w:r>
    </w:p>
    <w:p w:rsidR="000F4809" w:rsidRDefault="000F4809" w:rsidP="00EA1FA6">
      <w:pPr>
        <w:spacing w:line="276" w:lineRule="auto"/>
        <w:jc w:val="both"/>
        <w:rPr>
          <w:rFonts w:ascii="Tahoma" w:hAnsi="Tahoma" w:cs="Tahoma"/>
          <w:sz w:val="18"/>
          <w:szCs w:val="18"/>
          <w:u w:val="single"/>
        </w:rPr>
      </w:pPr>
    </w:p>
    <w:p w:rsidR="00393F4E" w:rsidRPr="00A820EB" w:rsidRDefault="00393F4E" w:rsidP="00EA1FA6">
      <w:pPr>
        <w:spacing w:line="276" w:lineRule="auto"/>
        <w:jc w:val="both"/>
        <w:rPr>
          <w:rFonts w:ascii="Tahoma" w:hAnsi="Tahoma" w:cs="Tahoma"/>
          <w:sz w:val="18"/>
          <w:szCs w:val="18"/>
          <w:u w:val="single"/>
        </w:rPr>
      </w:pPr>
      <w:r w:rsidRPr="00A820EB">
        <w:rPr>
          <w:rFonts w:ascii="Tahoma" w:hAnsi="Tahoma" w:cs="Tahoma"/>
          <w:sz w:val="18"/>
          <w:szCs w:val="18"/>
          <w:u w:val="single"/>
        </w:rPr>
        <w:t>Tarımsal Yayımın Organizasyonu</w:t>
      </w:r>
    </w:p>
    <w:p w:rsidR="00A820EB" w:rsidRPr="005F7834" w:rsidRDefault="00393F4E" w:rsidP="00EA1FA6">
      <w:pPr>
        <w:spacing w:line="276" w:lineRule="auto"/>
        <w:jc w:val="both"/>
        <w:rPr>
          <w:rFonts w:ascii="Tahoma" w:hAnsi="Tahoma" w:cs="Tahoma"/>
          <w:sz w:val="18"/>
          <w:szCs w:val="18"/>
        </w:rPr>
      </w:pPr>
      <w:r w:rsidRPr="00A820EB">
        <w:rPr>
          <w:rFonts w:ascii="Tahoma" w:hAnsi="Tahoma" w:cs="Tahoma"/>
          <w:sz w:val="18"/>
          <w:szCs w:val="18"/>
        </w:rPr>
        <w:t xml:space="preserve">Avusturya’da tarımsal yayım, Almanya’da olduğu gibi ülkenin federal yapısına uygun olarak organize </w:t>
      </w:r>
      <w:r w:rsidR="00697147" w:rsidRPr="00A820EB">
        <w:rPr>
          <w:rFonts w:ascii="Tahoma" w:hAnsi="Tahoma" w:cs="Tahoma"/>
          <w:sz w:val="18"/>
          <w:szCs w:val="18"/>
        </w:rPr>
        <w:t>edilmiştir. Ülkenin</w:t>
      </w:r>
      <w:r w:rsidRPr="00A820EB">
        <w:rPr>
          <w:rFonts w:ascii="Tahoma" w:hAnsi="Tahoma" w:cs="Tahoma"/>
          <w:sz w:val="18"/>
          <w:szCs w:val="18"/>
        </w:rPr>
        <w:t xml:space="preserve"> genelinde kamu yayım sistemi </w:t>
      </w:r>
      <w:r w:rsidR="00BD3EC5" w:rsidRPr="00A820EB">
        <w:rPr>
          <w:rFonts w:ascii="Tahoma" w:hAnsi="Tahoma" w:cs="Tahoma"/>
          <w:sz w:val="18"/>
          <w:szCs w:val="18"/>
        </w:rPr>
        <w:t>hâkimdir</w:t>
      </w:r>
      <w:r w:rsidRPr="00A820EB">
        <w:rPr>
          <w:rFonts w:ascii="Tahoma" w:hAnsi="Tahoma" w:cs="Tahoma"/>
          <w:sz w:val="18"/>
          <w:szCs w:val="18"/>
        </w:rPr>
        <w:t xml:space="preserve"> ve yayımın ülke genelindeki örgütlenmesi buna göre yapılmıştır.</w:t>
      </w:r>
    </w:p>
    <w:p w:rsidR="000F4809" w:rsidRDefault="000F4809" w:rsidP="00EA1FA6">
      <w:pPr>
        <w:spacing w:line="276" w:lineRule="auto"/>
        <w:jc w:val="both"/>
        <w:rPr>
          <w:rFonts w:ascii="Tahoma" w:hAnsi="Tahoma" w:cs="Tahoma"/>
          <w:b/>
          <w:sz w:val="18"/>
          <w:szCs w:val="18"/>
        </w:rPr>
      </w:pPr>
    </w:p>
    <w:p w:rsidR="00697147" w:rsidRPr="00A820EB" w:rsidRDefault="00393F4E" w:rsidP="00EA1FA6">
      <w:pPr>
        <w:spacing w:line="276" w:lineRule="auto"/>
        <w:jc w:val="both"/>
        <w:rPr>
          <w:rFonts w:ascii="Tahoma" w:hAnsi="Tahoma" w:cs="Tahoma"/>
          <w:b/>
          <w:sz w:val="18"/>
          <w:szCs w:val="18"/>
        </w:rPr>
      </w:pPr>
      <w:r w:rsidRPr="00A820EB">
        <w:rPr>
          <w:rFonts w:ascii="Tahoma" w:hAnsi="Tahoma" w:cs="Tahoma"/>
          <w:b/>
          <w:sz w:val="18"/>
          <w:szCs w:val="18"/>
        </w:rPr>
        <w:t>Danimarka</w:t>
      </w: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Danimarka yayım sistemi, özelleştirilmiştir ve 2003 yılından beri ülkede kamu yayım servisi ve özel yayıma yönelik devlet desteği bulunmamaktadır. Tarımsal yayım hizmetleri, Danimarka Tarımsal Yayım Servisi tarafından yürütülmektedir. Bu yayım servisi çiftçi örgütleri tarafından çalıştırılmaktadır</w:t>
      </w:r>
    </w:p>
    <w:p w:rsidR="00393F4E" w:rsidRPr="00A820EB" w:rsidRDefault="00393F4E" w:rsidP="00EA1FA6">
      <w:pPr>
        <w:spacing w:line="276" w:lineRule="auto"/>
        <w:rPr>
          <w:rFonts w:ascii="Tahoma" w:hAnsi="Tahoma" w:cs="Tahoma"/>
          <w:sz w:val="18"/>
          <w:szCs w:val="18"/>
          <w:u w:val="single"/>
        </w:rPr>
      </w:pPr>
      <w:r w:rsidRPr="00A820EB">
        <w:rPr>
          <w:rFonts w:ascii="Tahoma" w:hAnsi="Tahoma" w:cs="Tahoma"/>
          <w:sz w:val="18"/>
          <w:szCs w:val="18"/>
          <w:u w:val="single"/>
        </w:rPr>
        <w:t>Bakanlığın ana görevleri.</w:t>
      </w: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*tarım politikaları *balıkçılık politikaları *Beslenme politikaları *gıda ve veterinerlik denetimleri *hayvan sağlığı ve hayvan refahı</w:t>
      </w:r>
    </w:p>
    <w:p w:rsidR="00697147" w:rsidRPr="00A820EB" w:rsidRDefault="00697147" w:rsidP="00EA1FA6">
      <w:pPr>
        <w:spacing w:line="276" w:lineRule="auto"/>
        <w:rPr>
          <w:rFonts w:ascii="Tahoma" w:hAnsi="Tahoma" w:cs="Tahoma"/>
          <w:sz w:val="18"/>
          <w:szCs w:val="18"/>
        </w:rPr>
      </w:pPr>
    </w:p>
    <w:p w:rsidR="00697147" w:rsidRPr="00A820EB" w:rsidRDefault="00393F4E" w:rsidP="00EA1FA6">
      <w:pPr>
        <w:spacing w:line="276" w:lineRule="auto"/>
        <w:rPr>
          <w:rFonts w:ascii="Tahoma" w:hAnsi="Tahoma" w:cs="Tahoma"/>
          <w:b/>
          <w:sz w:val="18"/>
          <w:szCs w:val="18"/>
        </w:rPr>
      </w:pPr>
      <w:r w:rsidRPr="00A820EB">
        <w:rPr>
          <w:rFonts w:ascii="Tahoma" w:hAnsi="Tahoma" w:cs="Tahoma"/>
          <w:b/>
          <w:sz w:val="18"/>
          <w:szCs w:val="18"/>
        </w:rPr>
        <w:t>HOLLANDA:</w:t>
      </w:r>
    </w:p>
    <w:p w:rsidR="00393F4E" w:rsidRPr="005F7834" w:rsidRDefault="00393F4E" w:rsidP="00EA1FA6">
      <w:pPr>
        <w:pStyle w:val="Balk1"/>
        <w:spacing w:before="0" w:after="0" w:line="276" w:lineRule="auto"/>
        <w:jc w:val="both"/>
        <w:rPr>
          <w:rFonts w:ascii="Tahoma" w:hAnsi="Tahoma" w:cs="Tahoma"/>
          <w:sz w:val="18"/>
          <w:szCs w:val="18"/>
          <w:u w:val="single"/>
        </w:rPr>
      </w:pPr>
      <w:r w:rsidRPr="005F7834">
        <w:rPr>
          <w:rFonts w:ascii="Tahoma" w:hAnsi="Tahoma" w:cs="Tahoma"/>
          <w:sz w:val="18"/>
          <w:szCs w:val="18"/>
          <w:u w:val="single"/>
        </w:rPr>
        <w:t>Özelleştirmeden Önceki Durum</w:t>
      </w:r>
    </w:p>
    <w:p w:rsidR="00393F4E" w:rsidRPr="00A820EB" w:rsidRDefault="00393F4E" w:rsidP="00EA1FA6">
      <w:pPr>
        <w:spacing w:line="276" w:lineRule="auto"/>
        <w:ind w:firstLine="567"/>
        <w:jc w:val="both"/>
        <w:rPr>
          <w:rFonts w:ascii="Tahoma" w:hAnsi="Tahoma" w:cs="Tahoma"/>
          <w:sz w:val="18"/>
          <w:szCs w:val="18"/>
        </w:rPr>
      </w:pPr>
      <w:r w:rsidRPr="00A820EB">
        <w:rPr>
          <w:rFonts w:ascii="Tahoma" w:hAnsi="Tahoma" w:cs="Tahoma"/>
          <w:sz w:val="18"/>
          <w:szCs w:val="18"/>
        </w:rPr>
        <w:t>Özelleştirmeden önce DLV, bir kamu yayım servisi olarak aşağıdaki özelliklere sahipti.</w:t>
      </w:r>
    </w:p>
    <w:p w:rsidR="00393F4E" w:rsidRPr="00A820EB" w:rsidRDefault="00393F4E" w:rsidP="00EA1FA6">
      <w:pPr>
        <w:numPr>
          <w:ilvl w:val="0"/>
          <w:numId w:val="17"/>
        </w:numPr>
        <w:spacing w:line="276" w:lineRule="auto"/>
        <w:jc w:val="both"/>
        <w:rPr>
          <w:rFonts w:ascii="Tahoma" w:hAnsi="Tahoma" w:cs="Tahoma"/>
          <w:sz w:val="18"/>
          <w:szCs w:val="18"/>
        </w:rPr>
      </w:pPr>
      <w:r w:rsidRPr="00A820EB">
        <w:rPr>
          <w:rFonts w:ascii="Tahoma" w:hAnsi="Tahoma" w:cs="Tahoma"/>
          <w:sz w:val="18"/>
          <w:szCs w:val="18"/>
        </w:rPr>
        <w:t>Çalışmaları çiftçilere teknik ve ekonomik tavsiyeler ulaştırılmasının yanı sıra hükümet tarafından uygulanan tarım politikalarına yönlendirilmiştir.</w:t>
      </w:r>
    </w:p>
    <w:p w:rsidR="00393F4E" w:rsidRPr="00A820EB" w:rsidRDefault="00393F4E" w:rsidP="00EA1FA6">
      <w:pPr>
        <w:numPr>
          <w:ilvl w:val="0"/>
          <w:numId w:val="17"/>
        </w:numPr>
        <w:spacing w:line="276" w:lineRule="auto"/>
        <w:jc w:val="both"/>
        <w:rPr>
          <w:rFonts w:ascii="Tahoma" w:hAnsi="Tahoma" w:cs="Tahoma"/>
          <w:sz w:val="18"/>
          <w:szCs w:val="18"/>
        </w:rPr>
      </w:pPr>
      <w:r w:rsidRPr="00A820EB">
        <w:rPr>
          <w:rFonts w:ascii="Tahoma" w:hAnsi="Tahoma" w:cs="Tahoma"/>
          <w:sz w:val="18"/>
          <w:szCs w:val="18"/>
        </w:rPr>
        <w:t>Tarım Bakanlığının içerisinde organize edilmişti ve % 100’ü hükümet tarafından finanse ediliyordu.</w:t>
      </w:r>
    </w:p>
    <w:p w:rsidR="00393F4E" w:rsidRPr="00A820EB" w:rsidRDefault="00393F4E" w:rsidP="00EA1FA6">
      <w:pPr>
        <w:numPr>
          <w:ilvl w:val="0"/>
          <w:numId w:val="17"/>
        </w:numPr>
        <w:spacing w:line="276" w:lineRule="auto"/>
        <w:jc w:val="both"/>
        <w:rPr>
          <w:rFonts w:ascii="Tahoma" w:hAnsi="Tahoma" w:cs="Tahoma"/>
          <w:sz w:val="18"/>
          <w:szCs w:val="18"/>
        </w:rPr>
      </w:pPr>
      <w:r w:rsidRPr="00A820EB">
        <w:rPr>
          <w:rFonts w:ascii="Tahoma" w:hAnsi="Tahoma" w:cs="Tahoma"/>
          <w:sz w:val="18"/>
          <w:szCs w:val="18"/>
        </w:rPr>
        <w:t>Bütün personel ve yayımcılar memurdu.</w:t>
      </w:r>
    </w:p>
    <w:p w:rsidR="00393F4E" w:rsidRPr="00A820EB" w:rsidRDefault="00393F4E" w:rsidP="00EA1FA6">
      <w:pPr>
        <w:numPr>
          <w:ilvl w:val="0"/>
          <w:numId w:val="17"/>
        </w:numPr>
        <w:spacing w:line="276" w:lineRule="auto"/>
        <w:jc w:val="both"/>
        <w:rPr>
          <w:rFonts w:ascii="Tahoma" w:hAnsi="Tahoma" w:cs="Tahoma"/>
          <w:sz w:val="18"/>
          <w:szCs w:val="18"/>
        </w:rPr>
      </w:pPr>
      <w:r w:rsidRPr="00A820EB">
        <w:rPr>
          <w:rFonts w:ascii="Tahoma" w:hAnsi="Tahoma" w:cs="Tahoma"/>
          <w:sz w:val="18"/>
          <w:szCs w:val="18"/>
        </w:rPr>
        <w:t>Yayım görevlileri bölgesel olarak genel çok yönlü timler olarak organize edilmişlerdi.</w:t>
      </w:r>
    </w:p>
    <w:p w:rsidR="00393F4E" w:rsidRPr="00A820EB" w:rsidRDefault="00393F4E" w:rsidP="00EA1FA6">
      <w:pPr>
        <w:numPr>
          <w:ilvl w:val="0"/>
          <w:numId w:val="17"/>
        </w:numPr>
        <w:spacing w:line="276" w:lineRule="auto"/>
        <w:jc w:val="both"/>
        <w:rPr>
          <w:rFonts w:ascii="Tahoma" w:hAnsi="Tahoma" w:cs="Tahoma"/>
          <w:sz w:val="18"/>
          <w:szCs w:val="18"/>
        </w:rPr>
      </w:pPr>
      <w:r w:rsidRPr="00A820EB">
        <w:rPr>
          <w:rFonts w:ascii="Tahoma" w:hAnsi="Tahoma" w:cs="Tahoma"/>
          <w:sz w:val="18"/>
          <w:szCs w:val="18"/>
        </w:rPr>
        <w:t>Yayım metotları bilhassa grup ve kitle yayımına yönlendirilmişti.</w:t>
      </w:r>
    </w:p>
    <w:p w:rsidR="00393F4E" w:rsidRPr="00A820EB" w:rsidRDefault="00393F4E" w:rsidP="00EA1FA6">
      <w:pPr>
        <w:numPr>
          <w:ilvl w:val="0"/>
          <w:numId w:val="17"/>
        </w:numPr>
        <w:spacing w:line="276" w:lineRule="auto"/>
        <w:jc w:val="both"/>
        <w:rPr>
          <w:rFonts w:ascii="Tahoma" w:hAnsi="Tahoma" w:cs="Tahoma"/>
          <w:sz w:val="18"/>
          <w:szCs w:val="18"/>
        </w:rPr>
      </w:pPr>
      <w:r w:rsidRPr="00A820EB">
        <w:rPr>
          <w:rFonts w:ascii="Tahoma" w:hAnsi="Tahoma" w:cs="Tahoma"/>
          <w:sz w:val="18"/>
          <w:szCs w:val="18"/>
        </w:rPr>
        <w:t>Yayım programları çok sıkı bir şekilde politik amaçlarla bağlantılı idi.</w:t>
      </w:r>
    </w:p>
    <w:p w:rsidR="00474E41" w:rsidRDefault="00474E41" w:rsidP="00EA1FA6">
      <w:pPr>
        <w:spacing w:line="276" w:lineRule="auto"/>
        <w:ind w:firstLine="360"/>
        <w:jc w:val="both"/>
        <w:rPr>
          <w:rFonts w:ascii="Tahoma" w:hAnsi="Tahoma" w:cs="Tahoma"/>
          <w:b/>
          <w:bCs/>
          <w:sz w:val="18"/>
          <w:szCs w:val="18"/>
          <w:u w:val="single"/>
        </w:rPr>
      </w:pPr>
    </w:p>
    <w:p w:rsidR="00393F4E" w:rsidRPr="005F7834" w:rsidRDefault="00393F4E" w:rsidP="00474E41">
      <w:pPr>
        <w:spacing w:line="276" w:lineRule="auto"/>
        <w:jc w:val="both"/>
        <w:rPr>
          <w:rFonts w:ascii="Tahoma" w:hAnsi="Tahoma" w:cs="Tahoma"/>
          <w:b/>
          <w:bCs/>
          <w:sz w:val="18"/>
          <w:szCs w:val="18"/>
          <w:u w:val="single"/>
        </w:rPr>
      </w:pPr>
      <w:r w:rsidRPr="005F7834">
        <w:rPr>
          <w:rFonts w:ascii="Tahoma" w:hAnsi="Tahoma" w:cs="Tahoma"/>
          <w:b/>
          <w:bCs/>
          <w:sz w:val="18"/>
          <w:szCs w:val="18"/>
          <w:u w:val="single"/>
        </w:rPr>
        <w:t>1) Devlet Açısından:</w:t>
      </w:r>
    </w:p>
    <w:p w:rsidR="00393F4E" w:rsidRPr="00A820EB" w:rsidRDefault="00393F4E" w:rsidP="00EA1FA6">
      <w:pPr>
        <w:numPr>
          <w:ilvl w:val="0"/>
          <w:numId w:val="18"/>
        </w:numPr>
        <w:spacing w:line="276" w:lineRule="auto"/>
        <w:jc w:val="both"/>
        <w:rPr>
          <w:rFonts w:ascii="Tahoma" w:hAnsi="Tahoma" w:cs="Tahoma"/>
          <w:sz w:val="18"/>
          <w:szCs w:val="18"/>
        </w:rPr>
      </w:pPr>
      <w:r w:rsidRPr="00A820EB">
        <w:rPr>
          <w:rFonts w:ascii="Tahoma" w:hAnsi="Tahoma" w:cs="Tahoma"/>
          <w:sz w:val="18"/>
          <w:szCs w:val="18"/>
        </w:rPr>
        <w:t>Yayım programlarının yüksek maliyeti ve düşük etkili olmaları</w:t>
      </w:r>
    </w:p>
    <w:p w:rsidR="00393F4E" w:rsidRPr="00A820EB" w:rsidRDefault="00393F4E" w:rsidP="00EA1FA6">
      <w:pPr>
        <w:numPr>
          <w:ilvl w:val="0"/>
          <w:numId w:val="18"/>
        </w:numPr>
        <w:spacing w:line="276" w:lineRule="auto"/>
        <w:jc w:val="both"/>
        <w:rPr>
          <w:rFonts w:ascii="Tahoma" w:hAnsi="Tahoma" w:cs="Tahoma"/>
          <w:sz w:val="18"/>
          <w:szCs w:val="18"/>
        </w:rPr>
      </w:pPr>
      <w:r w:rsidRPr="00A820EB">
        <w:rPr>
          <w:rFonts w:ascii="Tahoma" w:hAnsi="Tahoma" w:cs="Tahoma"/>
          <w:sz w:val="18"/>
          <w:szCs w:val="18"/>
        </w:rPr>
        <w:t>Çiftçi sayısında görülen azalmaya karşın yayım personelinin sayısındaki çok fazla artış.</w:t>
      </w:r>
    </w:p>
    <w:p w:rsidR="00393F4E" w:rsidRPr="00A820EB" w:rsidRDefault="00393F4E" w:rsidP="00EA1FA6">
      <w:pPr>
        <w:numPr>
          <w:ilvl w:val="0"/>
          <w:numId w:val="18"/>
        </w:numPr>
        <w:spacing w:line="276" w:lineRule="auto"/>
        <w:jc w:val="both"/>
        <w:rPr>
          <w:rFonts w:ascii="Tahoma" w:hAnsi="Tahoma" w:cs="Tahoma"/>
          <w:sz w:val="18"/>
          <w:szCs w:val="18"/>
        </w:rPr>
      </w:pPr>
      <w:r w:rsidRPr="00A820EB">
        <w:rPr>
          <w:rFonts w:ascii="Tahoma" w:hAnsi="Tahoma" w:cs="Tahoma"/>
          <w:sz w:val="18"/>
          <w:szCs w:val="18"/>
        </w:rPr>
        <w:t>Çiftçilerin ilgi alanları ile devletin politik amaçları arasındaki uyuşmazlıkların artması. Örneğin üretim kaygılarının karşısında yeni çevre problemleri ve sübvansiyonların yüksek maliyeti</w:t>
      </w:r>
    </w:p>
    <w:p w:rsidR="00393F4E" w:rsidRPr="00A820EB" w:rsidRDefault="00393F4E" w:rsidP="00EA1FA6">
      <w:pPr>
        <w:numPr>
          <w:ilvl w:val="0"/>
          <w:numId w:val="18"/>
        </w:numPr>
        <w:spacing w:line="276" w:lineRule="auto"/>
        <w:jc w:val="both"/>
        <w:rPr>
          <w:rFonts w:ascii="Tahoma" w:hAnsi="Tahoma" w:cs="Tahoma"/>
          <w:sz w:val="18"/>
          <w:szCs w:val="18"/>
        </w:rPr>
      </w:pPr>
      <w:r w:rsidRPr="00A820EB">
        <w:rPr>
          <w:rFonts w:ascii="Tahoma" w:hAnsi="Tahoma" w:cs="Tahoma"/>
          <w:sz w:val="18"/>
          <w:szCs w:val="18"/>
        </w:rPr>
        <w:t xml:space="preserve">Personele yönelik </w:t>
      </w:r>
      <w:proofErr w:type="gramStart"/>
      <w:r w:rsidRPr="00A820EB">
        <w:rPr>
          <w:rFonts w:ascii="Tahoma" w:hAnsi="Tahoma" w:cs="Tahoma"/>
          <w:sz w:val="18"/>
          <w:szCs w:val="18"/>
        </w:rPr>
        <w:t>motivasyon</w:t>
      </w:r>
      <w:proofErr w:type="gramEnd"/>
      <w:r w:rsidRPr="00A820EB">
        <w:rPr>
          <w:rFonts w:ascii="Tahoma" w:hAnsi="Tahoma" w:cs="Tahoma"/>
          <w:sz w:val="18"/>
          <w:szCs w:val="18"/>
        </w:rPr>
        <w:t xml:space="preserve"> noksanlığı. Örneğin: parasal teşviklerin olmaması, çelişen roller ve kaliteli personelin kaybı (bunlardan birçoğu çiftçilere özel danışmanlık yapmaya başlamışlardır.)</w:t>
      </w:r>
    </w:p>
    <w:p w:rsidR="00474E41" w:rsidRDefault="00474E41" w:rsidP="00EA1FA6">
      <w:pPr>
        <w:spacing w:line="276" w:lineRule="auto"/>
        <w:ind w:firstLine="360"/>
        <w:jc w:val="both"/>
        <w:rPr>
          <w:rFonts w:ascii="Tahoma" w:hAnsi="Tahoma" w:cs="Tahoma"/>
          <w:b/>
          <w:bCs/>
          <w:sz w:val="18"/>
          <w:szCs w:val="18"/>
          <w:u w:val="single"/>
        </w:rPr>
      </w:pPr>
    </w:p>
    <w:p w:rsidR="00393F4E" w:rsidRPr="005F7834" w:rsidRDefault="00474E41" w:rsidP="00474E41">
      <w:pPr>
        <w:spacing w:line="276" w:lineRule="auto"/>
        <w:jc w:val="both"/>
        <w:rPr>
          <w:rFonts w:ascii="Tahoma" w:hAnsi="Tahoma" w:cs="Tahoma"/>
          <w:b/>
          <w:bCs/>
          <w:sz w:val="18"/>
          <w:szCs w:val="18"/>
          <w:u w:val="single"/>
        </w:rPr>
      </w:pPr>
      <w:r>
        <w:rPr>
          <w:rFonts w:ascii="Tahoma" w:hAnsi="Tahoma" w:cs="Tahoma"/>
          <w:b/>
          <w:bCs/>
          <w:sz w:val="18"/>
          <w:szCs w:val="18"/>
          <w:u w:val="single"/>
        </w:rPr>
        <w:t xml:space="preserve">2) </w:t>
      </w:r>
      <w:r w:rsidR="00393F4E" w:rsidRPr="005F7834">
        <w:rPr>
          <w:rFonts w:ascii="Tahoma" w:hAnsi="Tahoma" w:cs="Tahoma"/>
          <w:b/>
          <w:bCs/>
          <w:sz w:val="18"/>
          <w:szCs w:val="18"/>
          <w:u w:val="single"/>
        </w:rPr>
        <w:t>Çiftçi Açısından:</w:t>
      </w:r>
    </w:p>
    <w:p w:rsidR="00393F4E" w:rsidRPr="00A820EB" w:rsidRDefault="00393F4E" w:rsidP="00EA1FA6">
      <w:pPr>
        <w:numPr>
          <w:ilvl w:val="0"/>
          <w:numId w:val="19"/>
        </w:numPr>
        <w:spacing w:line="276" w:lineRule="auto"/>
        <w:jc w:val="both"/>
        <w:rPr>
          <w:rFonts w:ascii="Tahoma" w:hAnsi="Tahoma" w:cs="Tahoma"/>
          <w:sz w:val="18"/>
          <w:szCs w:val="18"/>
        </w:rPr>
      </w:pPr>
      <w:r w:rsidRPr="00A820EB">
        <w:rPr>
          <w:rFonts w:ascii="Tahoma" w:hAnsi="Tahoma" w:cs="Tahoma"/>
          <w:sz w:val="18"/>
          <w:szCs w:val="18"/>
        </w:rPr>
        <w:t>Servis gerekli olduğu gibi çalışmıyordu, tavsiyeler problemlere yönelik değil geneldi.</w:t>
      </w:r>
    </w:p>
    <w:p w:rsidR="00393F4E" w:rsidRPr="00A820EB" w:rsidRDefault="00393F4E" w:rsidP="00EA1FA6">
      <w:pPr>
        <w:numPr>
          <w:ilvl w:val="0"/>
          <w:numId w:val="19"/>
        </w:numPr>
        <w:spacing w:line="276" w:lineRule="auto"/>
        <w:jc w:val="both"/>
        <w:rPr>
          <w:rFonts w:ascii="Tahoma" w:hAnsi="Tahoma" w:cs="Tahoma"/>
          <w:sz w:val="18"/>
          <w:szCs w:val="18"/>
        </w:rPr>
      </w:pPr>
      <w:r w:rsidRPr="00A820EB">
        <w:rPr>
          <w:rFonts w:ascii="Tahoma" w:hAnsi="Tahoma" w:cs="Tahoma"/>
          <w:sz w:val="18"/>
          <w:szCs w:val="18"/>
        </w:rPr>
        <w:t>Grup ve kitle yayım metotlarının kullanılması yayımcı ve çiftçi arasındaki ilişkiyi zayıflatıyordu.</w:t>
      </w:r>
    </w:p>
    <w:p w:rsidR="00474E41" w:rsidRDefault="00393F4E" w:rsidP="00474E41">
      <w:pPr>
        <w:numPr>
          <w:ilvl w:val="0"/>
          <w:numId w:val="19"/>
        </w:numPr>
        <w:spacing w:line="276" w:lineRule="auto"/>
        <w:jc w:val="both"/>
        <w:rPr>
          <w:rFonts w:ascii="Tahoma" w:hAnsi="Tahoma" w:cs="Tahoma"/>
          <w:sz w:val="18"/>
          <w:szCs w:val="18"/>
        </w:rPr>
      </w:pPr>
      <w:r w:rsidRPr="00A820EB">
        <w:rPr>
          <w:rFonts w:ascii="Tahoma" w:hAnsi="Tahoma" w:cs="Tahoma"/>
          <w:sz w:val="18"/>
          <w:szCs w:val="18"/>
        </w:rPr>
        <w:t>Devletin politik amaçları çiftçilerin amaçlarına tercih edilmekteydi.</w:t>
      </w:r>
    </w:p>
    <w:p w:rsidR="00474E41" w:rsidRDefault="00474E41" w:rsidP="00474E41">
      <w:pPr>
        <w:spacing w:line="276" w:lineRule="auto"/>
        <w:ind w:left="567"/>
        <w:jc w:val="both"/>
        <w:rPr>
          <w:rFonts w:ascii="Tahoma" w:hAnsi="Tahoma" w:cs="Tahoma"/>
          <w:sz w:val="18"/>
          <w:szCs w:val="18"/>
        </w:rPr>
      </w:pPr>
    </w:p>
    <w:p w:rsidR="00393F4E" w:rsidRPr="00474E41" w:rsidRDefault="00393F4E" w:rsidP="00474E41">
      <w:pPr>
        <w:spacing w:line="276" w:lineRule="auto"/>
        <w:jc w:val="both"/>
        <w:rPr>
          <w:rFonts w:ascii="Tahoma" w:hAnsi="Tahoma" w:cs="Tahoma"/>
          <w:sz w:val="18"/>
          <w:szCs w:val="18"/>
        </w:rPr>
      </w:pPr>
      <w:r w:rsidRPr="00474E41">
        <w:rPr>
          <w:rFonts w:ascii="Tahoma" w:hAnsi="Tahoma" w:cs="Tahoma"/>
          <w:b/>
          <w:bCs/>
          <w:sz w:val="18"/>
          <w:szCs w:val="18"/>
          <w:u w:val="single"/>
        </w:rPr>
        <w:t>3)Yayım Personeli Açısından</w:t>
      </w:r>
    </w:p>
    <w:p w:rsidR="00393F4E" w:rsidRPr="00A820EB" w:rsidRDefault="00393F4E" w:rsidP="00EA1FA6">
      <w:pPr>
        <w:numPr>
          <w:ilvl w:val="0"/>
          <w:numId w:val="20"/>
        </w:numPr>
        <w:spacing w:line="276" w:lineRule="auto"/>
        <w:jc w:val="both"/>
        <w:rPr>
          <w:rFonts w:ascii="Tahoma" w:hAnsi="Tahoma" w:cs="Tahoma"/>
          <w:sz w:val="18"/>
          <w:szCs w:val="18"/>
        </w:rPr>
      </w:pPr>
      <w:r w:rsidRPr="00A820EB">
        <w:rPr>
          <w:rFonts w:ascii="Tahoma" w:hAnsi="Tahoma" w:cs="Tahoma"/>
          <w:sz w:val="18"/>
          <w:szCs w:val="18"/>
        </w:rPr>
        <w:t>Çelişen roller nedeniyle yayımcı çiftçinin güvenini kazanamıyordu.</w:t>
      </w:r>
    </w:p>
    <w:p w:rsidR="00393F4E" w:rsidRPr="00A820EB" w:rsidRDefault="00393F4E" w:rsidP="00EA1FA6">
      <w:pPr>
        <w:numPr>
          <w:ilvl w:val="0"/>
          <w:numId w:val="20"/>
        </w:numPr>
        <w:spacing w:line="276" w:lineRule="auto"/>
        <w:jc w:val="both"/>
        <w:rPr>
          <w:rFonts w:ascii="Tahoma" w:hAnsi="Tahoma" w:cs="Tahoma"/>
          <w:sz w:val="18"/>
          <w:szCs w:val="18"/>
        </w:rPr>
      </w:pPr>
      <w:r w:rsidRPr="00A820EB">
        <w:rPr>
          <w:rFonts w:ascii="Tahoma" w:hAnsi="Tahoma" w:cs="Tahoma"/>
          <w:sz w:val="18"/>
          <w:szCs w:val="18"/>
        </w:rPr>
        <w:t>Parasal teşvik/ödüllendirme sistemi yoktu.</w:t>
      </w:r>
    </w:p>
    <w:p w:rsidR="00393F4E" w:rsidRPr="00A820EB" w:rsidRDefault="00393F4E" w:rsidP="00EA1FA6">
      <w:pPr>
        <w:numPr>
          <w:ilvl w:val="0"/>
          <w:numId w:val="20"/>
        </w:numPr>
        <w:spacing w:line="276" w:lineRule="auto"/>
        <w:jc w:val="both"/>
        <w:rPr>
          <w:rFonts w:ascii="Tahoma" w:hAnsi="Tahoma" w:cs="Tahoma"/>
          <w:sz w:val="18"/>
          <w:szCs w:val="18"/>
        </w:rPr>
      </w:pPr>
      <w:r w:rsidRPr="00A820EB">
        <w:rPr>
          <w:rFonts w:ascii="Tahoma" w:hAnsi="Tahoma" w:cs="Tahoma"/>
          <w:sz w:val="18"/>
          <w:szCs w:val="18"/>
        </w:rPr>
        <w:lastRenderedPageBreak/>
        <w:t xml:space="preserve">Hizmetin gerektirdiği uzmanlaşmanın yokluğu ve yeni gelişen teknolojilerin çok </w:t>
      </w:r>
      <w:proofErr w:type="gramStart"/>
      <w:r w:rsidRPr="00A820EB">
        <w:rPr>
          <w:rFonts w:ascii="Tahoma" w:hAnsi="Tahoma" w:cs="Tahoma"/>
          <w:sz w:val="18"/>
          <w:szCs w:val="18"/>
        </w:rPr>
        <w:t>kompleks</w:t>
      </w:r>
      <w:proofErr w:type="gramEnd"/>
      <w:r w:rsidRPr="00A820EB">
        <w:rPr>
          <w:rFonts w:ascii="Tahoma" w:hAnsi="Tahoma" w:cs="Tahoma"/>
          <w:sz w:val="18"/>
          <w:szCs w:val="18"/>
        </w:rPr>
        <w:t xml:space="preserve"> </w:t>
      </w:r>
      <w:r w:rsidR="00697147" w:rsidRPr="00A820EB">
        <w:rPr>
          <w:rFonts w:ascii="Tahoma" w:hAnsi="Tahoma" w:cs="Tahoma"/>
          <w:sz w:val="18"/>
          <w:szCs w:val="18"/>
        </w:rPr>
        <w:t>olması. Sonuç</w:t>
      </w:r>
      <w:r w:rsidRPr="00A820EB">
        <w:rPr>
          <w:rFonts w:ascii="Tahoma" w:hAnsi="Tahoma" w:cs="Tahoma"/>
          <w:sz w:val="18"/>
          <w:szCs w:val="18"/>
        </w:rPr>
        <w:t xml:space="preserve"> olarak iş memnuniyetinin olmaması</w:t>
      </w:r>
    </w:p>
    <w:p w:rsidR="00697147" w:rsidRPr="00A820EB" w:rsidRDefault="00697147" w:rsidP="00EA1FA6">
      <w:pPr>
        <w:spacing w:line="276" w:lineRule="auto"/>
        <w:jc w:val="both"/>
        <w:rPr>
          <w:rFonts w:ascii="Tahoma" w:hAnsi="Tahoma" w:cs="Tahoma"/>
          <w:sz w:val="18"/>
          <w:szCs w:val="18"/>
        </w:rPr>
      </w:pPr>
    </w:p>
    <w:p w:rsidR="00697147" w:rsidRPr="00A820EB" w:rsidRDefault="00697147" w:rsidP="00EA1FA6">
      <w:pPr>
        <w:spacing w:line="276" w:lineRule="auto"/>
        <w:jc w:val="both"/>
        <w:rPr>
          <w:rFonts w:ascii="Tahoma" w:hAnsi="Tahoma" w:cs="Tahoma"/>
          <w:sz w:val="18"/>
          <w:szCs w:val="18"/>
        </w:rPr>
      </w:pPr>
    </w:p>
    <w:p w:rsidR="00474E41" w:rsidRDefault="00474E41" w:rsidP="00EA1FA6">
      <w:pPr>
        <w:spacing w:line="276" w:lineRule="auto"/>
        <w:rPr>
          <w:rFonts w:ascii="Tahoma" w:hAnsi="Tahoma" w:cs="Tahoma"/>
          <w:b/>
          <w:sz w:val="18"/>
          <w:szCs w:val="18"/>
        </w:rPr>
      </w:pPr>
    </w:p>
    <w:p w:rsidR="00474E41" w:rsidRDefault="00474E41" w:rsidP="00EA1FA6">
      <w:pPr>
        <w:spacing w:line="276" w:lineRule="auto"/>
        <w:rPr>
          <w:rFonts w:ascii="Tahoma" w:hAnsi="Tahoma" w:cs="Tahoma"/>
          <w:b/>
          <w:sz w:val="18"/>
          <w:szCs w:val="18"/>
        </w:rPr>
      </w:pPr>
    </w:p>
    <w:p w:rsidR="00393F4E" w:rsidRPr="00A820EB" w:rsidRDefault="00697147" w:rsidP="00EA1FA6">
      <w:pPr>
        <w:spacing w:line="276" w:lineRule="auto"/>
        <w:rPr>
          <w:rFonts w:ascii="Tahoma" w:hAnsi="Tahoma" w:cs="Tahoma"/>
          <w:b/>
          <w:sz w:val="18"/>
          <w:szCs w:val="18"/>
        </w:rPr>
      </w:pPr>
      <w:r w:rsidRPr="00A820EB">
        <w:rPr>
          <w:rFonts w:ascii="Tahoma" w:hAnsi="Tahoma" w:cs="Tahoma"/>
          <w:b/>
          <w:sz w:val="18"/>
          <w:szCs w:val="18"/>
        </w:rPr>
        <w:t>ALMANYA</w:t>
      </w:r>
    </w:p>
    <w:p w:rsidR="00697147" w:rsidRPr="00A820EB" w:rsidRDefault="00697147" w:rsidP="00EA1FA6">
      <w:pPr>
        <w:spacing w:line="276" w:lineRule="auto"/>
        <w:rPr>
          <w:rFonts w:ascii="Tahoma" w:hAnsi="Tahoma" w:cs="Tahoma"/>
          <w:b/>
          <w:sz w:val="18"/>
          <w:szCs w:val="18"/>
        </w:rPr>
      </w:pPr>
    </w:p>
    <w:p w:rsidR="00393F4E" w:rsidRPr="00A820EB" w:rsidRDefault="00697147" w:rsidP="00EA1FA6">
      <w:pPr>
        <w:spacing w:line="276" w:lineRule="auto"/>
        <w:rPr>
          <w:rFonts w:ascii="Tahoma" w:hAnsi="Tahoma" w:cs="Tahoma"/>
          <w:sz w:val="18"/>
          <w:szCs w:val="18"/>
        </w:rPr>
      </w:pPr>
      <w:r w:rsidRPr="00A820EB">
        <w:rPr>
          <w:rFonts w:ascii="Tahoma" w:hAnsi="Tahoma" w:cs="Tahoma"/>
          <w:sz w:val="18"/>
          <w:szCs w:val="18"/>
        </w:rPr>
        <w:t>Almanya’da</w:t>
      </w:r>
      <w:r w:rsidR="00393F4E" w:rsidRPr="00A820EB">
        <w:rPr>
          <w:rFonts w:ascii="Tahoma" w:hAnsi="Tahoma" w:cs="Tahoma"/>
          <w:sz w:val="18"/>
          <w:szCs w:val="18"/>
        </w:rPr>
        <w:t xml:space="preserve"> tarımsal yayım hizmetleri tarım bakanlığı, ziraat odaları ve özel yayım birimleri tarafından </w:t>
      </w:r>
      <w:r w:rsidRPr="00A820EB">
        <w:rPr>
          <w:rFonts w:ascii="Tahoma" w:hAnsi="Tahoma" w:cs="Tahoma"/>
          <w:sz w:val="18"/>
          <w:szCs w:val="18"/>
        </w:rPr>
        <w:t>verilmektedir. Özel</w:t>
      </w:r>
      <w:r w:rsidR="00393F4E" w:rsidRPr="00A820EB">
        <w:rPr>
          <w:rFonts w:ascii="Tahoma" w:hAnsi="Tahoma" w:cs="Tahoma"/>
          <w:sz w:val="18"/>
          <w:szCs w:val="18"/>
        </w:rPr>
        <w:t xml:space="preserve"> yayım birimleri kuzeydoğu eyaletlerinde daha etkin durumda iken, güneydeki eyaletlerde tarım bakanlığı ve kuzeybatı eyaletinde ise ziraat odaları etkindir. </w:t>
      </w:r>
      <w:r w:rsidR="005F7834">
        <w:rPr>
          <w:rFonts w:ascii="Tahoma" w:hAnsi="Tahoma" w:cs="Tahoma"/>
          <w:sz w:val="18"/>
          <w:szCs w:val="18"/>
        </w:rPr>
        <w:t xml:space="preserve"> </w:t>
      </w:r>
      <w:r w:rsidR="00393F4E" w:rsidRPr="00A820EB">
        <w:rPr>
          <w:rFonts w:ascii="Tahoma" w:hAnsi="Tahoma" w:cs="Tahoma"/>
          <w:sz w:val="18"/>
          <w:szCs w:val="18"/>
        </w:rPr>
        <w:t xml:space="preserve">Dolayısıyla çoğulcu bir yayım sistemi anlayışı </w:t>
      </w:r>
      <w:r w:rsidR="00BD3EC5" w:rsidRPr="00A820EB">
        <w:rPr>
          <w:rFonts w:ascii="Tahoma" w:hAnsi="Tahoma" w:cs="Tahoma"/>
          <w:sz w:val="18"/>
          <w:szCs w:val="18"/>
        </w:rPr>
        <w:t>hâkimdir</w:t>
      </w:r>
      <w:r w:rsidR="00393F4E" w:rsidRPr="00A820EB">
        <w:rPr>
          <w:rFonts w:ascii="Tahoma" w:hAnsi="Tahoma" w:cs="Tahoma"/>
          <w:sz w:val="18"/>
          <w:szCs w:val="18"/>
        </w:rPr>
        <w:t>.</w:t>
      </w:r>
    </w:p>
    <w:p w:rsidR="00393F4E" w:rsidRPr="00A820EB" w:rsidRDefault="00393F4E" w:rsidP="00EA1FA6">
      <w:pPr>
        <w:spacing w:line="276" w:lineRule="auto"/>
        <w:rPr>
          <w:rFonts w:ascii="Tahoma" w:hAnsi="Tahoma" w:cs="Tahoma"/>
          <w:sz w:val="18"/>
          <w:szCs w:val="18"/>
        </w:rPr>
      </w:pP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 xml:space="preserve">Buna göre </w:t>
      </w:r>
      <w:r w:rsidR="00697147" w:rsidRPr="00A820EB">
        <w:rPr>
          <w:rFonts w:ascii="Tahoma" w:hAnsi="Tahoma" w:cs="Tahoma"/>
          <w:sz w:val="18"/>
          <w:szCs w:val="18"/>
        </w:rPr>
        <w:t>Almanya’da</w:t>
      </w:r>
      <w:r w:rsidRPr="00A820EB">
        <w:rPr>
          <w:rFonts w:ascii="Tahoma" w:hAnsi="Tahoma" w:cs="Tahoma"/>
          <w:sz w:val="18"/>
          <w:szCs w:val="18"/>
        </w:rPr>
        <w:t xml:space="preserve"> 16 federal eyalet ağırlıklı olarak 3 ayrı tarımsal yayım sistemi benimsenmiş ve buna göre yayım çalışmaları </w:t>
      </w:r>
      <w:r w:rsidR="00697147" w:rsidRPr="00A820EB">
        <w:rPr>
          <w:rFonts w:ascii="Tahoma" w:hAnsi="Tahoma" w:cs="Tahoma"/>
          <w:sz w:val="18"/>
          <w:szCs w:val="18"/>
        </w:rPr>
        <w:t>yürütülmektedir</w:t>
      </w:r>
      <w:r w:rsidRPr="00A820EB">
        <w:rPr>
          <w:rFonts w:ascii="Tahoma" w:hAnsi="Tahoma" w:cs="Tahoma"/>
          <w:sz w:val="18"/>
          <w:szCs w:val="18"/>
        </w:rPr>
        <w:t xml:space="preserve">.   </w:t>
      </w:r>
      <w:r w:rsidR="005F7834">
        <w:rPr>
          <w:rFonts w:ascii="Tahoma" w:hAnsi="Tahoma" w:cs="Tahoma"/>
          <w:sz w:val="18"/>
          <w:szCs w:val="18"/>
        </w:rPr>
        <w:t xml:space="preserve"> </w:t>
      </w:r>
      <w:r w:rsidRPr="00A820EB">
        <w:rPr>
          <w:rFonts w:ascii="Tahoma" w:hAnsi="Tahoma" w:cs="Tahoma"/>
          <w:sz w:val="18"/>
          <w:szCs w:val="18"/>
        </w:rPr>
        <w:t>*devlete bağlı olmayan üretici birliğine dayalı*bakanlığa dayalı*özel sektöre dayalı</w:t>
      </w:r>
    </w:p>
    <w:p w:rsidR="00697147" w:rsidRPr="00A820EB" w:rsidRDefault="00697147" w:rsidP="00EA1FA6">
      <w:pPr>
        <w:spacing w:line="276" w:lineRule="auto"/>
        <w:rPr>
          <w:rFonts w:ascii="Tahoma" w:hAnsi="Tahoma" w:cs="Tahoma"/>
          <w:sz w:val="18"/>
          <w:szCs w:val="18"/>
        </w:rPr>
      </w:pPr>
    </w:p>
    <w:p w:rsidR="00393F4E" w:rsidRPr="00A820EB" w:rsidRDefault="00697147" w:rsidP="00EA1FA6">
      <w:pPr>
        <w:spacing w:line="276" w:lineRule="auto"/>
        <w:rPr>
          <w:rFonts w:ascii="Tahoma" w:hAnsi="Tahoma" w:cs="Tahoma"/>
          <w:b/>
          <w:sz w:val="18"/>
          <w:szCs w:val="18"/>
        </w:rPr>
      </w:pPr>
      <w:r w:rsidRPr="00A820EB">
        <w:rPr>
          <w:rFonts w:ascii="Tahoma" w:hAnsi="Tahoma" w:cs="Tahoma"/>
          <w:b/>
          <w:sz w:val="18"/>
          <w:szCs w:val="18"/>
        </w:rPr>
        <w:t>İSRAİL</w:t>
      </w:r>
    </w:p>
    <w:p w:rsidR="00697147" w:rsidRPr="00A820EB" w:rsidRDefault="00697147" w:rsidP="00EA1FA6">
      <w:pPr>
        <w:spacing w:line="276" w:lineRule="auto"/>
        <w:rPr>
          <w:rFonts w:ascii="Tahoma" w:hAnsi="Tahoma" w:cs="Tahoma"/>
          <w:b/>
          <w:sz w:val="18"/>
          <w:szCs w:val="18"/>
        </w:rPr>
      </w:pP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 xml:space="preserve">Yürütülen yayım hizmetleri de % 88 oranında devlet  %12 oranında çiftçi örgütleri tarafından finanse </w:t>
      </w:r>
      <w:r w:rsidR="00697147" w:rsidRPr="00A820EB">
        <w:rPr>
          <w:rFonts w:ascii="Tahoma" w:hAnsi="Tahoma" w:cs="Tahoma"/>
          <w:sz w:val="18"/>
          <w:szCs w:val="18"/>
        </w:rPr>
        <w:t>edilmektedir. Yayım</w:t>
      </w:r>
      <w:r w:rsidRPr="00A820EB">
        <w:rPr>
          <w:rFonts w:ascii="Tahoma" w:hAnsi="Tahoma" w:cs="Tahoma"/>
          <w:sz w:val="18"/>
          <w:szCs w:val="18"/>
        </w:rPr>
        <w:t xml:space="preserve"> organizasyonunda yer alan temel birimler:</w:t>
      </w: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w:t>
      </w:r>
      <w:r w:rsidRPr="00A820EB">
        <w:rPr>
          <w:rFonts w:ascii="Tahoma" w:hAnsi="Tahoma" w:cs="Tahoma"/>
          <w:b/>
          <w:sz w:val="18"/>
          <w:szCs w:val="18"/>
        </w:rPr>
        <w:t xml:space="preserve">merkezi </w:t>
      </w:r>
      <w:r w:rsidR="00BD3EC5" w:rsidRPr="00A820EB">
        <w:rPr>
          <w:rFonts w:ascii="Tahoma" w:hAnsi="Tahoma" w:cs="Tahoma"/>
          <w:b/>
          <w:sz w:val="18"/>
          <w:szCs w:val="18"/>
        </w:rPr>
        <w:t>birim</w:t>
      </w:r>
      <w:r w:rsidR="00BD3EC5" w:rsidRPr="00A820EB">
        <w:rPr>
          <w:rFonts w:ascii="Tahoma" w:hAnsi="Tahoma" w:cs="Tahoma"/>
          <w:sz w:val="18"/>
          <w:szCs w:val="18"/>
        </w:rPr>
        <w:t>: bu</w:t>
      </w:r>
      <w:r w:rsidRPr="00A820EB">
        <w:rPr>
          <w:rFonts w:ascii="Tahoma" w:hAnsi="Tahoma" w:cs="Tahoma"/>
          <w:sz w:val="18"/>
          <w:szCs w:val="18"/>
        </w:rPr>
        <w:t xml:space="preserve"> birimler teknik politikaların formüle edilmesinden, tüm bölgesel yayım uzmanlarının teknik olarak desteklenmesinden, bakanlığın çeşitli birimlerine tavsiyede bulunmaktan, teknoloji üretiminden ve arazi denme programlarından sorumludurlar.</w:t>
      </w: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w:t>
      </w:r>
      <w:r w:rsidRPr="00A820EB">
        <w:rPr>
          <w:rFonts w:ascii="Tahoma" w:hAnsi="Tahoma" w:cs="Tahoma"/>
          <w:b/>
          <w:sz w:val="18"/>
          <w:szCs w:val="18"/>
        </w:rPr>
        <w:t>bölge birimleri</w:t>
      </w:r>
      <w:r w:rsidRPr="00A820EB">
        <w:rPr>
          <w:rFonts w:ascii="Tahoma" w:hAnsi="Tahoma" w:cs="Tahoma"/>
          <w:sz w:val="18"/>
          <w:szCs w:val="18"/>
        </w:rPr>
        <w:t>: hizmetlerin devamlılığını sağlar ve çiftçilerle yakın bir içindedirler. Danışmanlar bölgedeki üretim ve sosyal ekonomik kısıtları tespit ederler, yerel ihtiyaçlara göre teknik çözümler sunarlar.</w:t>
      </w:r>
    </w:p>
    <w:p w:rsidR="00474E41" w:rsidRDefault="00474E41" w:rsidP="00EA1FA6">
      <w:pPr>
        <w:spacing w:line="276" w:lineRule="auto"/>
        <w:rPr>
          <w:rFonts w:ascii="Tahoma" w:hAnsi="Tahoma" w:cs="Tahoma"/>
          <w:b/>
          <w:sz w:val="18"/>
          <w:szCs w:val="18"/>
          <w:u w:val="single"/>
        </w:rPr>
      </w:pPr>
    </w:p>
    <w:p w:rsidR="00393F4E" w:rsidRPr="005F7834" w:rsidRDefault="00697147" w:rsidP="00EA1FA6">
      <w:pPr>
        <w:spacing w:line="276" w:lineRule="auto"/>
        <w:rPr>
          <w:rFonts w:ascii="Tahoma" w:hAnsi="Tahoma" w:cs="Tahoma"/>
          <w:b/>
          <w:sz w:val="18"/>
          <w:szCs w:val="18"/>
          <w:u w:val="single"/>
        </w:rPr>
      </w:pPr>
      <w:r w:rsidRPr="005F7834">
        <w:rPr>
          <w:rFonts w:ascii="Tahoma" w:hAnsi="Tahoma" w:cs="Tahoma"/>
          <w:b/>
          <w:sz w:val="18"/>
          <w:szCs w:val="18"/>
          <w:u w:val="single"/>
        </w:rPr>
        <w:t>UYGULANAN YAYIM TEKNİKLERİ</w:t>
      </w: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 xml:space="preserve">*çiftçi ziyaretçileri *seçilmiş çiftçilerin grup toplantıları *çiftçi toplantıları *mevsim öncesi ve mevsimsel sonrası toplantıları *liflet ve broşür *üretimle ilgili tavsiye kitapçıklarının basılması *bağımsız çiftçiler için video filmleri hazırlanması *radyo programları </w:t>
      </w:r>
    </w:p>
    <w:p w:rsidR="005F7834" w:rsidRDefault="005F7834" w:rsidP="00EA1FA6">
      <w:pPr>
        <w:spacing w:line="276" w:lineRule="auto"/>
        <w:rPr>
          <w:rFonts w:ascii="Tahoma" w:hAnsi="Tahoma" w:cs="Tahoma"/>
          <w:sz w:val="18"/>
          <w:szCs w:val="18"/>
        </w:rPr>
      </w:pPr>
    </w:p>
    <w:p w:rsidR="00393F4E" w:rsidRPr="00A820EB" w:rsidRDefault="00393F4E" w:rsidP="00EA1FA6">
      <w:pPr>
        <w:spacing w:line="276" w:lineRule="auto"/>
        <w:rPr>
          <w:rFonts w:ascii="Tahoma" w:hAnsi="Tahoma" w:cs="Tahoma"/>
          <w:b/>
          <w:sz w:val="18"/>
          <w:szCs w:val="18"/>
        </w:rPr>
      </w:pPr>
      <w:r w:rsidRPr="00A820EB">
        <w:rPr>
          <w:rFonts w:ascii="Tahoma" w:hAnsi="Tahoma" w:cs="Tahoma"/>
          <w:b/>
          <w:sz w:val="18"/>
          <w:szCs w:val="18"/>
        </w:rPr>
        <w:t>TÜRKİYE:</w:t>
      </w:r>
    </w:p>
    <w:p w:rsidR="00697147" w:rsidRPr="00A820EB" w:rsidRDefault="00697147" w:rsidP="00EA1FA6">
      <w:pPr>
        <w:spacing w:line="276" w:lineRule="auto"/>
        <w:rPr>
          <w:rFonts w:ascii="Tahoma" w:hAnsi="Tahoma" w:cs="Tahoma"/>
          <w:b/>
          <w:sz w:val="18"/>
          <w:szCs w:val="18"/>
        </w:rPr>
      </w:pPr>
    </w:p>
    <w:p w:rsidR="00393F4E" w:rsidRPr="00A820EB" w:rsidRDefault="00697147" w:rsidP="00EA1FA6">
      <w:pPr>
        <w:spacing w:line="276" w:lineRule="auto"/>
        <w:rPr>
          <w:rFonts w:ascii="Tahoma" w:hAnsi="Tahoma" w:cs="Tahoma"/>
          <w:sz w:val="18"/>
          <w:szCs w:val="18"/>
        </w:rPr>
      </w:pPr>
      <w:r w:rsidRPr="00A820EB">
        <w:rPr>
          <w:rFonts w:ascii="Tahoma" w:hAnsi="Tahoma" w:cs="Tahoma"/>
          <w:sz w:val="18"/>
          <w:szCs w:val="18"/>
        </w:rPr>
        <w:t>Türkiye’de</w:t>
      </w:r>
      <w:r w:rsidR="00393F4E" w:rsidRPr="00A820EB">
        <w:rPr>
          <w:rFonts w:ascii="Tahoma" w:hAnsi="Tahoma" w:cs="Tahoma"/>
          <w:sz w:val="18"/>
          <w:szCs w:val="18"/>
        </w:rPr>
        <w:t xml:space="preserve"> kamu çalışmaları baskındır.</w:t>
      </w:r>
    </w:p>
    <w:p w:rsidR="00393F4E" w:rsidRPr="00A820EB" w:rsidRDefault="00393F4E" w:rsidP="00EA1FA6">
      <w:pPr>
        <w:spacing w:line="276" w:lineRule="auto"/>
        <w:rPr>
          <w:rFonts w:ascii="Tahoma" w:hAnsi="Tahoma" w:cs="Tahoma"/>
          <w:sz w:val="18"/>
          <w:szCs w:val="18"/>
        </w:rPr>
      </w:pPr>
      <w:r w:rsidRPr="00A820EB">
        <w:rPr>
          <w:rFonts w:ascii="Tahoma" w:hAnsi="Tahoma" w:cs="Tahoma"/>
          <w:b/>
          <w:sz w:val="18"/>
          <w:szCs w:val="18"/>
        </w:rPr>
        <w:t>Kamu yayımı</w:t>
      </w:r>
      <w:r w:rsidRPr="00A820EB">
        <w:rPr>
          <w:rFonts w:ascii="Tahoma" w:hAnsi="Tahoma" w:cs="Tahoma"/>
          <w:sz w:val="18"/>
          <w:szCs w:val="18"/>
        </w:rPr>
        <w:t xml:space="preserve">: ihraç edilen ürünlerin daha kaliteli üretilmesine yönelik çabalar ilk yayım çalışmalarını ortaya koymuştur. Tarımı modernleştirmek, çiftçilere yönelik yenilikler sunmak ve tarımsal kalkınmayı sağlamak üzere </w:t>
      </w:r>
      <w:proofErr w:type="spellStart"/>
      <w:r w:rsidRPr="00A820EB">
        <w:rPr>
          <w:rFonts w:ascii="Tahoma" w:hAnsi="Tahoma" w:cs="Tahoma"/>
          <w:sz w:val="18"/>
          <w:szCs w:val="18"/>
        </w:rPr>
        <w:t>üzere</w:t>
      </w:r>
      <w:proofErr w:type="spellEnd"/>
      <w:r w:rsidRPr="00A820EB">
        <w:rPr>
          <w:rFonts w:ascii="Tahoma" w:hAnsi="Tahoma" w:cs="Tahoma"/>
          <w:sz w:val="18"/>
          <w:szCs w:val="18"/>
        </w:rPr>
        <w:t xml:space="preserve"> çeşitli dönemlerde farklı girişimlerde </w:t>
      </w:r>
      <w:r w:rsidR="00697147" w:rsidRPr="00A820EB">
        <w:rPr>
          <w:rFonts w:ascii="Tahoma" w:hAnsi="Tahoma" w:cs="Tahoma"/>
          <w:sz w:val="18"/>
          <w:szCs w:val="18"/>
        </w:rPr>
        <w:t>bulunulmuştur. Yayımın</w:t>
      </w:r>
      <w:r w:rsidRPr="00A820EB">
        <w:rPr>
          <w:rFonts w:ascii="Tahoma" w:hAnsi="Tahoma" w:cs="Tahoma"/>
          <w:sz w:val="18"/>
          <w:szCs w:val="18"/>
        </w:rPr>
        <w:t xml:space="preserve"> örgütlenmesine 1943 yılında Ankara, Eskişehir ve Manisa illerinde başlanmıştır. 1958 yılında bütün illerde örgütlenme tamamlanmıştır.</w:t>
      </w:r>
    </w:p>
    <w:p w:rsidR="00393F4E" w:rsidRPr="00A820EB" w:rsidRDefault="00393F4E" w:rsidP="00EA1FA6">
      <w:pPr>
        <w:spacing w:line="276" w:lineRule="auto"/>
        <w:rPr>
          <w:rFonts w:ascii="Tahoma" w:hAnsi="Tahoma" w:cs="Tahoma"/>
          <w:sz w:val="18"/>
          <w:szCs w:val="18"/>
        </w:rPr>
      </w:pPr>
    </w:p>
    <w:p w:rsidR="00393F4E" w:rsidRPr="00A820EB" w:rsidRDefault="00393F4E" w:rsidP="00EA1FA6">
      <w:pPr>
        <w:spacing w:line="276" w:lineRule="auto"/>
        <w:rPr>
          <w:rFonts w:ascii="Tahoma" w:hAnsi="Tahoma" w:cs="Tahoma"/>
          <w:b/>
          <w:sz w:val="18"/>
          <w:szCs w:val="18"/>
        </w:rPr>
      </w:pPr>
      <w:r w:rsidRPr="00A820EB">
        <w:rPr>
          <w:rFonts w:ascii="Tahoma" w:hAnsi="Tahoma" w:cs="Tahoma"/>
          <w:b/>
          <w:sz w:val="18"/>
          <w:szCs w:val="18"/>
        </w:rPr>
        <w:t>ÖZEL YAYIMDA YER ALAN BAŞLICA KESİMLER:</w:t>
      </w:r>
    </w:p>
    <w:p w:rsidR="00393F4E" w:rsidRPr="00A820EB" w:rsidRDefault="00393F4E" w:rsidP="00EA1FA6">
      <w:pPr>
        <w:spacing w:line="276" w:lineRule="auto"/>
        <w:rPr>
          <w:rFonts w:ascii="Tahoma" w:hAnsi="Tahoma" w:cs="Tahoma"/>
          <w:sz w:val="18"/>
          <w:szCs w:val="18"/>
        </w:rPr>
      </w:pPr>
      <w:r w:rsidRPr="00A820EB">
        <w:rPr>
          <w:rFonts w:ascii="Tahoma" w:hAnsi="Tahoma" w:cs="Tahoma"/>
          <w:sz w:val="18"/>
          <w:szCs w:val="18"/>
        </w:rPr>
        <w:t>*Çiftçi örgütleri *tarımsal danışmanlar *tarımsal danışmanlık şirketleri *tarıma girdi sağlayan ve ürün alan firmalar  *gönüllü kuruluşlar.</w:t>
      </w:r>
    </w:p>
    <w:p w:rsidR="00393F4E" w:rsidRPr="00A820EB" w:rsidRDefault="00393F4E" w:rsidP="00EA1FA6">
      <w:pPr>
        <w:spacing w:line="276" w:lineRule="auto"/>
        <w:rPr>
          <w:rFonts w:ascii="Tahoma" w:hAnsi="Tahoma" w:cs="Tahoma"/>
          <w:b/>
          <w:sz w:val="18"/>
          <w:szCs w:val="18"/>
        </w:rPr>
      </w:pPr>
    </w:p>
    <w:p w:rsidR="00697147" w:rsidRPr="00A820EB" w:rsidRDefault="00697147" w:rsidP="00EA1FA6">
      <w:pPr>
        <w:spacing w:line="276" w:lineRule="auto"/>
        <w:rPr>
          <w:rFonts w:ascii="Tahoma" w:hAnsi="Tahoma" w:cs="Tahoma"/>
          <w:b/>
          <w:sz w:val="18"/>
          <w:szCs w:val="18"/>
        </w:rPr>
      </w:pPr>
    </w:p>
    <w:p w:rsidR="00393F4E" w:rsidRPr="00A820EB" w:rsidRDefault="004F1FEE" w:rsidP="00EA1FA6">
      <w:pPr>
        <w:widowControl w:val="0"/>
        <w:spacing w:line="276" w:lineRule="auto"/>
        <w:jc w:val="center"/>
        <w:rPr>
          <w:rFonts w:ascii="Tahoma" w:hAnsi="Tahoma" w:cs="Tahoma"/>
          <w:b/>
          <w:sz w:val="18"/>
          <w:szCs w:val="18"/>
        </w:rPr>
      </w:pPr>
      <w:r w:rsidRPr="00A820EB">
        <w:rPr>
          <w:rFonts w:ascii="Tahoma" w:hAnsi="Tahoma" w:cs="Tahoma"/>
          <w:b/>
          <w:sz w:val="18"/>
          <w:szCs w:val="18"/>
        </w:rPr>
        <w:t xml:space="preserve">KONU 4 - </w:t>
      </w:r>
      <w:r w:rsidR="00393F4E" w:rsidRPr="00A820EB">
        <w:rPr>
          <w:rFonts w:ascii="Tahoma" w:hAnsi="Tahoma" w:cs="Tahoma"/>
          <w:b/>
          <w:sz w:val="18"/>
          <w:szCs w:val="18"/>
        </w:rPr>
        <w:t>YETİŞKİN EĞİTİMİ</w:t>
      </w:r>
    </w:p>
    <w:p w:rsidR="00393F4E" w:rsidRPr="00A820EB" w:rsidRDefault="00393F4E" w:rsidP="00EA1FA6">
      <w:pPr>
        <w:widowControl w:val="0"/>
        <w:spacing w:line="276" w:lineRule="auto"/>
        <w:rPr>
          <w:rFonts w:ascii="Tahoma" w:hAnsi="Tahoma" w:cs="Tahoma"/>
          <w:b/>
          <w:sz w:val="18"/>
          <w:szCs w:val="18"/>
        </w:rPr>
      </w:pPr>
    </w:p>
    <w:p w:rsidR="00393F4E" w:rsidRPr="00A820EB" w:rsidRDefault="00393F4E" w:rsidP="00EA1FA6">
      <w:pPr>
        <w:widowControl w:val="0"/>
        <w:spacing w:line="276" w:lineRule="auto"/>
        <w:rPr>
          <w:rFonts w:ascii="Tahoma" w:hAnsi="Tahoma" w:cs="Tahoma"/>
          <w:b/>
          <w:sz w:val="18"/>
          <w:szCs w:val="18"/>
        </w:rPr>
      </w:pPr>
      <w:r w:rsidRPr="00A820EB">
        <w:rPr>
          <w:rFonts w:ascii="Tahoma" w:hAnsi="Tahoma" w:cs="Tahoma"/>
          <w:b/>
          <w:sz w:val="18"/>
          <w:szCs w:val="18"/>
        </w:rPr>
        <w:t>YETİŞKİN KİMDİR?</w:t>
      </w:r>
    </w:p>
    <w:p w:rsidR="00697147" w:rsidRPr="00A820EB" w:rsidRDefault="00697147" w:rsidP="00EA1FA6">
      <w:pPr>
        <w:widowControl w:val="0"/>
        <w:spacing w:line="276" w:lineRule="auto"/>
        <w:rPr>
          <w:rFonts w:ascii="Tahoma" w:hAnsi="Tahoma" w:cs="Tahoma"/>
          <w:b/>
          <w:sz w:val="18"/>
          <w:szCs w:val="18"/>
        </w:rPr>
      </w:pPr>
    </w:p>
    <w:p w:rsidR="00393F4E" w:rsidRPr="00A820EB" w:rsidRDefault="00393F4E" w:rsidP="00EA1FA6">
      <w:pPr>
        <w:widowControl w:val="0"/>
        <w:spacing w:line="276" w:lineRule="auto"/>
        <w:jc w:val="both"/>
        <w:rPr>
          <w:rFonts w:ascii="Tahoma" w:hAnsi="Tahoma" w:cs="Tahoma"/>
          <w:sz w:val="18"/>
          <w:szCs w:val="18"/>
        </w:rPr>
      </w:pPr>
      <w:r w:rsidRPr="00A820EB">
        <w:rPr>
          <w:rFonts w:ascii="Tahoma" w:hAnsi="Tahoma" w:cs="Tahoma"/>
          <w:sz w:val="18"/>
          <w:szCs w:val="18"/>
        </w:rPr>
        <w:t xml:space="preserve">Dünya Sağlık Örgütü 24 yaş üzerindekileri yetişkin olarak kabul etmiştir. </w:t>
      </w:r>
    </w:p>
    <w:p w:rsidR="00393F4E" w:rsidRPr="00A820EB" w:rsidRDefault="00697147" w:rsidP="00EA1FA6">
      <w:pPr>
        <w:spacing w:line="276" w:lineRule="auto"/>
        <w:rPr>
          <w:rFonts w:ascii="Tahoma" w:hAnsi="Tahoma" w:cs="Tahoma"/>
          <w:sz w:val="18"/>
          <w:szCs w:val="18"/>
        </w:rPr>
      </w:pPr>
      <w:r w:rsidRPr="00A820EB">
        <w:rPr>
          <w:rFonts w:ascii="Tahoma" w:hAnsi="Tahoma" w:cs="Tahoma"/>
          <w:sz w:val="18"/>
          <w:szCs w:val="18"/>
        </w:rPr>
        <w:t>Yetişkinliğin</w:t>
      </w:r>
      <w:r w:rsidR="00393F4E" w:rsidRPr="00A820EB">
        <w:rPr>
          <w:rFonts w:ascii="Tahoma" w:hAnsi="Tahoma" w:cs="Tahoma"/>
          <w:sz w:val="18"/>
          <w:szCs w:val="18"/>
        </w:rPr>
        <w:t xml:space="preserve"> başlangıcı, öğrenim yaşını bitirmiş, bir işe girmiş olmakla tanımlanmaktadır. Yetişkinlik dönemleri; genç, orta, ileri yaşlar olmak üzere üçe ayrılır.</w:t>
      </w:r>
    </w:p>
    <w:p w:rsidR="00392A38" w:rsidRPr="00A820EB" w:rsidRDefault="00392A38" w:rsidP="00EA1FA6">
      <w:pPr>
        <w:widowControl w:val="0"/>
        <w:spacing w:line="276" w:lineRule="auto"/>
        <w:jc w:val="both"/>
        <w:rPr>
          <w:rFonts w:ascii="Tahoma" w:hAnsi="Tahoma" w:cs="Tahoma"/>
          <w:b/>
          <w:sz w:val="18"/>
          <w:szCs w:val="18"/>
        </w:rPr>
      </w:pPr>
    </w:p>
    <w:p w:rsidR="00D312BF" w:rsidRDefault="00D312BF" w:rsidP="00EA1FA6">
      <w:pPr>
        <w:widowControl w:val="0"/>
        <w:spacing w:line="276" w:lineRule="auto"/>
        <w:jc w:val="both"/>
        <w:rPr>
          <w:rFonts w:ascii="Tahoma" w:hAnsi="Tahoma" w:cs="Tahoma"/>
          <w:b/>
          <w:sz w:val="18"/>
          <w:szCs w:val="18"/>
        </w:rPr>
      </w:pPr>
    </w:p>
    <w:p w:rsidR="00D312BF" w:rsidRDefault="00D312BF" w:rsidP="00EA1FA6">
      <w:pPr>
        <w:widowControl w:val="0"/>
        <w:spacing w:line="276" w:lineRule="auto"/>
        <w:jc w:val="both"/>
        <w:rPr>
          <w:rFonts w:ascii="Tahoma" w:hAnsi="Tahoma" w:cs="Tahoma"/>
          <w:b/>
          <w:sz w:val="18"/>
          <w:szCs w:val="18"/>
        </w:rPr>
      </w:pPr>
    </w:p>
    <w:p w:rsidR="00D312BF" w:rsidRDefault="00D312BF" w:rsidP="00EA1FA6">
      <w:pPr>
        <w:widowControl w:val="0"/>
        <w:spacing w:line="276" w:lineRule="auto"/>
        <w:jc w:val="both"/>
        <w:rPr>
          <w:rFonts w:ascii="Tahoma" w:hAnsi="Tahoma" w:cs="Tahoma"/>
          <w:b/>
          <w:sz w:val="18"/>
          <w:szCs w:val="18"/>
        </w:rPr>
      </w:pPr>
    </w:p>
    <w:p w:rsidR="00D312BF" w:rsidRDefault="00D312BF" w:rsidP="00EA1FA6">
      <w:pPr>
        <w:widowControl w:val="0"/>
        <w:spacing w:line="276" w:lineRule="auto"/>
        <w:jc w:val="both"/>
        <w:rPr>
          <w:rFonts w:ascii="Tahoma" w:hAnsi="Tahoma" w:cs="Tahoma"/>
          <w:b/>
          <w:sz w:val="18"/>
          <w:szCs w:val="18"/>
        </w:rPr>
      </w:pPr>
    </w:p>
    <w:p w:rsidR="00D312BF" w:rsidRDefault="00D312BF" w:rsidP="00EA1FA6">
      <w:pPr>
        <w:widowControl w:val="0"/>
        <w:spacing w:line="276" w:lineRule="auto"/>
        <w:jc w:val="both"/>
        <w:rPr>
          <w:rFonts w:ascii="Tahoma" w:hAnsi="Tahoma" w:cs="Tahoma"/>
          <w:b/>
          <w:sz w:val="18"/>
          <w:szCs w:val="18"/>
        </w:rPr>
      </w:pPr>
    </w:p>
    <w:p w:rsidR="00392A38" w:rsidRPr="00A820EB" w:rsidRDefault="00392A38" w:rsidP="00EA1FA6">
      <w:pPr>
        <w:widowControl w:val="0"/>
        <w:spacing w:line="276" w:lineRule="auto"/>
        <w:jc w:val="both"/>
        <w:rPr>
          <w:rFonts w:ascii="Tahoma" w:hAnsi="Tahoma" w:cs="Tahoma"/>
          <w:b/>
          <w:sz w:val="18"/>
          <w:szCs w:val="18"/>
        </w:rPr>
      </w:pPr>
      <w:r w:rsidRPr="00A820EB">
        <w:rPr>
          <w:rFonts w:ascii="Tahoma" w:hAnsi="Tahoma" w:cs="Tahoma"/>
          <w:b/>
          <w:sz w:val="18"/>
          <w:szCs w:val="18"/>
        </w:rPr>
        <w:t>YETİŞKİNLERİN ÖZELLİKLERİ</w:t>
      </w:r>
    </w:p>
    <w:p w:rsidR="00392A38" w:rsidRPr="00A820EB" w:rsidRDefault="00392A38" w:rsidP="00EA1FA6">
      <w:pPr>
        <w:widowControl w:val="0"/>
        <w:tabs>
          <w:tab w:val="left" w:pos="709"/>
        </w:tabs>
        <w:spacing w:line="276" w:lineRule="auto"/>
        <w:jc w:val="both"/>
        <w:rPr>
          <w:rFonts w:ascii="Tahoma" w:hAnsi="Tahoma" w:cs="Tahoma"/>
          <w:b/>
          <w:sz w:val="18"/>
          <w:szCs w:val="18"/>
        </w:rPr>
      </w:pPr>
      <w:r w:rsidRPr="00A820EB">
        <w:rPr>
          <w:rFonts w:ascii="Tahoma" w:hAnsi="Tahoma" w:cs="Tahoma"/>
          <w:b/>
          <w:sz w:val="18"/>
          <w:szCs w:val="18"/>
        </w:rPr>
        <w:tab/>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lang w:eastAsia="en-US"/>
        </w:rPr>
        <w:t>Yetişkinler benlik kavramı gelişmiş insanlardır; kendilerine olgun bir insan olarak</w:t>
      </w:r>
      <w:r w:rsidRPr="00A820EB">
        <w:rPr>
          <w:rFonts w:ascii="Tahoma" w:hAnsi="Tahoma" w:cs="Tahoma"/>
          <w:b/>
          <w:sz w:val="18"/>
          <w:szCs w:val="18"/>
        </w:rPr>
        <w:t xml:space="preserve"> </w:t>
      </w:r>
      <w:r w:rsidRPr="00A820EB">
        <w:rPr>
          <w:rFonts w:ascii="Tahoma" w:hAnsi="Tahoma" w:cs="Tahoma"/>
          <w:sz w:val="18"/>
          <w:szCs w:val="18"/>
          <w:lang w:eastAsia="en-US"/>
        </w:rPr>
        <w:t>davranılmasını, kişiliklerine saygı gösterilmesini beklerler,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lang w:eastAsia="en-US"/>
        </w:rPr>
        <w:lastRenderedPageBreak/>
        <w:t>Faaliyetlerde etkin rol almak isterler,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lang w:eastAsia="en-US"/>
        </w:rPr>
        <w:t>Gereksiz sıkı otoriteden hoşlanmazlar,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lang w:eastAsia="en-US"/>
        </w:rPr>
        <w:t>Yetişkinler deneyim birikimine sahiptir. Yaşamları süresince edindikleri bir deneyim birikimi vardır. Bu deneyimlerini aktarmaktan zevk duyarlar, birikimlerini kullanacak ortamlar ararlar. Deneyimlerine uygun düşen yeni öğrenmeleri kabul ederler, ters düşenlere karşı bir direnme eğilimi gösterirler.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bCs/>
          <w:sz w:val="18"/>
          <w:szCs w:val="18"/>
        </w:rPr>
        <w:t>Problem merkezlidirler. Bilgi ve becerilerini uygulamak isterler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Yetişkinler, karşı karşıya kaldığı sorunlara çözüm getirebilecek öğrenmelere ilgi duyarlar. Öğrenme gereksinmeleri daha çok, karşılaştıkları sorunlara dayalıdır, zamanları değerli olduğundan, sorunlarının çözümüne yönelik olmayan öğrenmelere ilgi duymazlar,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Övgüler duymak isterler.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 xml:space="preserve">Yetişkinlerin kişisel kaygıları vardır ve güvenli bir ortama gereksinim duyarlar. </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 xml:space="preserve">Yetişkinlerin özgüvenlerini korumaları gerekir. Kendileri ve eğitimcileri için beklenti düzeyleri yüksektir. Yetişkinlerin bulunduğu psikolojik ortam diğer yetişkinlerce kabul edilme, saygı duyulma ve desteklenme hissi verecek şekilde olmalıdır. Ortam, öğrencilerle öğretmenlerin birlikte hareket ettiği, ceza ve gülünç duruma düşme korkusundan uzak, ifade özgürlüğünün olduğu karşılıklı bir ortam olmalıdır. </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Yetişkinler herkesten farklı bilgi, görgü ve deneyime sahip özgün ve saygıya layık birer birey olarak görülmek isterler. Onlara karşı saygısız davranmak</w:t>
      </w:r>
      <w:r w:rsidRPr="00A820EB">
        <w:rPr>
          <w:rFonts w:ascii="Tahoma" w:eastAsia="MS Mincho" w:hAnsi="Tahoma" w:cs="Tahoma"/>
          <w:sz w:val="18"/>
          <w:szCs w:val="18"/>
        </w:rPr>
        <w:t>, onların katkılarını önemsememek olumsuzluklara neden olur.</w:t>
      </w:r>
    </w:p>
    <w:p w:rsidR="00392A38" w:rsidRPr="00A820EB" w:rsidRDefault="00392A38" w:rsidP="00EA1FA6">
      <w:pPr>
        <w:widowControl w:val="0"/>
        <w:numPr>
          <w:ilvl w:val="0"/>
          <w:numId w:val="21"/>
        </w:numPr>
        <w:spacing w:line="276" w:lineRule="auto"/>
        <w:jc w:val="both"/>
        <w:rPr>
          <w:rFonts w:ascii="Tahoma" w:hAnsi="Tahoma" w:cs="Tahoma"/>
          <w:sz w:val="18"/>
          <w:szCs w:val="18"/>
        </w:rPr>
      </w:pPr>
      <w:r w:rsidRPr="00A820EB">
        <w:rPr>
          <w:rFonts w:ascii="Tahoma" w:hAnsi="Tahoma" w:cs="Tahoma"/>
          <w:sz w:val="18"/>
          <w:szCs w:val="18"/>
        </w:rPr>
        <w:t>Yetişkinin bulunduğu topluma veya gruba göre beklentileri ile ihtiyaçlarında farklılıklar olabilmektedir. Bireyin mesleği gelir ve öğrenim düzeyi, cinsiyeti, evli olup- olmadığı, yaşadığı yer, dinsel inançları etkinliklere katılmasında önemli role sahiptir.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eastAsia="MS Mincho" w:hAnsi="Tahoma" w:cs="Tahoma"/>
          <w:sz w:val="18"/>
          <w:szCs w:val="18"/>
        </w:rPr>
        <w:t xml:space="preserve">Yetişkinler dayatmanın ve kendi isteklerinin zıddına olan bir şeyi, sonucu iyi de olsa reddederler. </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Belli bir öğrenme ortamının dışında ön uğraşları vardır.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Güç seçim yaparlar.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Gereksinmeleri ile uyumlu grup davranışı geliştirirler.</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 xml:space="preserve">Duygusaldırlar. </w:t>
      </w:r>
    </w:p>
    <w:p w:rsidR="00392A38" w:rsidRPr="00A820EB" w:rsidRDefault="00392A38" w:rsidP="00EA1FA6">
      <w:pPr>
        <w:widowControl w:val="0"/>
        <w:numPr>
          <w:ilvl w:val="0"/>
          <w:numId w:val="21"/>
        </w:numPr>
        <w:spacing w:line="276" w:lineRule="auto"/>
        <w:jc w:val="both"/>
        <w:rPr>
          <w:rFonts w:ascii="Tahoma" w:hAnsi="Tahoma" w:cs="Tahoma"/>
          <w:b/>
          <w:sz w:val="18"/>
          <w:szCs w:val="18"/>
        </w:rPr>
      </w:pPr>
      <w:r w:rsidRPr="00A820EB">
        <w:rPr>
          <w:rFonts w:ascii="Tahoma" w:hAnsi="Tahoma" w:cs="Tahoma"/>
          <w:sz w:val="18"/>
          <w:szCs w:val="18"/>
        </w:rPr>
        <w:t>Seçici</w:t>
      </w:r>
      <w:r w:rsidRPr="00A820EB">
        <w:rPr>
          <w:rFonts w:ascii="Tahoma" w:hAnsi="Tahoma" w:cs="Tahoma"/>
          <w:sz w:val="18"/>
          <w:szCs w:val="18"/>
          <w:lang w:val="fr-FR"/>
        </w:rPr>
        <w:t xml:space="preserve"> </w:t>
      </w:r>
      <w:r w:rsidRPr="00A820EB">
        <w:rPr>
          <w:rFonts w:ascii="Tahoma" w:hAnsi="Tahoma" w:cs="Tahoma"/>
          <w:sz w:val="18"/>
          <w:szCs w:val="18"/>
        </w:rPr>
        <w:t>filtrelere</w:t>
      </w:r>
      <w:r w:rsidRPr="00A820EB">
        <w:rPr>
          <w:rFonts w:ascii="Tahoma" w:hAnsi="Tahoma" w:cs="Tahoma"/>
          <w:sz w:val="18"/>
          <w:szCs w:val="18"/>
          <w:lang w:val="fr-FR"/>
        </w:rPr>
        <w:t xml:space="preserve"> </w:t>
      </w:r>
      <w:r w:rsidRPr="00A820EB">
        <w:rPr>
          <w:rFonts w:ascii="Tahoma" w:hAnsi="Tahoma" w:cs="Tahoma"/>
          <w:sz w:val="18"/>
          <w:szCs w:val="18"/>
        </w:rPr>
        <w:t>sahiptirler</w:t>
      </w:r>
      <w:r w:rsidRPr="00A820EB">
        <w:rPr>
          <w:rFonts w:ascii="Tahoma" w:hAnsi="Tahoma" w:cs="Tahoma"/>
          <w:sz w:val="18"/>
          <w:szCs w:val="18"/>
          <w:lang w:val="fr-FR"/>
        </w:rPr>
        <w:t>.</w:t>
      </w:r>
    </w:p>
    <w:p w:rsidR="00392A38" w:rsidRPr="00A820EB" w:rsidRDefault="00392A38" w:rsidP="00EA1FA6">
      <w:pPr>
        <w:widowControl w:val="0"/>
        <w:numPr>
          <w:ilvl w:val="0"/>
          <w:numId w:val="21"/>
        </w:numPr>
        <w:spacing w:line="276" w:lineRule="auto"/>
        <w:jc w:val="both"/>
        <w:rPr>
          <w:rFonts w:ascii="Tahoma" w:hAnsi="Tahoma" w:cs="Tahoma"/>
          <w:b/>
          <w:sz w:val="18"/>
          <w:szCs w:val="18"/>
        </w:rPr>
      </w:pPr>
      <w:proofErr w:type="spellStart"/>
      <w:r w:rsidRPr="00A820EB">
        <w:rPr>
          <w:rFonts w:ascii="Tahoma" w:hAnsi="Tahoma" w:cs="Tahoma"/>
          <w:sz w:val="18"/>
          <w:szCs w:val="18"/>
        </w:rPr>
        <w:t>Pekiştireçlere</w:t>
      </w:r>
      <w:proofErr w:type="spellEnd"/>
      <w:r w:rsidRPr="00A820EB">
        <w:rPr>
          <w:rFonts w:ascii="Tahoma" w:hAnsi="Tahoma" w:cs="Tahoma"/>
          <w:sz w:val="18"/>
          <w:szCs w:val="18"/>
          <w:lang w:val="fr-FR"/>
        </w:rPr>
        <w:t xml:space="preserve"> </w:t>
      </w:r>
      <w:r w:rsidRPr="00A820EB">
        <w:rPr>
          <w:rFonts w:ascii="Tahoma" w:hAnsi="Tahoma" w:cs="Tahoma"/>
          <w:sz w:val="18"/>
          <w:szCs w:val="18"/>
        </w:rPr>
        <w:t>cevap</w:t>
      </w:r>
      <w:r w:rsidRPr="00A820EB">
        <w:rPr>
          <w:rFonts w:ascii="Tahoma" w:hAnsi="Tahoma" w:cs="Tahoma"/>
          <w:sz w:val="18"/>
          <w:szCs w:val="18"/>
          <w:lang w:val="fr-FR"/>
        </w:rPr>
        <w:t xml:space="preserve"> </w:t>
      </w:r>
      <w:r w:rsidRPr="00A820EB">
        <w:rPr>
          <w:rFonts w:ascii="Tahoma" w:hAnsi="Tahoma" w:cs="Tahoma"/>
          <w:sz w:val="18"/>
          <w:szCs w:val="18"/>
        </w:rPr>
        <w:t>verirler</w:t>
      </w:r>
      <w:r w:rsidRPr="00A820EB">
        <w:rPr>
          <w:rFonts w:ascii="Tahoma" w:hAnsi="Tahoma" w:cs="Tahoma"/>
          <w:sz w:val="18"/>
          <w:szCs w:val="18"/>
          <w:lang w:val="fr-FR"/>
        </w:rPr>
        <w:t>.</w:t>
      </w:r>
    </w:p>
    <w:p w:rsidR="00392A38" w:rsidRPr="00A820EB" w:rsidRDefault="00392A38" w:rsidP="00EA1FA6">
      <w:pPr>
        <w:widowControl w:val="0"/>
        <w:numPr>
          <w:ilvl w:val="0"/>
          <w:numId w:val="22"/>
        </w:numPr>
        <w:spacing w:line="276" w:lineRule="auto"/>
        <w:jc w:val="both"/>
        <w:rPr>
          <w:rFonts w:ascii="Tahoma" w:hAnsi="Tahoma" w:cs="Tahoma"/>
          <w:b/>
          <w:sz w:val="18"/>
          <w:szCs w:val="18"/>
        </w:rPr>
      </w:pPr>
      <w:r w:rsidRPr="00A820EB">
        <w:rPr>
          <w:rFonts w:ascii="Tahoma" w:hAnsi="Tahoma" w:cs="Tahoma"/>
          <w:sz w:val="18"/>
          <w:szCs w:val="18"/>
        </w:rPr>
        <w:t>Dinlenmeye</w:t>
      </w:r>
      <w:r w:rsidRPr="00A820EB">
        <w:rPr>
          <w:rFonts w:ascii="Tahoma" w:hAnsi="Tahoma" w:cs="Tahoma"/>
          <w:sz w:val="18"/>
          <w:szCs w:val="18"/>
          <w:lang w:val="fr-FR"/>
        </w:rPr>
        <w:t xml:space="preserve"> </w:t>
      </w:r>
      <w:r w:rsidRPr="00A820EB">
        <w:rPr>
          <w:rFonts w:ascii="Tahoma" w:hAnsi="Tahoma" w:cs="Tahoma"/>
          <w:sz w:val="18"/>
          <w:szCs w:val="18"/>
        </w:rPr>
        <w:t>gereksinme</w:t>
      </w:r>
      <w:r w:rsidRPr="00A820EB">
        <w:rPr>
          <w:rFonts w:ascii="Tahoma" w:hAnsi="Tahoma" w:cs="Tahoma"/>
          <w:sz w:val="18"/>
          <w:szCs w:val="18"/>
          <w:lang w:val="fr-FR"/>
        </w:rPr>
        <w:t xml:space="preserve"> </w:t>
      </w:r>
      <w:r w:rsidRPr="00A820EB">
        <w:rPr>
          <w:rFonts w:ascii="Tahoma" w:hAnsi="Tahoma" w:cs="Tahoma"/>
          <w:sz w:val="18"/>
          <w:szCs w:val="18"/>
        </w:rPr>
        <w:t>duyarlar</w:t>
      </w:r>
      <w:r w:rsidRPr="00A820EB">
        <w:rPr>
          <w:rFonts w:ascii="Tahoma" w:hAnsi="Tahoma" w:cs="Tahoma"/>
          <w:sz w:val="18"/>
          <w:szCs w:val="18"/>
          <w:lang w:val="fr-FR"/>
        </w:rPr>
        <w:t>.</w:t>
      </w:r>
    </w:p>
    <w:p w:rsidR="00392A38" w:rsidRPr="00A820EB" w:rsidRDefault="00392A38" w:rsidP="00EA1FA6">
      <w:pPr>
        <w:widowControl w:val="0"/>
        <w:numPr>
          <w:ilvl w:val="0"/>
          <w:numId w:val="22"/>
        </w:numPr>
        <w:spacing w:line="276" w:lineRule="auto"/>
        <w:jc w:val="both"/>
        <w:rPr>
          <w:rFonts w:ascii="Tahoma" w:hAnsi="Tahoma" w:cs="Tahoma"/>
          <w:b/>
          <w:sz w:val="18"/>
          <w:szCs w:val="18"/>
        </w:rPr>
      </w:pPr>
      <w:r w:rsidRPr="00A820EB">
        <w:rPr>
          <w:rFonts w:ascii="Tahoma" w:hAnsi="Tahoma" w:cs="Tahoma"/>
          <w:sz w:val="18"/>
          <w:szCs w:val="18"/>
        </w:rPr>
        <w:t>Gizli bir şekilde geri kalmaktan ve yerlerini birilerinin almasından korkarlar.</w:t>
      </w:r>
    </w:p>
    <w:p w:rsidR="00392A38" w:rsidRPr="00A820EB" w:rsidRDefault="00392A38" w:rsidP="00EA1FA6">
      <w:pPr>
        <w:widowControl w:val="0"/>
        <w:numPr>
          <w:ilvl w:val="0"/>
          <w:numId w:val="22"/>
        </w:numPr>
        <w:spacing w:line="276" w:lineRule="auto"/>
        <w:jc w:val="both"/>
        <w:rPr>
          <w:rFonts w:ascii="Tahoma" w:hAnsi="Tahoma" w:cs="Tahoma"/>
          <w:b/>
          <w:sz w:val="18"/>
          <w:szCs w:val="18"/>
        </w:rPr>
      </w:pPr>
      <w:r w:rsidRPr="00A820EB">
        <w:rPr>
          <w:rFonts w:ascii="Tahoma" w:hAnsi="Tahoma" w:cs="Tahoma"/>
          <w:sz w:val="18"/>
          <w:szCs w:val="18"/>
        </w:rPr>
        <w:t>Sosyal</w:t>
      </w:r>
      <w:r w:rsidRPr="00A820EB">
        <w:rPr>
          <w:rFonts w:ascii="Tahoma" w:hAnsi="Tahoma" w:cs="Tahoma"/>
          <w:sz w:val="18"/>
          <w:szCs w:val="18"/>
          <w:lang w:val="de-DE"/>
        </w:rPr>
        <w:t xml:space="preserve"> </w:t>
      </w:r>
      <w:r w:rsidRPr="00A820EB">
        <w:rPr>
          <w:rFonts w:ascii="Tahoma" w:hAnsi="Tahoma" w:cs="Tahoma"/>
          <w:sz w:val="18"/>
          <w:szCs w:val="18"/>
        </w:rPr>
        <w:t>statülerine</w:t>
      </w:r>
      <w:r w:rsidRPr="00A820EB">
        <w:rPr>
          <w:rFonts w:ascii="Tahoma" w:hAnsi="Tahoma" w:cs="Tahoma"/>
          <w:sz w:val="18"/>
          <w:szCs w:val="18"/>
          <w:lang w:val="de-DE"/>
        </w:rPr>
        <w:t xml:space="preserve"> </w:t>
      </w:r>
      <w:r w:rsidRPr="00A820EB">
        <w:rPr>
          <w:rFonts w:ascii="Tahoma" w:hAnsi="Tahoma" w:cs="Tahoma"/>
          <w:sz w:val="18"/>
          <w:szCs w:val="18"/>
        </w:rPr>
        <w:t>düşkündürler,</w:t>
      </w:r>
    </w:p>
    <w:p w:rsidR="00392A38" w:rsidRPr="00A820EB" w:rsidRDefault="00392A38" w:rsidP="00EA1FA6">
      <w:pPr>
        <w:widowControl w:val="0"/>
        <w:numPr>
          <w:ilvl w:val="0"/>
          <w:numId w:val="22"/>
        </w:numPr>
        <w:spacing w:line="276" w:lineRule="auto"/>
        <w:jc w:val="both"/>
        <w:rPr>
          <w:rFonts w:ascii="Tahoma" w:hAnsi="Tahoma" w:cs="Tahoma"/>
          <w:sz w:val="18"/>
          <w:szCs w:val="18"/>
        </w:rPr>
      </w:pPr>
      <w:r w:rsidRPr="00A820EB">
        <w:rPr>
          <w:rFonts w:ascii="Tahoma" w:hAnsi="Tahoma" w:cs="Tahoma"/>
          <w:sz w:val="18"/>
          <w:szCs w:val="18"/>
        </w:rPr>
        <w:t>Bazı fizyolojik engellere sahiptirler. Yaş ilerledikçe yetişkinin fiziksel yapısında değişmeler olmaktadır.</w:t>
      </w:r>
    </w:p>
    <w:p w:rsidR="000F4809" w:rsidRDefault="000F4809" w:rsidP="00EA1FA6">
      <w:pPr>
        <w:widowControl w:val="0"/>
        <w:spacing w:line="276" w:lineRule="auto"/>
        <w:rPr>
          <w:rFonts w:ascii="Tahoma" w:hAnsi="Tahoma" w:cs="Tahoma"/>
          <w:sz w:val="18"/>
          <w:szCs w:val="18"/>
        </w:rPr>
      </w:pPr>
    </w:p>
    <w:p w:rsidR="00392A38" w:rsidRPr="00A820EB" w:rsidRDefault="00392A38" w:rsidP="00EA1FA6">
      <w:pPr>
        <w:widowControl w:val="0"/>
        <w:spacing w:line="276" w:lineRule="auto"/>
        <w:rPr>
          <w:rFonts w:ascii="Tahoma" w:hAnsi="Tahoma" w:cs="Tahoma"/>
          <w:sz w:val="18"/>
          <w:szCs w:val="18"/>
        </w:rPr>
      </w:pPr>
      <w:r w:rsidRPr="00D312BF">
        <w:rPr>
          <w:rFonts w:ascii="Tahoma" w:hAnsi="Tahoma" w:cs="Tahoma"/>
          <w:b/>
          <w:sz w:val="18"/>
          <w:szCs w:val="18"/>
        </w:rPr>
        <w:t>Görme Yeteneği;</w:t>
      </w:r>
      <w:r w:rsidRPr="00A820EB">
        <w:rPr>
          <w:rFonts w:ascii="Tahoma" w:hAnsi="Tahoma" w:cs="Tahoma"/>
          <w:sz w:val="18"/>
          <w:szCs w:val="18"/>
        </w:rPr>
        <w:t xml:space="preserve"> 20-25 yaşları arasında en yüksek düzeyde olan görme gücünde, 40-45 yaşlarında düşme görülür.</w:t>
      </w:r>
      <w:r w:rsidR="000F4809">
        <w:rPr>
          <w:rFonts w:ascii="Tahoma" w:hAnsi="Tahoma" w:cs="Tahoma"/>
          <w:sz w:val="18"/>
          <w:szCs w:val="18"/>
        </w:rPr>
        <w:t xml:space="preserve"> </w:t>
      </w:r>
      <w:r w:rsidRPr="00A820EB">
        <w:rPr>
          <w:rFonts w:ascii="Tahoma" w:hAnsi="Tahoma" w:cs="Tahoma"/>
          <w:sz w:val="18"/>
          <w:szCs w:val="18"/>
        </w:rPr>
        <w:t xml:space="preserve">Bu alandaki bilimsel ilk çalışmalardan olan ve </w:t>
      </w:r>
      <w:proofErr w:type="spellStart"/>
      <w:r w:rsidRPr="00A820EB">
        <w:rPr>
          <w:rFonts w:ascii="Tahoma" w:hAnsi="Tahoma" w:cs="Tahoma"/>
          <w:sz w:val="18"/>
          <w:szCs w:val="18"/>
        </w:rPr>
        <w:t>Thorndike</w:t>
      </w:r>
      <w:proofErr w:type="spellEnd"/>
      <w:r w:rsidRPr="00A820EB">
        <w:rPr>
          <w:rFonts w:ascii="Tahoma" w:hAnsi="Tahoma" w:cs="Tahoma"/>
          <w:sz w:val="18"/>
          <w:szCs w:val="18"/>
        </w:rPr>
        <w:t xml:space="preserve"> tarafından ‘yetişkinlerde öğrenme yeteneği’ konusunda 1928 yılında, ABD’de yayınlanan araştırmanın sonuçları; o zamana kadar sanılanın tersine ‘yetişkinlerin öğrenebileceğini ve </w:t>
      </w:r>
      <w:proofErr w:type="gramStart"/>
      <w:r w:rsidRPr="00A820EB">
        <w:rPr>
          <w:rFonts w:ascii="Tahoma" w:hAnsi="Tahoma" w:cs="Tahoma"/>
          <w:sz w:val="18"/>
          <w:szCs w:val="18"/>
        </w:rPr>
        <w:t>zeka</w:t>
      </w:r>
      <w:proofErr w:type="gramEnd"/>
      <w:r w:rsidRPr="00A820EB">
        <w:rPr>
          <w:rFonts w:ascii="Tahoma" w:hAnsi="Tahoma" w:cs="Tahoma"/>
          <w:sz w:val="18"/>
          <w:szCs w:val="18"/>
        </w:rPr>
        <w:t xml:space="preserve"> düzeyinin yaşla</w:t>
      </w:r>
      <w:r w:rsidR="000F4809">
        <w:rPr>
          <w:rFonts w:ascii="Tahoma" w:hAnsi="Tahoma" w:cs="Tahoma"/>
          <w:sz w:val="18"/>
          <w:szCs w:val="18"/>
        </w:rPr>
        <w:t xml:space="preserve"> </w:t>
      </w:r>
      <w:r w:rsidRPr="00A820EB">
        <w:rPr>
          <w:rFonts w:ascii="Tahoma" w:hAnsi="Tahoma" w:cs="Tahoma"/>
          <w:sz w:val="18"/>
          <w:szCs w:val="18"/>
        </w:rPr>
        <w:t>düşmediğini’ göstermiştir. Bununla birlikte, Miles tarafından yapılan başka bir araştırmanın bulguları, yetişkinlerde öğrenme yeteneğinin yaşın artmasıyla düştüğü şeklinde yorumlanmışsa da, daha sonra yapılan araştırmalar yaş ile yetişkinin öğrenme yeteneğinin değil, öğrenme hızının azaldığını göstermiştir. Bu konuda 1950’lerde başlayan çalışmaların yeni ilgi alanı ise, yetişkinin ‘öğrenme isteği’ ve ‘yetişkini güdüleyen’ etmenler üzerinde odaklanmaya başlamıştır.</w:t>
      </w:r>
    </w:p>
    <w:p w:rsidR="00D31127" w:rsidRPr="00A820EB" w:rsidRDefault="00D31127" w:rsidP="00EA1FA6">
      <w:pPr>
        <w:spacing w:line="276" w:lineRule="auto"/>
        <w:rPr>
          <w:rFonts w:ascii="Tahoma" w:hAnsi="Tahoma" w:cs="Tahoma"/>
          <w:sz w:val="18"/>
          <w:szCs w:val="18"/>
        </w:rPr>
      </w:pPr>
    </w:p>
    <w:p w:rsidR="00392A38" w:rsidRDefault="00392A38" w:rsidP="00EA1FA6">
      <w:pPr>
        <w:widowControl w:val="0"/>
        <w:spacing w:line="276" w:lineRule="auto"/>
        <w:jc w:val="both"/>
        <w:rPr>
          <w:rFonts w:ascii="Tahoma" w:hAnsi="Tahoma" w:cs="Tahoma"/>
          <w:sz w:val="18"/>
          <w:szCs w:val="18"/>
        </w:rPr>
      </w:pPr>
      <w:r w:rsidRPr="00A820EB">
        <w:rPr>
          <w:rFonts w:ascii="Tahoma" w:hAnsi="Tahoma" w:cs="Tahoma"/>
          <w:sz w:val="18"/>
          <w:szCs w:val="18"/>
        </w:rPr>
        <w:t xml:space="preserve">Yetişkin eğitiminin temel kuramları, yetişkinlerde öğrenme ve öğretimle ilgili kuramları kapsamaktadır. Bu kuramları </w:t>
      </w:r>
      <w:r w:rsidRPr="00A820EB">
        <w:rPr>
          <w:rFonts w:ascii="Tahoma" w:hAnsi="Tahoma" w:cs="Tahoma"/>
          <w:b/>
          <w:sz w:val="18"/>
          <w:szCs w:val="18"/>
        </w:rPr>
        <w:t>E.</w:t>
      </w:r>
      <w:proofErr w:type="spellStart"/>
      <w:r w:rsidRPr="00A820EB">
        <w:rPr>
          <w:rFonts w:ascii="Tahoma" w:hAnsi="Tahoma" w:cs="Tahoma"/>
          <w:b/>
          <w:sz w:val="18"/>
          <w:szCs w:val="18"/>
        </w:rPr>
        <w:t>L.Simpson</w:t>
      </w:r>
      <w:proofErr w:type="spellEnd"/>
      <w:r w:rsidRPr="00A820EB">
        <w:rPr>
          <w:rFonts w:ascii="Tahoma" w:hAnsi="Tahoma" w:cs="Tahoma"/>
          <w:sz w:val="18"/>
          <w:szCs w:val="18"/>
        </w:rPr>
        <w:t xml:space="preserve"> üç grupta toplamaktadır.</w:t>
      </w:r>
    </w:p>
    <w:p w:rsidR="00474E41" w:rsidRPr="00A820EB" w:rsidRDefault="00474E41" w:rsidP="00EA1FA6">
      <w:pPr>
        <w:widowControl w:val="0"/>
        <w:spacing w:line="276" w:lineRule="auto"/>
        <w:jc w:val="both"/>
        <w:rPr>
          <w:rFonts w:ascii="Tahoma" w:hAnsi="Tahoma" w:cs="Tahoma"/>
          <w:sz w:val="18"/>
          <w:szCs w:val="18"/>
        </w:rPr>
      </w:pPr>
    </w:p>
    <w:p w:rsidR="00392A38" w:rsidRDefault="00392A38" w:rsidP="00EA1FA6">
      <w:pPr>
        <w:widowControl w:val="0"/>
        <w:numPr>
          <w:ilvl w:val="0"/>
          <w:numId w:val="23"/>
        </w:numPr>
        <w:spacing w:line="276" w:lineRule="auto"/>
        <w:jc w:val="both"/>
        <w:rPr>
          <w:rFonts w:ascii="Tahoma" w:hAnsi="Tahoma" w:cs="Tahoma"/>
          <w:sz w:val="18"/>
          <w:szCs w:val="18"/>
        </w:rPr>
      </w:pPr>
      <w:r w:rsidRPr="00A820EB">
        <w:rPr>
          <w:rFonts w:ascii="Tahoma" w:hAnsi="Tahoma" w:cs="Tahoma"/>
          <w:sz w:val="18"/>
          <w:szCs w:val="18"/>
        </w:rPr>
        <w:t xml:space="preserve">Yetişkinlerin yaşam durumlarını temel alan kuramlar ( </w:t>
      </w:r>
      <w:proofErr w:type="spellStart"/>
      <w:r w:rsidRPr="00A820EB">
        <w:rPr>
          <w:rFonts w:ascii="Tahoma" w:hAnsi="Tahoma" w:cs="Tahoma"/>
          <w:b/>
          <w:sz w:val="18"/>
          <w:szCs w:val="18"/>
        </w:rPr>
        <w:t>Clusky</w:t>
      </w:r>
      <w:proofErr w:type="spellEnd"/>
      <w:r w:rsidRPr="00A820EB">
        <w:rPr>
          <w:rFonts w:ascii="Tahoma" w:hAnsi="Tahoma" w:cs="Tahoma"/>
          <w:b/>
          <w:sz w:val="18"/>
          <w:szCs w:val="18"/>
        </w:rPr>
        <w:t xml:space="preserve"> ve </w:t>
      </w:r>
      <w:proofErr w:type="spellStart"/>
      <w:r w:rsidRPr="00A820EB">
        <w:rPr>
          <w:rFonts w:ascii="Tahoma" w:hAnsi="Tahoma" w:cs="Tahoma"/>
          <w:b/>
          <w:sz w:val="18"/>
          <w:szCs w:val="18"/>
        </w:rPr>
        <w:t>Knox</w:t>
      </w:r>
      <w:proofErr w:type="spellEnd"/>
      <w:r w:rsidRPr="00A820EB">
        <w:rPr>
          <w:rFonts w:ascii="Tahoma" w:hAnsi="Tahoma" w:cs="Tahoma"/>
          <w:sz w:val="18"/>
          <w:szCs w:val="18"/>
        </w:rPr>
        <w:t xml:space="preserve"> ); yetişkinlerin yaşam durumlarından, düzeylerinden ve yaşadıkları ortamdaki sosyal rollerinden hareket edilmektedir. Bilgi edinme ihtiyacının, çeşitli ortamlara katılma ihtiyacının ve farklı sosyal baskıların, yetişkini yararlı bilgi edinmeye motive ettiğini ya da zorladığını savunmaktadır. Bu nedenle de yetişkinlere verilecek eğitimin, yetişkinin yaşam durumunu, düzeyini ve yaşadığı ortamdaki sosyal rolünü geliştirmeye yönelik olmasının önemi üzerinde durulmaktadır.</w:t>
      </w:r>
    </w:p>
    <w:p w:rsidR="00D312BF" w:rsidRPr="00A820EB" w:rsidRDefault="00D312BF" w:rsidP="00D312BF">
      <w:pPr>
        <w:widowControl w:val="0"/>
        <w:spacing w:line="276" w:lineRule="auto"/>
        <w:ind w:left="567"/>
        <w:jc w:val="both"/>
        <w:rPr>
          <w:rFonts w:ascii="Tahoma" w:hAnsi="Tahoma" w:cs="Tahoma"/>
          <w:sz w:val="18"/>
          <w:szCs w:val="18"/>
        </w:rPr>
      </w:pPr>
    </w:p>
    <w:p w:rsidR="00392A38" w:rsidRPr="00A820EB" w:rsidRDefault="00392A38" w:rsidP="00EA1FA6">
      <w:pPr>
        <w:widowControl w:val="0"/>
        <w:numPr>
          <w:ilvl w:val="0"/>
          <w:numId w:val="23"/>
        </w:numPr>
        <w:spacing w:line="276" w:lineRule="auto"/>
        <w:jc w:val="both"/>
        <w:rPr>
          <w:rFonts w:ascii="Tahoma" w:hAnsi="Tahoma" w:cs="Tahoma"/>
          <w:sz w:val="18"/>
          <w:szCs w:val="18"/>
        </w:rPr>
      </w:pPr>
      <w:r w:rsidRPr="00A820EB">
        <w:rPr>
          <w:rFonts w:ascii="Tahoma" w:hAnsi="Tahoma" w:cs="Tahoma"/>
          <w:sz w:val="18"/>
          <w:szCs w:val="18"/>
        </w:rPr>
        <w:t xml:space="preserve">Yetişkinlerde bilinçlendirmeyi temel alan kuramlar ( </w:t>
      </w:r>
      <w:proofErr w:type="spellStart"/>
      <w:r w:rsidRPr="00A820EB">
        <w:rPr>
          <w:rFonts w:ascii="Tahoma" w:hAnsi="Tahoma" w:cs="Tahoma"/>
          <w:b/>
          <w:sz w:val="18"/>
          <w:szCs w:val="18"/>
        </w:rPr>
        <w:t>Mezirow</w:t>
      </w:r>
      <w:proofErr w:type="spellEnd"/>
      <w:r w:rsidRPr="00A820EB">
        <w:rPr>
          <w:rFonts w:ascii="Tahoma" w:hAnsi="Tahoma" w:cs="Tahoma"/>
          <w:b/>
          <w:sz w:val="18"/>
          <w:szCs w:val="18"/>
        </w:rPr>
        <w:t xml:space="preserve"> ve </w:t>
      </w:r>
      <w:proofErr w:type="spellStart"/>
      <w:r w:rsidRPr="00A820EB">
        <w:rPr>
          <w:rFonts w:ascii="Tahoma" w:hAnsi="Tahoma" w:cs="Tahoma"/>
          <w:b/>
          <w:sz w:val="18"/>
          <w:szCs w:val="18"/>
        </w:rPr>
        <w:t>Freire</w:t>
      </w:r>
      <w:proofErr w:type="spellEnd"/>
      <w:r w:rsidRPr="00A820EB">
        <w:rPr>
          <w:rFonts w:ascii="Tahoma" w:hAnsi="Tahoma" w:cs="Tahoma"/>
          <w:sz w:val="18"/>
          <w:szCs w:val="18"/>
        </w:rPr>
        <w:t xml:space="preserve"> ); Bireyin eski-yeni durum arasında bir kararsızlık ve ikilem oluşması sonucu, bakış açısında aşamalı ya da ansızın bir değişme yaşadığı noktasından hareket etmektedir. Ayrıca hiç kimsenin diğer insanlara emredici, yönlendirici bir şekilde ‘öğretemeyeceği’ ve hiç kimsenin tek başına ‘öğrenemeyeceği’, insanların birlikte öğreneceği, tepki göstereceği ve dünyalarını değiştireceğinden hareket etmektedir. Böylece;</w:t>
      </w:r>
      <w:r w:rsidR="000F4809">
        <w:rPr>
          <w:rFonts w:ascii="Tahoma" w:hAnsi="Tahoma" w:cs="Tahoma"/>
          <w:sz w:val="18"/>
          <w:szCs w:val="18"/>
        </w:rPr>
        <w:t>”</w:t>
      </w:r>
      <w:r w:rsidRPr="00A820EB">
        <w:rPr>
          <w:rFonts w:ascii="Tahoma" w:hAnsi="Tahoma" w:cs="Tahoma"/>
          <w:sz w:val="18"/>
          <w:szCs w:val="18"/>
        </w:rPr>
        <w:t>yetişkinlerin bilinçli olması, gerçek dünya hakkında düşünme yeteneğine sahip olması ve eleştirici düşünce ile dünyayı değiştirmesi gerekir” görüşü savunulmaktadır. Bu nedenle de yetişkinlere verilecek bilginin ve eğitimin yetişkinlerin bakışını değiştirmesinin ve bilinçlendirmeyi gerçekleştirecek şekilde olmasının üzerinde durulmaktadır.</w:t>
      </w:r>
    </w:p>
    <w:p w:rsidR="00392A38" w:rsidRPr="00A820EB" w:rsidRDefault="00392A38" w:rsidP="00EA1FA6">
      <w:pPr>
        <w:widowControl w:val="0"/>
        <w:numPr>
          <w:ilvl w:val="0"/>
          <w:numId w:val="23"/>
        </w:numPr>
        <w:spacing w:line="276" w:lineRule="auto"/>
        <w:jc w:val="both"/>
        <w:rPr>
          <w:rFonts w:ascii="Tahoma" w:hAnsi="Tahoma" w:cs="Tahoma"/>
          <w:sz w:val="18"/>
          <w:szCs w:val="18"/>
        </w:rPr>
      </w:pPr>
      <w:r w:rsidRPr="00A820EB">
        <w:rPr>
          <w:rFonts w:ascii="Tahoma" w:hAnsi="Tahoma" w:cs="Tahoma"/>
          <w:sz w:val="18"/>
          <w:szCs w:val="18"/>
        </w:rPr>
        <w:t>Yetişkinlerin özelliklerini temel alan kuramlar (</w:t>
      </w:r>
      <w:proofErr w:type="spellStart"/>
      <w:r w:rsidRPr="00A820EB">
        <w:rPr>
          <w:rFonts w:ascii="Tahoma" w:hAnsi="Tahoma" w:cs="Tahoma"/>
          <w:b/>
          <w:sz w:val="18"/>
          <w:szCs w:val="18"/>
        </w:rPr>
        <w:t>Thorndike</w:t>
      </w:r>
      <w:proofErr w:type="spellEnd"/>
      <w:r w:rsidRPr="00A820EB">
        <w:rPr>
          <w:rFonts w:ascii="Tahoma" w:hAnsi="Tahoma" w:cs="Tahoma"/>
          <w:b/>
          <w:sz w:val="18"/>
          <w:szCs w:val="18"/>
        </w:rPr>
        <w:t xml:space="preserve">, </w:t>
      </w:r>
      <w:proofErr w:type="spellStart"/>
      <w:r w:rsidRPr="00A820EB">
        <w:rPr>
          <w:rFonts w:ascii="Tahoma" w:hAnsi="Tahoma" w:cs="Tahoma"/>
          <w:b/>
          <w:sz w:val="18"/>
          <w:szCs w:val="18"/>
        </w:rPr>
        <w:t>Cross</w:t>
      </w:r>
      <w:proofErr w:type="spellEnd"/>
      <w:r w:rsidRPr="00A820EB">
        <w:rPr>
          <w:rFonts w:ascii="Tahoma" w:hAnsi="Tahoma" w:cs="Tahoma"/>
          <w:b/>
          <w:sz w:val="18"/>
          <w:szCs w:val="18"/>
        </w:rPr>
        <w:t xml:space="preserve"> ve </w:t>
      </w:r>
      <w:proofErr w:type="spellStart"/>
      <w:r w:rsidRPr="00A820EB">
        <w:rPr>
          <w:rFonts w:ascii="Tahoma" w:hAnsi="Tahoma" w:cs="Tahoma"/>
          <w:b/>
          <w:sz w:val="18"/>
          <w:szCs w:val="18"/>
        </w:rPr>
        <w:t>Knowles</w:t>
      </w:r>
      <w:proofErr w:type="spellEnd"/>
      <w:r w:rsidRPr="00A820EB">
        <w:rPr>
          <w:rFonts w:ascii="Tahoma" w:hAnsi="Tahoma" w:cs="Tahoma"/>
          <w:sz w:val="18"/>
          <w:szCs w:val="18"/>
        </w:rPr>
        <w:t xml:space="preserve"> ); Yetişkinin kişiliği, eğitimi, sosyal durumu, </w:t>
      </w:r>
      <w:proofErr w:type="gramStart"/>
      <w:r w:rsidRPr="00A820EB">
        <w:rPr>
          <w:rFonts w:ascii="Tahoma" w:hAnsi="Tahoma" w:cs="Tahoma"/>
          <w:sz w:val="18"/>
          <w:szCs w:val="18"/>
        </w:rPr>
        <w:t>zeka</w:t>
      </w:r>
      <w:proofErr w:type="gramEnd"/>
      <w:r w:rsidRPr="00A820EB">
        <w:rPr>
          <w:rFonts w:ascii="Tahoma" w:hAnsi="Tahoma" w:cs="Tahoma"/>
          <w:sz w:val="18"/>
          <w:szCs w:val="18"/>
        </w:rPr>
        <w:t xml:space="preserve"> ve beden durumu ile öğrenmesi arasında bir bağ olduğu, bu özelliklerinin yetişkinin öğrenme ve düşünme yeteneğine katkıda bulunduğu ve dolayısıyla yetişkinin bulunduğu durum ve konum gereği çocuktan farklı olarak, daha karmaşık öğrenme biçimlerine sahip olduğundan hareket etmektedir. Ayrıca, çocukların eğitime ‘zorunlu’ olarak katıldığı ve eğitimin </w:t>
      </w:r>
      <w:r w:rsidRPr="00A820EB">
        <w:rPr>
          <w:rFonts w:ascii="Tahoma" w:hAnsi="Tahoma" w:cs="Tahoma"/>
          <w:sz w:val="18"/>
          <w:szCs w:val="18"/>
        </w:rPr>
        <w:lastRenderedPageBreak/>
        <w:t>tek tip olduğu, yetişkin eğitiminin ise ‘ gönüllülüğe dayalı’ olduğu ve yetişkinlerin kendi istekleri ile eğitime katıldıkları savunulmaktadır. Bu kuramda, yetişkinlerin temel özellikleri ele alınmakta ve ‘ yetişkine bu özelliklere dayalı olarak eğitim verilmelidir’ görüşü savunulmaktadır.</w:t>
      </w:r>
    </w:p>
    <w:p w:rsidR="00392A38" w:rsidRPr="00A820EB" w:rsidRDefault="00392A38" w:rsidP="00EA1FA6">
      <w:pPr>
        <w:spacing w:line="276" w:lineRule="auto"/>
        <w:rPr>
          <w:rFonts w:ascii="Tahoma" w:hAnsi="Tahoma" w:cs="Tahoma"/>
          <w:sz w:val="18"/>
          <w:szCs w:val="18"/>
        </w:rPr>
      </w:pPr>
    </w:p>
    <w:p w:rsidR="00392A38" w:rsidRPr="00A820EB" w:rsidRDefault="00392A38" w:rsidP="00EA1FA6">
      <w:pPr>
        <w:spacing w:line="276" w:lineRule="auto"/>
        <w:rPr>
          <w:rFonts w:ascii="Tahoma" w:hAnsi="Tahoma" w:cs="Tahoma"/>
          <w:sz w:val="18"/>
          <w:szCs w:val="18"/>
        </w:rPr>
      </w:pPr>
    </w:p>
    <w:p w:rsidR="00392A38" w:rsidRPr="00A820EB" w:rsidRDefault="00392A38" w:rsidP="00EA1FA6">
      <w:pPr>
        <w:widowControl w:val="0"/>
        <w:spacing w:line="276" w:lineRule="auto"/>
        <w:rPr>
          <w:rFonts w:ascii="Tahoma" w:hAnsi="Tahoma" w:cs="Tahoma"/>
          <w:sz w:val="18"/>
          <w:szCs w:val="18"/>
        </w:rPr>
      </w:pPr>
      <w:r w:rsidRPr="00A820EB">
        <w:rPr>
          <w:rFonts w:ascii="Tahoma" w:hAnsi="Tahoma" w:cs="Tahoma"/>
          <w:b/>
          <w:sz w:val="18"/>
          <w:szCs w:val="18"/>
        </w:rPr>
        <w:t xml:space="preserve">Pedagoji Ve </w:t>
      </w:r>
      <w:proofErr w:type="spellStart"/>
      <w:r w:rsidRPr="00A820EB">
        <w:rPr>
          <w:rFonts w:ascii="Tahoma" w:hAnsi="Tahoma" w:cs="Tahoma"/>
          <w:b/>
          <w:sz w:val="18"/>
          <w:szCs w:val="18"/>
        </w:rPr>
        <w:t>Andragoji</w:t>
      </w:r>
      <w:proofErr w:type="spellEnd"/>
      <w:r w:rsidRPr="00A820EB">
        <w:rPr>
          <w:rFonts w:ascii="Tahoma" w:hAnsi="Tahoma" w:cs="Tahoma"/>
          <w:b/>
          <w:sz w:val="18"/>
          <w:szCs w:val="18"/>
        </w:rPr>
        <w:t xml:space="preserve"> </w:t>
      </w:r>
    </w:p>
    <w:p w:rsidR="00474E41" w:rsidRDefault="00474E41" w:rsidP="00474E41">
      <w:pPr>
        <w:widowControl w:val="0"/>
        <w:spacing w:line="276" w:lineRule="auto"/>
        <w:jc w:val="both"/>
        <w:rPr>
          <w:rFonts w:ascii="Tahoma" w:hAnsi="Tahoma" w:cs="Tahoma"/>
          <w:sz w:val="18"/>
          <w:szCs w:val="18"/>
        </w:rPr>
      </w:pPr>
    </w:p>
    <w:p w:rsidR="00392A38" w:rsidRPr="00A820EB" w:rsidRDefault="00392A38" w:rsidP="00474E41">
      <w:pPr>
        <w:widowControl w:val="0"/>
        <w:spacing w:line="276" w:lineRule="auto"/>
        <w:jc w:val="both"/>
        <w:rPr>
          <w:rFonts w:ascii="Tahoma" w:hAnsi="Tahoma" w:cs="Tahoma"/>
          <w:sz w:val="18"/>
          <w:szCs w:val="18"/>
        </w:rPr>
      </w:pPr>
      <w:r w:rsidRPr="00474E41">
        <w:rPr>
          <w:rFonts w:ascii="Tahoma" w:hAnsi="Tahoma" w:cs="Tahoma"/>
          <w:b/>
          <w:bCs/>
          <w:iCs/>
          <w:color w:val="000000"/>
          <w:spacing w:val="5"/>
          <w:sz w:val="18"/>
          <w:szCs w:val="18"/>
        </w:rPr>
        <w:t>Pedagoji</w:t>
      </w:r>
      <w:r w:rsidRPr="00A820EB">
        <w:rPr>
          <w:rFonts w:ascii="Tahoma" w:hAnsi="Tahoma" w:cs="Tahoma"/>
          <w:bCs/>
          <w:iCs/>
          <w:color w:val="000000"/>
          <w:spacing w:val="5"/>
          <w:sz w:val="18"/>
          <w:szCs w:val="18"/>
        </w:rPr>
        <w:t xml:space="preserve">; </w:t>
      </w:r>
      <w:r w:rsidRPr="00A820EB">
        <w:rPr>
          <w:rFonts w:ascii="Tahoma" w:hAnsi="Tahoma" w:cs="Tahoma"/>
          <w:color w:val="000000"/>
          <w:spacing w:val="2"/>
          <w:sz w:val="18"/>
          <w:szCs w:val="18"/>
        </w:rPr>
        <w:t xml:space="preserve">‘çocuklara öğretmenin </w:t>
      </w:r>
      <w:r w:rsidRPr="00A820EB">
        <w:rPr>
          <w:rFonts w:ascii="Tahoma" w:hAnsi="Tahoma" w:cs="Tahoma"/>
          <w:color w:val="000000"/>
          <w:spacing w:val="18"/>
          <w:sz w:val="18"/>
          <w:szCs w:val="18"/>
        </w:rPr>
        <w:t>bilim</w:t>
      </w:r>
      <w:r w:rsidRPr="00A820EB">
        <w:rPr>
          <w:rFonts w:ascii="Tahoma" w:hAnsi="Tahoma" w:cs="Tahoma"/>
          <w:color w:val="000000"/>
          <w:spacing w:val="2"/>
          <w:sz w:val="18"/>
          <w:szCs w:val="18"/>
        </w:rPr>
        <w:t xml:space="preserve"> ve sanatı’ anlamına gelir. </w:t>
      </w:r>
    </w:p>
    <w:p w:rsidR="00474E41" w:rsidRDefault="00474E41" w:rsidP="00474E41">
      <w:pPr>
        <w:widowControl w:val="0"/>
        <w:spacing w:line="276" w:lineRule="auto"/>
        <w:jc w:val="both"/>
        <w:rPr>
          <w:rFonts w:ascii="Tahoma" w:hAnsi="Tahoma" w:cs="Tahoma"/>
          <w:bCs/>
          <w:iCs/>
          <w:color w:val="000000"/>
          <w:spacing w:val="1"/>
          <w:sz w:val="18"/>
          <w:szCs w:val="18"/>
        </w:rPr>
      </w:pPr>
    </w:p>
    <w:p w:rsidR="00392A38" w:rsidRPr="00A820EB" w:rsidRDefault="00392A38" w:rsidP="00474E41">
      <w:pPr>
        <w:widowControl w:val="0"/>
        <w:spacing w:line="276" w:lineRule="auto"/>
        <w:jc w:val="both"/>
        <w:rPr>
          <w:rFonts w:ascii="Tahoma" w:hAnsi="Tahoma" w:cs="Tahoma"/>
          <w:sz w:val="18"/>
          <w:szCs w:val="18"/>
        </w:rPr>
      </w:pPr>
      <w:proofErr w:type="spellStart"/>
      <w:r w:rsidRPr="00474E41">
        <w:rPr>
          <w:rFonts w:ascii="Tahoma" w:hAnsi="Tahoma" w:cs="Tahoma"/>
          <w:b/>
          <w:bCs/>
          <w:iCs/>
          <w:color w:val="000000"/>
          <w:spacing w:val="1"/>
          <w:sz w:val="18"/>
          <w:szCs w:val="18"/>
        </w:rPr>
        <w:t>Andragoji</w:t>
      </w:r>
      <w:proofErr w:type="spellEnd"/>
      <w:r w:rsidRPr="00A820EB">
        <w:rPr>
          <w:rFonts w:ascii="Tahoma" w:hAnsi="Tahoma" w:cs="Tahoma"/>
          <w:color w:val="000000"/>
          <w:spacing w:val="1"/>
          <w:sz w:val="18"/>
          <w:szCs w:val="18"/>
        </w:rPr>
        <w:t xml:space="preserve"> ise; </w:t>
      </w:r>
      <w:r w:rsidRPr="00A820EB">
        <w:rPr>
          <w:rFonts w:ascii="Tahoma" w:hAnsi="Tahoma" w:cs="Tahoma"/>
          <w:color w:val="000000"/>
          <w:spacing w:val="3"/>
          <w:sz w:val="18"/>
          <w:szCs w:val="18"/>
        </w:rPr>
        <w:t xml:space="preserve">‘yetişkinlerin öğrenmesine yol göstermenin ya da yardımın bilim ve sanatı’ </w:t>
      </w:r>
    </w:p>
    <w:p w:rsidR="00474E41" w:rsidRDefault="00474E41" w:rsidP="00474E41">
      <w:pPr>
        <w:widowControl w:val="0"/>
        <w:spacing w:line="276" w:lineRule="auto"/>
        <w:jc w:val="both"/>
        <w:rPr>
          <w:rFonts w:ascii="Tahoma" w:hAnsi="Tahoma" w:cs="Tahoma"/>
          <w:b/>
          <w:sz w:val="18"/>
          <w:szCs w:val="18"/>
        </w:rPr>
      </w:pPr>
    </w:p>
    <w:p w:rsidR="00474E41" w:rsidRDefault="00474E41" w:rsidP="00474E41">
      <w:pPr>
        <w:widowControl w:val="0"/>
        <w:spacing w:line="276" w:lineRule="auto"/>
        <w:jc w:val="both"/>
        <w:rPr>
          <w:rFonts w:ascii="Tahoma" w:hAnsi="Tahoma" w:cs="Tahoma"/>
          <w:b/>
          <w:sz w:val="18"/>
          <w:szCs w:val="18"/>
        </w:rPr>
      </w:pPr>
    </w:p>
    <w:p w:rsidR="00392A38" w:rsidRPr="00A820EB" w:rsidRDefault="00392A38" w:rsidP="00474E41">
      <w:pPr>
        <w:widowControl w:val="0"/>
        <w:spacing w:line="276" w:lineRule="auto"/>
        <w:jc w:val="both"/>
        <w:rPr>
          <w:rFonts w:ascii="Tahoma" w:hAnsi="Tahoma" w:cs="Tahoma"/>
          <w:bCs/>
          <w:color w:val="000000"/>
          <w:spacing w:val="6"/>
          <w:sz w:val="18"/>
          <w:szCs w:val="18"/>
        </w:rPr>
      </w:pPr>
      <w:r w:rsidRPr="00A820EB">
        <w:rPr>
          <w:rFonts w:ascii="Tahoma" w:hAnsi="Tahoma" w:cs="Tahoma"/>
          <w:b/>
          <w:sz w:val="18"/>
          <w:szCs w:val="18"/>
        </w:rPr>
        <w:t xml:space="preserve">Pedagoji ve </w:t>
      </w:r>
      <w:proofErr w:type="spellStart"/>
      <w:r w:rsidRPr="00A820EB">
        <w:rPr>
          <w:rFonts w:ascii="Tahoma" w:hAnsi="Tahoma" w:cs="Tahoma"/>
          <w:b/>
          <w:sz w:val="18"/>
          <w:szCs w:val="18"/>
        </w:rPr>
        <w:t>Andragoji</w:t>
      </w:r>
      <w:proofErr w:type="spellEnd"/>
      <w:r w:rsidRPr="00A820EB">
        <w:rPr>
          <w:rFonts w:ascii="Tahoma" w:hAnsi="Tahoma" w:cs="Tahoma"/>
          <w:b/>
          <w:sz w:val="18"/>
          <w:szCs w:val="18"/>
        </w:rPr>
        <w:t xml:space="preserve"> Arasındaki Farklar</w:t>
      </w:r>
    </w:p>
    <w:p w:rsidR="00392A38" w:rsidRPr="00A820EB" w:rsidRDefault="00392A38" w:rsidP="00EA1FA6">
      <w:pPr>
        <w:widowControl w:val="0"/>
        <w:spacing w:line="276" w:lineRule="auto"/>
        <w:jc w:val="both"/>
        <w:rPr>
          <w:rFonts w:ascii="Tahoma" w:hAnsi="Tahoma" w:cs="Tahoma"/>
          <w:bCs/>
          <w:color w:val="000000"/>
          <w:spacing w:val="6"/>
          <w:sz w:val="18"/>
          <w:szCs w:val="18"/>
        </w:rPr>
      </w:pPr>
      <w:r w:rsidRPr="00A820EB">
        <w:rPr>
          <w:rFonts w:ascii="Tahoma" w:hAnsi="Tahoma" w:cs="Tahoma"/>
          <w:color w:val="000000"/>
          <w:spacing w:val="5"/>
          <w:sz w:val="18"/>
          <w:szCs w:val="18"/>
        </w:rPr>
        <w:t>Kendini algılama (Benlik algısı),</w:t>
      </w:r>
      <w:r w:rsidR="00BD3EC5" w:rsidRPr="00A820EB">
        <w:rPr>
          <w:rFonts w:ascii="Tahoma" w:hAnsi="Tahoma" w:cs="Tahoma"/>
          <w:color w:val="000000"/>
          <w:spacing w:val="3"/>
          <w:sz w:val="18"/>
          <w:szCs w:val="18"/>
        </w:rPr>
        <w:t>Deneyimler, Öğrenmeye</w:t>
      </w:r>
      <w:r w:rsidRPr="00A820EB">
        <w:rPr>
          <w:rFonts w:ascii="Tahoma" w:hAnsi="Tahoma" w:cs="Tahoma"/>
          <w:color w:val="000000"/>
          <w:spacing w:val="3"/>
          <w:sz w:val="18"/>
          <w:szCs w:val="18"/>
        </w:rPr>
        <w:t xml:space="preserve"> hazır </w:t>
      </w:r>
      <w:r w:rsidR="00BD3EC5" w:rsidRPr="00A820EB">
        <w:rPr>
          <w:rFonts w:ascii="Tahoma" w:hAnsi="Tahoma" w:cs="Tahoma"/>
          <w:color w:val="000000"/>
          <w:spacing w:val="3"/>
          <w:sz w:val="18"/>
          <w:szCs w:val="18"/>
        </w:rPr>
        <w:t>olma,</w:t>
      </w:r>
      <w:r w:rsidR="00BD3EC5" w:rsidRPr="00A820EB">
        <w:rPr>
          <w:rFonts w:ascii="Tahoma" w:hAnsi="Tahoma" w:cs="Tahoma"/>
          <w:color w:val="000000"/>
          <w:spacing w:val="1"/>
          <w:sz w:val="18"/>
          <w:szCs w:val="18"/>
        </w:rPr>
        <w:t xml:space="preserve"> Zaman</w:t>
      </w:r>
      <w:r w:rsidRPr="00A820EB">
        <w:rPr>
          <w:rFonts w:ascii="Tahoma" w:hAnsi="Tahoma" w:cs="Tahoma"/>
          <w:color w:val="000000"/>
          <w:spacing w:val="1"/>
          <w:sz w:val="18"/>
          <w:szCs w:val="18"/>
        </w:rPr>
        <w:t xml:space="preserve"> perspektifi ve öğrenmeye yönelim</w:t>
      </w:r>
    </w:p>
    <w:p w:rsidR="00392A38" w:rsidRPr="00A820EB" w:rsidRDefault="00392A38" w:rsidP="00EA1FA6">
      <w:pPr>
        <w:widowControl w:val="0"/>
        <w:spacing w:line="276" w:lineRule="auto"/>
        <w:ind w:firstLine="360"/>
        <w:jc w:val="both"/>
        <w:rPr>
          <w:rFonts w:ascii="Tahoma" w:hAnsi="Tahoma" w:cs="Tahoma"/>
          <w:sz w:val="18"/>
          <w:szCs w:val="18"/>
        </w:rPr>
      </w:pPr>
      <w:proofErr w:type="spellStart"/>
      <w:r w:rsidRPr="00A820EB">
        <w:rPr>
          <w:rFonts w:ascii="Tahoma" w:hAnsi="Tahoma" w:cs="Tahoma"/>
          <w:bCs/>
          <w:color w:val="000000"/>
          <w:spacing w:val="6"/>
          <w:sz w:val="18"/>
          <w:szCs w:val="18"/>
        </w:rPr>
        <w:t>Andragojik</w:t>
      </w:r>
      <w:proofErr w:type="spellEnd"/>
      <w:r w:rsidRPr="00A820EB">
        <w:rPr>
          <w:rFonts w:ascii="Tahoma" w:hAnsi="Tahoma" w:cs="Tahoma"/>
          <w:bCs/>
          <w:color w:val="000000"/>
          <w:spacing w:val="6"/>
          <w:sz w:val="18"/>
          <w:szCs w:val="18"/>
        </w:rPr>
        <w:t xml:space="preserve"> modelde </w:t>
      </w:r>
      <w:r w:rsidRPr="00A820EB">
        <w:rPr>
          <w:rFonts w:ascii="Tahoma" w:hAnsi="Tahoma" w:cs="Tahoma"/>
          <w:color w:val="000000"/>
          <w:spacing w:val="6"/>
          <w:sz w:val="18"/>
          <w:szCs w:val="18"/>
        </w:rPr>
        <w:t xml:space="preserve">ise; öğretmen/eğitici; "kolaylaştırıcı" rolüyle, </w:t>
      </w:r>
      <w:r w:rsidRPr="00A820EB">
        <w:rPr>
          <w:rFonts w:ascii="Tahoma" w:hAnsi="Tahoma" w:cs="Tahoma"/>
          <w:color w:val="000000"/>
          <w:spacing w:val="1"/>
          <w:sz w:val="18"/>
          <w:szCs w:val="18"/>
        </w:rPr>
        <w:t xml:space="preserve">öğrenenleri şu öğeleri içeren bir sürece katmak için bir işlemler dizisini tasarlar ve </w:t>
      </w:r>
      <w:r w:rsidRPr="00A820EB">
        <w:rPr>
          <w:rFonts w:ascii="Tahoma" w:hAnsi="Tahoma" w:cs="Tahoma"/>
          <w:color w:val="000000"/>
          <w:spacing w:val="-3"/>
          <w:sz w:val="18"/>
          <w:szCs w:val="18"/>
        </w:rPr>
        <w:t>uygular:</w:t>
      </w:r>
    </w:p>
    <w:p w:rsidR="00392A38" w:rsidRPr="00A820EB" w:rsidRDefault="00392A38" w:rsidP="00EA1FA6">
      <w:pPr>
        <w:widowControl w:val="0"/>
        <w:numPr>
          <w:ilvl w:val="0"/>
          <w:numId w:val="24"/>
        </w:numPr>
        <w:spacing w:line="276" w:lineRule="auto"/>
        <w:jc w:val="both"/>
        <w:rPr>
          <w:rFonts w:ascii="Tahoma" w:hAnsi="Tahoma" w:cs="Tahoma"/>
          <w:color w:val="000000"/>
          <w:spacing w:val="-10"/>
          <w:sz w:val="18"/>
          <w:szCs w:val="18"/>
        </w:rPr>
      </w:pPr>
      <w:r w:rsidRPr="00A820EB">
        <w:rPr>
          <w:rFonts w:ascii="Tahoma" w:hAnsi="Tahoma" w:cs="Tahoma"/>
          <w:color w:val="000000"/>
          <w:sz w:val="18"/>
          <w:szCs w:val="18"/>
        </w:rPr>
        <w:t>Öğrenme için uygun ortam oluşturma</w:t>
      </w:r>
    </w:p>
    <w:p w:rsidR="00392A38" w:rsidRPr="00A820EB" w:rsidRDefault="00392A38" w:rsidP="00EA1FA6">
      <w:pPr>
        <w:widowControl w:val="0"/>
        <w:numPr>
          <w:ilvl w:val="0"/>
          <w:numId w:val="24"/>
        </w:numPr>
        <w:spacing w:line="276" w:lineRule="auto"/>
        <w:jc w:val="both"/>
        <w:rPr>
          <w:rFonts w:ascii="Tahoma" w:hAnsi="Tahoma" w:cs="Tahoma"/>
          <w:color w:val="000000"/>
          <w:spacing w:val="-10"/>
          <w:sz w:val="18"/>
          <w:szCs w:val="18"/>
        </w:rPr>
      </w:pPr>
      <w:r w:rsidRPr="00A820EB">
        <w:rPr>
          <w:rFonts w:ascii="Tahoma" w:hAnsi="Tahoma" w:cs="Tahoma"/>
          <w:color w:val="000000"/>
          <w:sz w:val="18"/>
          <w:szCs w:val="18"/>
        </w:rPr>
        <w:t>Ortaklaşa planlama için bir mekanizma kurma</w:t>
      </w:r>
    </w:p>
    <w:p w:rsidR="00392A38" w:rsidRPr="00A820EB" w:rsidRDefault="00392A38" w:rsidP="00EA1FA6">
      <w:pPr>
        <w:widowControl w:val="0"/>
        <w:numPr>
          <w:ilvl w:val="0"/>
          <w:numId w:val="24"/>
        </w:numPr>
        <w:spacing w:line="276" w:lineRule="auto"/>
        <w:jc w:val="both"/>
        <w:rPr>
          <w:rFonts w:ascii="Tahoma" w:hAnsi="Tahoma" w:cs="Tahoma"/>
          <w:color w:val="000000"/>
          <w:spacing w:val="-6"/>
          <w:sz w:val="18"/>
          <w:szCs w:val="18"/>
        </w:rPr>
      </w:pPr>
      <w:r w:rsidRPr="00A820EB">
        <w:rPr>
          <w:rFonts w:ascii="Tahoma" w:hAnsi="Tahoma" w:cs="Tahoma"/>
          <w:color w:val="000000"/>
          <w:sz w:val="18"/>
          <w:szCs w:val="18"/>
        </w:rPr>
        <w:t>İlgileri, gereksinimleri ve değerleri tanımlama</w:t>
      </w:r>
    </w:p>
    <w:p w:rsidR="00392A38" w:rsidRPr="00A820EB" w:rsidRDefault="00392A38" w:rsidP="00EA1FA6">
      <w:pPr>
        <w:widowControl w:val="0"/>
        <w:numPr>
          <w:ilvl w:val="0"/>
          <w:numId w:val="24"/>
        </w:numPr>
        <w:spacing w:line="276" w:lineRule="auto"/>
        <w:jc w:val="both"/>
        <w:rPr>
          <w:rFonts w:ascii="Tahoma" w:hAnsi="Tahoma" w:cs="Tahoma"/>
          <w:color w:val="000000"/>
          <w:spacing w:val="-10"/>
          <w:sz w:val="18"/>
          <w:szCs w:val="18"/>
        </w:rPr>
      </w:pPr>
      <w:r w:rsidRPr="00A820EB">
        <w:rPr>
          <w:rFonts w:ascii="Tahoma" w:hAnsi="Tahoma" w:cs="Tahoma"/>
          <w:color w:val="000000"/>
          <w:spacing w:val="2"/>
          <w:sz w:val="18"/>
          <w:szCs w:val="18"/>
        </w:rPr>
        <w:t xml:space="preserve">Bu gereksinimleri karşılayacak olan program amaçlarını (ki içeriği bu belirler) </w:t>
      </w:r>
      <w:r w:rsidRPr="00A820EB">
        <w:rPr>
          <w:rFonts w:ascii="Tahoma" w:hAnsi="Tahoma" w:cs="Tahoma"/>
          <w:color w:val="000000"/>
          <w:spacing w:val="-1"/>
          <w:sz w:val="18"/>
          <w:szCs w:val="18"/>
        </w:rPr>
        <w:t>belirleme</w:t>
      </w:r>
    </w:p>
    <w:p w:rsidR="00392A38" w:rsidRPr="00A820EB" w:rsidRDefault="00392A38" w:rsidP="00EA1FA6">
      <w:pPr>
        <w:widowControl w:val="0"/>
        <w:numPr>
          <w:ilvl w:val="0"/>
          <w:numId w:val="24"/>
        </w:numPr>
        <w:spacing w:line="276" w:lineRule="auto"/>
        <w:jc w:val="both"/>
        <w:rPr>
          <w:rFonts w:ascii="Tahoma" w:hAnsi="Tahoma" w:cs="Tahoma"/>
          <w:color w:val="000000"/>
          <w:spacing w:val="-8"/>
          <w:sz w:val="18"/>
          <w:szCs w:val="18"/>
        </w:rPr>
      </w:pPr>
      <w:r w:rsidRPr="00A820EB">
        <w:rPr>
          <w:rFonts w:ascii="Tahoma" w:hAnsi="Tahoma" w:cs="Tahoma"/>
          <w:color w:val="000000"/>
          <w:sz w:val="18"/>
          <w:szCs w:val="18"/>
        </w:rPr>
        <w:t>Bir öğrenme yaşantıları modeli tasarlama</w:t>
      </w:r>
    </w:p>
    <w:p w:rsidR="00392A38" w:rsidRPr="00A820EB" w:rsidRDefault="00392A38" w:rsidP="00EA1FA6">
      <w:pPr>
        <w:widowControl w:val="0"/>
        <w:numPr>
          <w:ilvl w:val="0"/>
          <w:numId w:val="24"/>
        </w:numPr>
        <w:spacing w:line="276" w:lineRule="auto"/>
        <w:jc w:val="both"/>
        <w:rPr>
          <w:rFonts w:ascii="Tahoma" w:hAnsi="Tahoma" w:cs="Tahoma"/>
          <w:color w:val="000000"/>
          <w:spacing w:val="-8"/>
          <w:sz w:val="18"/>
          <w:szCs w:val="18"/>
        </w:rPr>
      </w:pPr>
      <w:r w:rsidRPr="00A820EB">
        <w:rPr>
          <w:rFonts w:ascii="Tahoma" w:hAnsi="Tahoma" w:cs="Tahoma"/>
          <w:color w:val="000000"/>
          <w:sz w:val="18"/>
          <w:szCs w:val="18"/>
        </w:rPr>
        <w:t>Bu öğrenme yaşantılarını uygun teknikler ve materyaller ile yürütme</w:t>
      </w:r>
    </w:p>
    <w:p w:rsidR="00392A38" w:rsidRPr="00A820EB" w:rsidRDefault="00392A38" w:rsidP="00EA1FA6">
      <w:pPr>
        <w:widowControl w:val="0"/>
        <w:numPr>
          <w:ilvl w:val="0"/>
          <w:numId w:val="24"/>
        </w:numPr>
        <w:spacing w:line="276" w:lineRule="auto"/>
        <w:jc w:val="both"/>
        <w:rPr>
          <w:rFonts w:ascii="Tahoma" w:hAnsi="Tahoma" w:cs="Tahoma"/>
          <w:color w:val="000000"/>
          <w:spacing w:val="-8"/>
          <w:sz w:val="18"/>
          <w:szCs w:val="18"/>
        </w:rPr>
      </w:pPr>
      <w:r w:rsidRPr="00A820EB">
        <w:rPr>
          <w:rFonts w:ascii="Tahoma" w:hAnsi="Tahoma" w:cs="Tahoma"/>
          <w:color w:val="000000"/>
          <w:spacing w:val="1"/>
          <w:sz w:val="18"/>
          <w:szCs w:val="18"/>
        </w:rPr>
        <w:t xml:space="preserve">Öğrenme çıktılarını ortaklaşa değerlendirme  (gereksinimleri, ilgileri ve değerleri </w:t>
      </w:r>
      <w:r w:rsidRPr="00A820EB">
        <w:rPr>
          <w:rFonts w:ascii="Tahoma" w:hAnsi="Tahoma" w:cs="Tahoma"/>
          <w:color w:val="000000"/>
          <w:spacing w:val="-1"/>
          <w:sz w:val="18"/>
          <w:szCs w:val="18"/>
        </w:rPr>
        <w:t>yeniden tanımlama).</w:t>
      </w:r>
    </w:p>
    <w:p w:rsidR="00474E41" w:rsidRDefault="00474E41" w:rsidP="00474E41">
      <w:pPr>
        <w:spacing w:line="276" w:lineRule="auto"/>
        <w:jc w:val="center"/>
        <w:rPr>
          <w:rFonts w:ascii="Tahoma" w:hAnsi="Tahoma" w:cs="Tahoma"/>
          <w:sz w:val="18"/>
          <w:szCs w:val="18"/>
        </w:rPr>
      </w:pPr>
    </w:p>
    <w:p w:rsidR="00392A38" w:rsidRPr="00474E41" w:rsidRDefault="00392A38" w:rsidP="00474E41">
      <w:pPr>
        <w:spacing w:line="276" w:lineRule="auto"/>
        <w:jc w:val="center"/>
        <w:rPr>
          <w:rFonts w:ascii="Tahoma" w:hAnsi="Tahoma" w:cs="Tahoma"/>
          <w:b/>
          <w:sz w:val="20"/>
          <w:szCs w:val="18"/>
          <w:u w:val="single"/>
        </w:rPr>
      </w:pPr>
      <w:r w:rsidRPr="00474E41">
        <w:rPr>
          <w:rFonts w:ascii="Tahoma" w:hAnsi="Tahoma" w:cs="Tahoma"/>
          <w:b/>
          <w:sz w:val="20"/>
          <w:szCs w:val="18"/>
          <w:u w:val="single"/>
        </w:rPr>
        <w:t>Yetişkinlerde öğrenme aşamaları</w:t>
      </w:r>
    </w:p>
    <w:p w:rsidR="00697147" w:rsidRPr="00A820EB" w:rsidRDefault="00697147" w:rsidP="00474E41">
      <w:pPr>
        <w:spacing w:line="276" w:lineRule="auto"/>
        <w:jc w:val="center"/>
        <w:rPr>
          <w:rFonts w:ascii="Tahoma" w:hAnsi="Tahoma" w:cs="Tahoma"/>
          <w:b/>
          <w:i/>
          <w:sz w:val="18"/>
          <w:szCs w:val="18"/>
        </w:rPr>
      </w:pPr>
    </w:p>
    <w:p w:rsidR="00392A38" w:rsidRPr="00A820EB" w:rsidRDefault="00392A38" w:rsidP="00474E41">
      <w:pPr>
        <w:spacing w:line="276" w:lineRule="auto"/>
        <w:jc w:val="center"/>
        <w:rPr>
          <w:rFonts w:ascii="Tahoma" w:hAnsi="Tahoma" w:cs="Tahoma"/>
          <w:b/>
          <w:sz w:val="18"/>
          <w:szCs w:val="18"/>
        </w:rPr>
      </w:pPr>
      <w:r w:rsidRPr="00A820EB">
        <w:rPr>
          <w:rFonts w:ascii="Tahoma" w:hAnsi="Tahoma" w:cs="Tahoma"/>
          <w:b/>
          <w:sz w:val="18"/>
          <w:szCs w:val="18"/>
        </w:rPr>
        <w:t>FARKINDA OLMA—İLGİLENME—DEĞERLENDİRME—DENEME—UYGULAMA</w:t>
      </w:r>
    </w:p>
    <w:p w:rsidR="00392A38" w:rsidRPr="00A820EB" w:rsidRDefault="00392A38" w:rsidP="00EA1FA6">
      <w:pPr>
        <w:spacing w:line="276" w:lineRule="auto"/>
        <w:rPr>
          <w:rFonts w:ascii="Tahoma" w:hAnsi="Tahoma" w:cs="Tahoma"/>
          <w:sz w:val="18"/>
          <w:szCs w:val="18"/>
        </w:rPr>
      </w:pPr>
    </w:p>
    <w:p w:rsidR="00392A38" w:rsidRPr="00A820EB" w:rsidRDefault="00392A38" w:rsidP="00EA1FA6">
      <w:pPr>
        <w:widowControl w:val="0"/>
        <w:spacing w:line="276" w:lineRule="auto"/>
        <w:jc w:val="both"/>
        <w:rPr>
          <w:rFonts w:ascii="Tahoma" w:hAnsi="Tahoma" w:cs="Tahoma"/>
          <w:color w:val="000000"/>
          <w:spacing w:val="-1"/>
          <w:sz w:val="18"/>
          <w:szCs w:val="18"/>
        </w:rPr>
      </w:pPr>
      <w:r w:rsidRPr="00A820EB">
        <w:rPr>
          <w:rFonts w:ascii="Tahoma" w:hAnsi="Tahoma" w:cs="Tahoma"/>
          <w:b/>
          <w:sz w:val="18"/>
          <w:szCs w:val="18"/>
        </w:rPr>
        <w:t>Yetişkinlerin Öğrenme Özellikleri</w:t>
      </w:r>
      <w:r w:rsidRPr="00A820EB">
        <w:rPr>
          <w:rFonts w:ascii="Tahoma" w:hAnsi="Tahoma" w:cs="Tahoma"/>
          <w:color w:val="000000"/>
          <w:spacing w:val="-1"/>
          <w:sz w:val="18"/>
          <w:szCs w:val="18"/>
        </w:rPr>
        <w:t xml:space="preserve"> </w:t>
      </w:r>
    </w:p>
    <w:p w:rsidR="00392A38" w:rsidRPr="00A820EB" w:rsidRDefault="00392A38" w:rsidP="00EA1FA6">
      <w:pPr>
        <w:widowControl w:val="0"/>
        <w:numPr>
          <w:ilvl w:val="0"/>
          <w:numId w:val="25"/>
        </w:numPr>
        <w:spacing w:line="276" w:lineRule="auto"/>
        <w:jc w:val="both"/>
        <w:rPr>
          <w:rFonts w:ascii="Tahoma" w:hAnsi="Tahoma" w:cs="Tahoma"/>
          <w:sz w:val="18"/>
          <w:szCs w:val="18"/>
        </w:rPr>
      </w:pPr>
      <w:r w:rsidRPr="00A820EB">
        <w:rPr>
          <w:rFonts w:ascii="Tahoma" w:hAnsi="Tahoma" w:cs="Tahoma"/>
          <w:color w:val="000000"/>
          <w:sz w:val="18"/>
          <w:szCs w:val="18"/>
        </w:rPr>
        <w:t xml:space="preserve">Yetişkine öğrenme için yeterli zaman verilmeli, öğrenme </w:t>
      </w:r>
      <w:r w:rsidRPr="00A820EB">
        <w:rPr>
          <w:rFonts w:ascii="Tahoma" w:hAnsi="Tahoma" w:cs="Tahoma"/>
          <w:color w:val="000000"/>
          <w:spacing w:val="22"/>
          <w:sz w:val="18"/>
          <w:szCs w:val="18"/>
        </w:rPr>
        <w:t>hızı</w:t>
      </w:r>
      <w:r w:rsidRPr="00A820EB">
        <w:rPr>
          <w:rFonts w:ascii="Tahoma" w:hAnsi="Tahoma" w:cs="Tahoma"/>
          <w:color w:val="000000"/>
          <w:sz w:val="18"/>
          <w:szCs w:val="18"/>
        </w:rPr>
        <w:t xml:space="preserve"> zorlanmamalıdır.</w:t>
      </w:r>
    </w:p>
    <w:p w:rsidR="00392A38" w:rsidRPr="00A820EB" w:rsidRDefault="00392A38" w:rsidP="00EA1FA6">
      <w:pPr>
        <w:widowControl w:val="0"/>
        <w:numPr>
          <w:ilvl w:val="0"/>
          <w:numId w:val="25"/>
        </w:numPr>
        <w:spacing w:line="276" w:lineRule="auto"/>
        <w:jc w:val="both"/>
        <w:rPr>
          <w:rFonts w:ascii="Tahoma" w:hAnsi="Tahoma" w:cs="Tahoma"/>
          <w:color w:val="000000"/>
          <w:sz w:val="18"/>
          <w:szCs w:val="18"/>
        </w:rPr>
      </w:pPr>
      <w:r w:rsidRPr="00A820EB">
        <w:rPr>
          <w:rFonts w:ascii="Tahoma" w:hAnsi="Tahoma" w:cs="Tahoma"/>
          <w:color w:val="000000"/>
          <w:spacing w:val="1"/>
          <w:sz w:val="18"/>
          <w:szCs w:val="18"/>
        </w:rPr>
        <w:t xml:space="preserve">Yetişkinlerde öğrenme, yetişkinin yaşam durumunu geliştirmeye </w:t>
      </w:r>
      <w:r w:rsidRPr="00A820EB">
        <w:rPr>
          <w:rFonts w:ascii="Tahoma" w:hAnsi="Tahoma" w:cs="Tahoma"/>
          <w:color w:val="000000"/>
          <w:spacing w:val="16"/>
          <w:sz w:val="18"/>
          <w:szCs w:val="18"/>
        </w:rPr>
        <w:t>izin</w:t>
      </w:r>
      <w:r w:rsidRPr="00A820EB">
        <w:rPr>
          <w:rFonts w:ascii="Tahoma" w:hAnsi="Tahoma" w:cs="Tahoma"/>
          <w:color w:val="000000"/>
          <w:spacing w:val="1"/>
          <w:sz w:val="18"/>
          <w:szCs w:val="18"/>
        </w:rPr>
        <w:t xml:space="preserve"> </w:t>
      </w:r>
      <w:r w:rsidRPr="00A820EB">
        <w:rPr>
          <w:rFonts w:ascii="Tahoma" w:hAnsi="Tahoma" w:cs="Tahoma"/>
          <w:bCs/>
          <w:color w:val="000000"/>
          <w:spacing w:val="1"/>
          <w:sz w:val="18"/>
          <w:szCs w:val="18"/>
        </w:rPr>
        <w:t xml:space="preserve">verecek </w:t>
      </w:r>
      <w:r w:rsidRPr="00A820EB">
        <w:rPr>
          <w:rFonts w:ascii="Tahoma" w:hAnsi="Tahoma" w:cs="Tahoma"/>
          <w:color w:val="000000"/>
          <w:sz w:val="18"/>
          <w:szCs w:val="18"/>
        </w:rPr>
        <w:t xml:space="preserve">şekilde düzenlenmeli ve öğretim durumları da yetişkinin </w:t>
      </w:r>
      <w:r w:rsidRPr="00A820EB">
        <w:rPr>
          <w:rFonts w:ascii="Tahoma" w:hAnsi="Tahoma" w:cs="Tahoma"/>
          <w:bCs/>
          <w:color w:val="000000"/>
          <w:sz w:val="18"/>
          <w:szCs w:val="18"/>
        </w:rPr>
        <w:t xml:space="preserve">sosyal rollerindeki </w:t>
      </w:r>
      <w:r w:rsidRPr="00A820EB">
        <w:rPr>
          <w:rFonts w:ascii="Tahoma" w:hAnsi="Tahoma" w:cs="Tahoma"/>
          <w:color w:val="000000"/>
          <w:spacing w:val="2"/>
          <w:sz w:val="18"/>
          <w:szCs w:val="18"/>
        </w:rPr>
        <w:t>yeteneklerini geliştirici olmalıdır.</w:t>
      </w:r>
    </w:p>
    <w:p w:rsidR="00392A38" w:rsidRPr="00A820EB" w:rsidRDefault="00392A38" w:rsidP="00EA1FA6">
      <w:pPr>
        <w:widowControl w:val="0"/>
        <w:numPr>
          <w:ilvl w:val="0"/>
          <w:numId w:val="25"/>
        </w:numPr>
        <w:spacing w:line="276" w:lineRule="auto"/>
        <w:jc w:val="both"/>
        <w:rPr>
          <w:rFonts w:ascii="Tahoma" w:hAnsi="Tahoma" w:cs="Tahoma"/>
          <w:color w:val="000000"/>
          <w:sz w:val="18"/>
          <w:szCs w:val="18"/>
        </w:rPr>
      </w:pPr>
      <w:r w:rsidRPr="00A820EB">
        <w:rPr>
          <w:rFonts w:ascii="Tahoma" w:hAnsi="Tahoma" w:cs="Tahoma"/>
          <w:color w:val="000000"/>
          <w:spacing w:val="6"/>
          <w:sz w:val="18"/>
          <w:szCs w:val="18"/>
        </w:rPr>
        <w:t xml:space="preserve">Yetişkin öğrenme sürecinde etkin olmalıdır. Bu nedenle yaparak-yaşayarak </w:t>
      </w:r>
      <w:r w:rsidRPr="00A820EB">
        <w:rPr>
          <w:rFonts w:ascii="Tahoma" w:hAnsi="Tahoma" w:cs="Tahoma"/>
          <w:color w:val="000000"/>
          <w:sz w:val="18"/>
          <w:szCs w:val="18"/>
        </w:rPr>
        <w:t>öğrenme temel öğrenme ilkesi olmalıdır.</w:t>
      </w:r>
    </w:p>
    <w:p w:rsidR="00392A38" w:rsidRPr="00A820EB" w:rsidRDefault="00392A38" w:rsidP="00EA1FA6">
      <w:pPr>
        <w:widowControl w:val="0"/>
        <w:numPr>
          <w:ilvl w:val="0"/>
          <w:numId w:val="25"/>
        </w:numPr>
        <w:spacing w:line="276" w:lineRule="auto"/>
        <w:jc w:val="both"/>
        <w:rPr>
          <w:rFonts w:ascii="Tahoma" w:hAnsi="Tahoma" w:cs="Tahoma"/>
          <w:color w:val="000000"/>
          <w:sz w:val="18"/>
          <w:szCs w:val="18"/>
        </w:rPr>
      </w:pPr>
      <w:r w:rsidRPr="00A820EB">
        <w:rPr>
          <w:rFonts w:ascii="Tahoma" w:hAnsi="Tahoma" w:cs="Tahoma"/>
          <w:color w:val="000000"/>
          <w:spacing w:val="1"/>
          <w:sz w:val="18"/>
          <w:szCs w:val="18"/>
        </w:rPr>
        <w:t>Özellikle becerilerin kazanılmasında ve kalıcı olmasında, tekrar önemlidir.</w:t>
      </w:r>
    </w:p>
    <w:p w:rsidR="00392A38" w:rsidRPr="00A820EB" w:rsidRDefault="00392A38" w:rsidP="00EA1FA6">
      <w:pPr>
        <w:widowControl w:val="0"/>
        <w:numPr>
          <w:ilvl w:val="0"/>
          <w:numId w:val="25"/>
        </w:numPr>
        <w:spacing w:line="276" w:lineRule="auto"/>
        <w:jc w:val="both"/>
        <w:rPr>
          <w:rFonts w:ascii="Tahoma" w:hAnsi="Tahoma" w:cs="Tahoma"/>
          <w:color w:val="000000"/>
          <w:sz w:val="18"/>
          <w:szCs w:val="18"/>
        </w:rPr>
      </w:pPr>
      <w:r w:rsidRPr="00A820EB">
        <w:rPr>
          <w:rFonts w:ascii="Tahoma" w:hAnsi="Tahoma" w:cs="Tahoma"/>
          <w:color w:val="000000"/>
          <w:spacing w:val="4"/>
          <w:sz w:val="18"/>
          <w:szCs w:val="18"/>
        </w:rPr>
        <w:t>Öğrenmede doğru davranışlar pekiştirilmelidir.</w:t>
      </w:r>
    </w:p>
    <w:p w:rsidR="00392A38" w:rsidRPr="00A820EB" w:rsidRDefault="00392A38" w:rsidP="00EA1FA6">
      <w:pPr>
        <w:widowControl w:val="0"/>
        <w:numPr>
          <w:ilvl w:val="0"/>
          <w:numId w:val="25"/>
        </w:numPr>
        <w:spacing w:line="276" w:lineRule="auto"/>
        <w:jc w:val="both"/>
        <w:rPr>
          <w:rFonts w:ascii="Tahoma" w:hAnsi="Tahoma" w:cs="Tahoma"/>
          <w:color w:val="000000"/>
          <w:sz w:val="18"/>
          <w:szCs w:val="18"/>
        </w:rPr>
      </w:pPr>
      <w:r w:rsidRPr="00A820EB">
        <w:rPr>
          <w:rFonts w:ascii="Tahoma" w:hAnsi="Tahoma" w:cs="Tahoma"/>
          <w:color w:val="000000"/>
          <w:spacing w:val="6"/>
          <w:sz w:val="18"/>
          <w:szCs w:val="18"/>
        </w:rPr>
        <w:t xml:space="preserve">Kavrayarak öğrenme, ezbere öğrenmekten daha kalıcıdır. Yetişkin, öğrenme </w:t>
      </w:r>
      <w:r w:rsidRPr="00A820EB">
        <w:rPr>
          <w:rFonts w:ascii="Tahoma" w:hAnsi="Tahoma" w:cs="Tahoma"/>
          <w:color w:val="000000"/>
          <w:spacing w:val="1"/>
          <w:sz w:val="18"/>
          <w:szCs w:val="18"/>
        </w:rPr>
        <w:t xml:space="preserve">yaşantıları arasındaki ilişkileri kendisi keşfeder ve bu </w:t>
      </w:r>
      <w:r w:rsidRPr="00A820EB">
        <w:rPr>
          <w:rFonts w:ascii="Tahoma" w:hAnsi="Tahoma" w:cs="Tahoma"/>
          <w:color w:val="000000"/>
          <w:spacing w:val="18"/>
          <w:sz w:val="18"/>
          <w:szCs w:val="18"/>
        </w:rPr>
        <w:t>ilişkileri</w:t>
      </w:r>
      <w:r w:rsidRPr="00A820EB">
        <w:rPr>
          <w:rFonts w:ascii="Tahoma" w:hAnsi="Tahoma" w:cs="Tahoma"/>
          <w:color w:val="000000"/>
          <w:spacing w:val="1"/>
          <w:sz w:val="18"/>
          <w:szCs w:val="18"/>
        </w:rPr>
        <w:t xml:space="preserve"> uygulayabilirse, </w:t>
      </w:r>
      <w:r w:rsidRPr="00A820EB">
        <w:rPr>
          <w:rFonts w:ascii="Tahoma" w:hAnsi="Tahoma" w:cs="Tahoma"/>
          <w:color w:val="000000"/>
          <w:sz w:val="18"/>
          <w:szCs w:val="18"/>
        </w:rPr>
        <w:t>öğrenmede kalıcılık artabilir ve genellemeler değişik alanlara da aktarılabilir.</w:t>
      </w:r>
    </w:p>
    <w:p w:rsidR="00392A38" w:rsidRPr="00A820EB" w:rsidRDefault="00392A38" w:rsidP="00EA1FA6">
      <w:pPr>
        <w:widowControl w:val="0"/>
        <w:numPr>
          <w:ilvl w:val="0"/>
          <w:numId w:val="25"/>
        </w:numPr>
        <w:spacing w:line="276" w:lineRule="auto"/>
        <w:jc w:val="both"/>
        <w:rPr>
          <w:rFonts w:ascii="Tahoma" w:hAnsi="Tahoma" w:cs="Tahoma"/>
          <w:color w:val="000000"/>
          <w:sz w:val="18"/>
          <w:szCs w:val="18"/>
        </w:rPr>
      </w:pPr>
      <w:r w:rsidRPr="00A820EB">
        <w:rPr>
          <w:rFonts w:ascii="Tahoma" w:hAnsi="Tahoma" w:cs="Tahoma"/>
          <w:color w:val="000000"/>
          <w:spacing w:val="2"/>
          <w:sz w:val="18"/>
          <w:szCs w:val="18"/>
        </w:rPr>
        <w:t>Yeni öğrenilenler, yetişkinin önceki öğrendikleri ile bütünleştirilmelidir.</w:t>
      </w:r>
    </w:p>
    <w:p w:rsidR="000F4809" w:rsidRDefault="00392A38" w:rsidP="00EA1FA6">
      <w:pPr>
        <w:widowControl w:val="0"/>
        <w:numPr>
          <w:ilvl w:val="0"/>
          <w:numId w:val="25"/>
        </w:numPr>
        <w:spacing w:line="276" w:lineRule="auto"/>
        <w:jc w:val="both"/>
        <w:rPr>
          <w:rFonts w:ascii="Tahoma" w:hAnsi="Tahoma" w:cs="Tahoma"/>
          <w:color w:val="000000"/>
          <w:sz w:val="18"/>
          <w:szCs w:val="18"/>
        </w:rPr>
      </w:pPr>
      <w:r w:rsidRPr="00A820EB">
        <w:rPr>
          <w:rFonts w:ascii="Tahoma" w:hAnsi="Tahoma" w:cs="Tahoma"/>
          <w:color w:val="000000"/>
          <w:spacing w:val="3"/>
          <w:sz w:val="18"/>
          <w:szCs w:val="18"/>
        </w:rPr>
        <w:t xml:space="preserve">Öğrenmede yetişkinin kaygı düzeyi göz önünde bulundurularak cesaretlendirme </w:t>
      </w:r>
      <w:r w:rsidRPr="00A820EB">
        <w:rPr>
          <w:rFonts w:ascii="Tahoma" w:hAnsi="Tahoma" w:cs="Tahoma"/>
          <w:color w:val="000000"/>
          <w:spacing w:val="2"/>
          <w:sz w:val="18"/>
          <w:szCs w:val="18"/>
        </w:rPr>
        <w:t xml:space="preserve">ve yönlendirmeye yer verilmelidir, öğrenme grubunun yapısı ve atmosferi </w:t>
      </w:r>
      <w:r w:rsidRPr="00A820EB">
        <w:rPr>
          <w:rFonts w:ascii="Tahoma" w:hAnsi="Tahoma" w:cs="Tahoma"/>
          <w:color w:val="000000"/>
          <w:spacing w:val="1"/>
          <w:sz w:val="18"/>
          <w:szCs w:val="18"/>
        </w:rPr>
        <w:t>öğrenmeyi etkilemektedir.</w:t>
      </w:r>
    </w:p>
    <w:p w:rsidR="00392A38" w:rsidRPr="000F4809" w:rsidRDefault="00392A38" w:rsidP="00EA1FA6">
      <w:pPr>
        <w:widowControl w:val="0"/>
        <w:spacing w:line="276" w:lineRule="auto"/>
        <w:ind w:left="567"/>
        <w:jc w:val="both"/>
        <w:rPr>
          <w:rFonts w:ascii="Tahoma" w:hAnsi="Tahoma" w:cs="Tahoma"/>
          <w:color w:val="000000"/>
          <w:sz w:val="18"/>
          <w:szCs w:val="18"/>
        </w:rPr>
      </w:pPr>
      <w:r w:rsidRPr="000F4809">
        <w:rPr>
          <w:rFonts w:ascii="Tahoma" w:hAnsi="Tahoma" w:cs="Tahoma"/>
          <w:b/>
          <w:spacing w:val="-2"/>
          <w:sz w:val="18"/>
          <w:szCs w:val="18"/>
        </w:rPr>
        <w:t>Yetişkin eğitimi yöntemle</w:t>
      </w:r>
      <w:r w:rsidRPr="000F4809">
        <w:rPr>
          <w:rFonts w:ascii="Tahoma" w:hAnsi="Tahoma" w:cs="Tahoma"/>
          <w:b/>
          <w:spacing w:val="-1"/>
          <w:sz w:val="18"/>
          <w:szCs w:val="18"/>
        </w:rPr>
        <w:t>rinde genellikle şu özellikler bulunmalıdır:</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Konudan ziyade yetişkine yönelik olmalı,</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z w:val="18"/>
          <w:szCs w:val="18"/>
        </w:rPr>
        <w:t>Konunun alt bölümleri ne olursa olsun problemin (bir oku</w:t>
      </w:r>
      <w:r w:rsidRPr="00A820EB">
        <w:rPr>
          <w:rFonts w:ascii="Tahoma" w:hAnsi="Tahoma" w:cs="Tahoma"/>
          <w:spacing w:val="-2"/>
          <w:sz w:val="18"/>
          <w:szCs w:val="18"/>
        </w:rPr>
        <w:t>ma parçasının, bir beceri gerektiren işin vs.) bütünü ile ilgilenmeli,</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Yetişkin öğrencide kendine güven duygusunu geliştirmeli,</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2"/>
          <w:sz w:val="18"/>
          <w:szCs w:val="18"/>
        </w:rPr>
        <w:t xml:space="preserve">Yetişkin öğrencileri düzenli bir şekilde, tecrübelerini de </w:t>
      </w:r>
      <w:r w:rsidRPr="00A820EB">
        <w:rPr>
          <w:rFonts w:ascii="Tahoma" w:hAnsi="Tahoma" w:cs="Tahoma"/>
          <w:spacing w:val="-1"/>
          <w:sz w:val="18"/>
          <w:szCs w:val="18"/>
        </w:rPr>
        <w:t>dikkate alarak yetenekleri konusunda eğitmeli,</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Bilinenden bilinmeyene doğru gelişmeli,</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 xml:space="preserve">Yetişkinler aynı yaş dolaylarında olsalar dahi, her birinin </w:t>
      </w:r>
      <w:r w:rsidRPr="00A820EB">
        <w:rPr>
          <w:rFonts w:ascii="Tahoma" w:hAnsi="Tahoma" w:cs="Tahoma"/>
          <w:spacing w:val="-1"/>
          <w:sz w:val="18"/>
          <w:szCs w:val="18"/>
        </w:rPr>
        <w:t>farklı kişiliği ve farklı öğrenim hızı olduğu gerçeğine göre düzen</w:t>
      </w:r>
      <w:r w:rsidRPr="00A820EB">
        <w:rPr>
          <w:rFonts w:ascii="Tahoma" w:hAnsi="Tahoma" w:cs="Tahoma"/>
          <w:spacing w:val="-3"/>
          <w:sz w:val="18"/>
          <w:szCs w:val="18"/>
        </w:rPr>
        <w:t>lenmeli,</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Somut gerçeklerden soyut bilgilere doğru gitmeli,</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Öğretme-öğrenme etkinliğinde, bilinçaltına yerleştirme dö</w:t>
      </w:r>
      <w:r w:rsidRPr="00A820EB">
        <w:rPr>
          <w:rFonts w:ascii="Tahoma" w:hAnsi="Tahoma" w:cs="Tahoma"/>
          <w:spacing w:val="2"/>
          <w:sz w:val="18"/>
          <w:szCs w:val="18"/>
        </w:rPr>
        <w:t xml:space="preserve">nemi olması beklenen, ‘duraklama’ hallerinin varlığı dikkate </w:t>
      </w:r>
      <w:r w:rsidRPr="00A820EB">
        <w:rPr>
          <w:rFonts w:ascii="Tahoma" w:hAnsi="Tahoma" w:cs="Tahoma"/>
          <w:spacing w:val="-2"/>
          <w:sz w:val="18"/>
          <w:szCs w:val="18"/>
        </w:rPr>
        <w:t>alınmalı,</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z w:val="18"/>
          <w:szCs w:val="18"/>
        </w:rPr>
        <w:t>Yetişkinin ‘daha fazla öğrenme ihtiyacı’ (özetleme ve pe</w:t>
      </w:r>
      <w:r w:rsidRPr="00A820EB">
        <w:rPr>
          <w:rFonts w:ascii="Tahoma" w:hAnsi="Tahoma" w:cs="Tahoma"/>
          <w:spacing w:val="-1"/>
          <w:sz w:val="18"/>
          <w:szCs w:val="18"/>
        </w:rPr>
        <w:t>kiştirme gibi) dikkate alınmalı,</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Öğrenilenlerin ‘dışa verilmesi’ konusu özellikle vurgulanmalı</w:t>
      </w:r>
      <w:r w:rsidRPr="00A820EB">
        <w:rPr>
          <w:rFonts w:ascii="Tahoma" w:hAnsi="Tahoma" w:cs="Tahoma"/>
          <w:spacing w:val="-15"/>
          <w:sz w:val="18"/>
          <w:szCs w:val="18"/>
        </w:rPr>
        <w:t>,</w:t>
      </w:r>
    </w:p>
    <w:p w:rsidR="00392A38" w:rsidRPr="00A820EB" w:rsidRDefault="00392A38" w:rsidP="00EA1FA6">
      <w:pPr>
        <w:widowControl w:val="0"/>
        <w:numPr>
          <w:ilvl w:val="0"/>
          <w:numId w:val="26"/>
        </w:numPr>
        <w:shd w:val="clear" w:color="auto" w:fill="FFFFFF"/>
        <w:spacing w:line="276" w:lineRule="auto"/>
        <w:jc w:val="both"/>
        <w:rPr>
          <w:rFonts w:ascii="Tahoma" w:hAnsi="Tahoma" w:cs="Tahoma"/>
          <w:color w:val="4D4D4D"/>
          <w:spacing w:val="-1"/>
          <w:sz w:val="18"/>
          <w:szCs w:val="18"/>
        </w:rPr>
      </w:pPr>
      <w:r w:rsidRPr="00A820EB">
        <w:rPr>
          <w:rFonts w:ascii="Tahoma" w:hAnsi="Tahoma" w:cs="Tahoma"/>
          <w:spacing w:val="-1"/>
          <w:sz w:val="18"/>
          <w:szCs w:val="18"/>
        </w:rPr>
        <w:t>Bütün uygun şartları, araç ve teknikleri kullanmalı,</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 xml:space="preserve">İşitilmiş ve görülmüş şeylerin bizzat uygulanmasının yapılanlardan daha geç unutulduğu dikkate alınmalı. Yani yöntemler </w:t>
      </w:r>
      <w:r w:rsidRPr="00A820EB">
        <w:rPr>
          <w:rFonts w:ascii="Tahoma" w:hAnsi="Tahoma" w:cs="Tahoma"/>
          <w:sz w:val="18"/>
          <w:szCs w:val="18"/>
        </w:rPr>
        <w:t>seçilirken, hayatta kullanılabilirliği düşünülmeli,</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1"/>
          <w:sz w:val="18"/>
          <w:szCs w:val="18"/>
        </w:rPr>
        <w:t>Eğitim alan yetişkinler grubunun katılımı ile öğrenci ve eğitimci arasında işbirliği yakınlaşmasını göz önünde tutmalı,</w:t>
      </w:r>
    </w:p>
    <w:p w:rsidR="00392A38" w:rsidRPr="00A820EB" w:rsidRDefault="00392A38" w:rsidP="00EA1FA6">
      <w:pPr>
        <w:widowControl w:val="0"/>
        <w:numPr>
          <w:ilvl w:val="0"/>
          <w:numId w:val="26"/>
        </w:numPr>
        <w:shd w:val="clear" w:color="auto" w:fill="FFFFFF"/>
        <w:spacing w:line="276" w:lineRule="auto"/>
        <w:jc w:val="both"/>
        <w:rPr>
          <w:rFonts w:ascii="Tahoma" w:hAnsi="Tahoma" w:cs="Tahoma"/>
          <w:sz w:val="18"/>
          <w:szCs w:val="18"/>
        </w:rPr>
      </w:pPr>
      <w:r w:rsidRPr="00A820EB">
        <w:rPr>
          <w:rFonts w:ascii="Tahoma" w:hAnsi="Tahoma" w:cs="Tahoma"/>
          <w:spacing w:val="-2"/>
          <w:sz w:val="18"/>
          <w:szCs w:val="18"/>
        </w:rPr>
        <w:t xml:space="preserve">Pratik uygulamalar, özellikle sosyal değeri olan çalışmalar </w:t>
      </w:r>
      <w:r w:rsidRPr="00A820EB">
        <w:rPr>
          <w:rFonts w:ascii="Tahoma" w:hAnsi="Tahoma" w:cs="Tahoma"/>
          <w:spacing w:val="-1"/>
          <w:sz w:val="18"/>
          <w:szCs w:val="18"/>
        </w:rPr>
        <w:t>için doğacak her fırsat kullanılmalıdır.</w:t>
      </w:r>
    </w:p>
    <w:p w:rsidR="00392A38" w:rsidRPr="00A820EB" w:rsidRDefault="00392A38" w:rsidP="00EA1FA6">
      <w:pPr>
        <w:widowControl w:val="0"/>
        <w:shd w:val="clear" w:color="auto" w:fill="FFFFFF"/>
        <w:spacing w:line="276" w:lineRule="auto"/>
        <w:ind w:right="40" w:firstLine="386"/>
        <w:jc w:val="both"/>
        <w:rPr>
          <w:rFonts w:ascii="Tahoma" w:hAnsi="Tahoma" w:cs="Tahoma"/>
          <w:spacing w:val="-1"/>
          <w:sz w:val="18"/>
          <w:szCs w:val="18"/>
        </w:rPr>
      </w:pPr>
      <w:proofErr w:type="gramStart"/>
      <w:r w:rsidRPr="00A820EB">
        <w:rPr>
          <w:rFonts w:ascii="Tahoma" w:hAnsi="Tahoma" w:cs="Tahoma"/>
          <w:spacing w:val="-2"/>
          <w:sz w:val="18"/>
          <w:szCs w:val="18"/>
        </w:rPr>
        <w:t>yetişkin</w:t>
      </w:r>
      <w:proofErr w:type="gramEnd"/>
      <w:r w:rsidRPr="00A820EB">
        <w:rPr>
          <w:rFonts w:ascii="Tahoma" w:hAnsi="Tahoma" w:cs="Tahoma"/>
          <w:spacing w:val="-2"/>
          <w:sz w:val="18"/>
          <w:szCs w:val="18"/>
        </w:rPr>
        <w:t xml:space="preserve"> eğitimi yöntemleri; bireysel ve grup yön</w:t>
      </w:r>
      <w:r w:rsidRPr="00A820EB">
        <w:rPr>
          <w:rFonts w:ascii="Tahoma" w:hAnsi="Tahoma" w:cs="Tahoma"/>
          <w:spacing w:val="-1"/>
          <w:sz w:val="18"/>
          <w:szCs w:val="18"/>
        </w:rPr>
        <w:t>temleri olmak üzere iki başlık altında toplanarak da incelenebilir.</w:t>
      </w:r>
    </w:p>
    <w:p w:rsidR="00697147" w:rsidRPr="00A820EB" w:rsidRDefault="00697147" w:rsidP="00EA1FA6">
      <w:pPr>
        <w:spacing w:line="276" w:lineRule="auto"/>
        <w:rPr>
          <w:rFonts w:ascii="Tahoma" w:hAnsi="Tahoma" w:cs="Tahoma"/>
          <w:sz w:val="18"/>
          <w:szCs w:val="18"/>
        </w:rPr>
      </w:pPr>
    </w:p>
    <w:p w:rsidR="00697147" w:rsidRPr="00A820EB" w:rsidRDefault="00697147" w:rsidP="00EA1FA6">
      <w:pPr>
        <w:spacing w:line="276" w:lineRule="auto"/>
        <w:rPr>
          <w:rFonts w:ascii="Tahoma" w:hAnsi="Tahoma" w:cs="Tahoma"/>
          <w:sz w:val="18"/>
          <w:szCs w:val="18"/>
        </w:rPr>
      </w:pPr>
    </w:p>
    <w:p w:rsidR="00723B9B" w:rsidRPr="00A820EB" w:rsidRDefault="00723B9B" w:rsidP="00EA1FA6">
      <w:pPr>
        <w:widowControl w:val="0"/>
        <w:shd w:val="clear" w:color="auto" w:fill="FFFFFF"/>
        <w:spacing w:line="276" w:lineRule="auto"/>
        <w:rPr>
          <w:rFonts w:ascii="Tahoma" w:hAnsi="Tahoma" w:cs="Tahoma"/>
          <w:b/>
          <w:iCs/>
          <w:spacing w:val="-4"/>
          <w:sz w:val="18"/>
          <w:szCs w:val="18"/>
        </w:rPr>
      </w:pPr>
      <w:r w:rsidRPr="00A820EB">
        <w:rPr>
          <w:rFonts w:ascii="Tahoma" w:hAnsi="Tahoma" w:cs="Tahoma"/>
          <w:b/>
          <w:iCs/>
          <w:spacing w:val="-4"/>
          <w:sz w:val="18"/>
          <w:szCs w:val="18"/>
        </w:rPr>
        <w:t>6.1. Bireysel yöntemler</w:t>
      </w:r>
    </w:p>
    <w:p w:rsidR="00723B9B" w:rsidRPr="00474E41" w:rsidRDefault="00723B9B" w:rsidP="00474E41">
      <w:pPr>
        <w:widowControl w:val="0"/>
        <w:shd w:val="clear" w:color="auto" w:fill="FFFFFF"/>
        <w:spacing w:line="276" w:lineRule="auto"/>
        <w:ind w:right="54"/>
        <w:jc w:val="both"/>
        <w:rPr>
          <w:rFonts w:ascii="Tahoma" w:hAnsi="Tahoma" w:cs="Tahoma"/>
          <w:sz w:val="18"/>
          <w:szCs w:val="18"/>
        </w:rPr>
      </w:pPr>
      <w:r w:rsidRPr="00A820EB">
        <w:rPr>
          <w:rFonts w:ascii="Tahoma" w:hAnsi="Tahoma" w:cs="Tahoma"/>
          <w:spacing w:val="-1"/>
          <w:sz w:val="18"/>
          <w:szCs w:val="18"/>
        </w:rPr>
        <w:t xml:space="preserve">Bir araya getirilmesi mümkün olmayan öğrenme istekli kişilerin var olması bireysel eğitimi gerektirir. </w:t>
      </w:r>
      <w:r w:rsidR="00474E41">
        <w:rPr>
          <w:rFonts w:ascii="Tahoma" w:hAnsi="Tahoma" w:cs="Tahoma"/>
          <w:sz w:val="18"/>
          <w:szCs w:val="18"/>
        </w:rPr>
        <w:t xml:space="preserve"> </w:t>
      </w:r>
      <w:r w:rsidRPr="00A820EB">
        <w:rPr>
          <w:rFonts w:ascii="Tahoma" w:hAnsi="Tahoma" w:cs="Tahoma"/>
          <w:spacing w:val="-3"/>
          <w:sz w:val="18"/>
          <w:szCs w:val="18"/>
        </w:rPr>
        <w:t xml:space="preserve">Bu yöntemin kullanılması gerektiğinde, bireysel farklılıklar ve </w:t>
      </w:r>
      <w:r w:rsidRPr="00A820EB">
        <w:rPr>
          <w:rFonts w:ascii="Tahoma" w:hAnsi="Tahoma" w:cs="Tahoma"/>
          <w:spacing w:val="-1"/>
          <w:sz w:val="18"/>
          <w:szCs w:val="18"/>
        </w:rPr>
        <w:t xml:space="preserve">bunları oluşturan unsurların yanı sıra, çevre faktörü de dikkate </w:t>
      </w:r>
      <w:r w:rsidRPr="00A820EB">
        <w:rPr>
          <w:rFonts w:ascii="Tahoma" w:hAnsi="Tahoma" w:cs="Tahoma"/>
          <w:spacing w:val="-3"/>
          <w:sz w:val="18"/>
          <w:szCs w:val="18"/>
        </w:rPr>
        <w:t>alınmalıdır.</w:t>
      </w:r>
    </w:p>
    <w:p w:rsidR="00697147" w:rsidRPr="00A820EB" w:rsidRDefault="00697147" w:rsidP="00EA1FA6">
      <w:pPr>
        <w:widowControl w:val="0"/>
        <w:shd w:val="clear" w:color="auto" w:fill="FFFFFF"/>
        <w:spacing w:line="276" w:lineRule="auto"/>
        <w:ind w:right="126" w:firstLine="389"/>
        <w:jc w:val="both"/>
        <w:rPr>
          <w:rFonts w:ascii="Tahoma" w:hAnsi="Tahoma" w:cs="Tahoma"/>
          <w:spacing w:val="-3"/>
          <w:sz w:val="18"/>
          <w:szCs w:val="18"/>
        </w:rPr>
      </w:pPr>
    </w:p>
    <w:p w:rsidR="00723B9B" w:rsidRPr="00A820EB" w:rsidRDefault="00723B9B" w:rsidP="00EA1FA6">
      <w:pPr>
        <w:widowControl w:val="0"/>
        <w:shd w:val="clear" w:color="auto" w:fill="FFFFFF"/>
        <w:spacing w:line="276" w:lineRule="auto"/>
        <w:rPr>
          <w:rFonts w:ascii="Tahoma" w:hAnsi="Tahoma" w:cs="Tahoma"/>
          <w:b/>
          <w:iCs/>
          <w:spacing w:val="-4"/>
          <w:sz w:val="18"/>
          <w:szCs w:val="18"/>
        </w:rPr>
      </w:pPr>
      <w:r w:rsidRPr="00A820EB">
        <w:rPr>
          <w:rFonts w:ascii="Tahoma" w:hAnsi="Tahoma" w:cs="Tahoma"/>
          <w:b/>
          <w:iCs/>
          <w:spacing w:val="-4"/>
          <w:sz w:val="18"/>
          <w:szCs w:val="18"/>
        </w:rPr>
        <w:t>6.2. Grup (Küme) Yöntemleri</w:t>
      </w:r>
    </w:p>
    <w:p w:rsidR="00474E41" w:rsidRDefault="00723B9B" w:rsidP="00474E41">
      <w:pPr>
        <w:widowControl w:val="0"/>
        <w:shd w:val="clear" w:color="auto" w:fill="FFFFFF"/>
        <w:spacing w:line="276" w:lineRule="auto"/>
        <w:ind w:right="22"/>
        <w:jc w:val="both"/>
        <w:rPr>
          <w:rFonts w:ascii="Tahoma" w:hAnsi="Tahoma" w:cs="Tahoma"/>
          <w:spacing w:val="-1"/>
          <w:sz w:val="18"/>
          <w:szCs w:val="18"/>
        </w:rPr>
      </w:pPr>
      <w:r w:rsidRPr="00A820EB">
        <w:rPr>
          <w:rFonts w:ascii="Tahoma" w:hAnsi="Tahoma" w:cs="Tahoma"/>
          <w:spacing w:val="-2"/>
          <w:sz w:val="18"/>
          <w:szCs w:val="18"/>
        </w:rPr>
        <w:t xml:space="preserve">Yaygın eğitim çalışmalarının düzenlenmesi ve yürütülmesinde </w:t>
      </w:r>
      <w:r w:rsidRPr="00A820EB">
        <w:rPr>
          <w:rFonts w:ascii="Tahoma" w:hAnsi="Tahoma" w:cs="Tahoma"/>
          <w:spacing w:val="-1"/>
          <w:sz w:val="18"/>
          <w:szCs w:val="18"/>
        </w:rPr>
        <w:t>en çok kullanılan yöntemlerden biridir. Grup yöntemlerinde çalış</w:t>
      </w:r>
      <w:r w:rsidRPr="00A820EB">
        <w:rPr>
          <w:rFonts w:ascii="Tahoma" w:hAnsi="Tahoma" w:cs="Tahoma"/>
          <w:spacing w:val="-2"/>
          <w:sz w:val="18"/>
          <w:szCs w:val="18"/>
        </w:rPr>
        <w:t xml:space="preserve">malar düzenlenirken grubun tamamını kapsayan yöntemler seçilir. </w:t>
      </w:r>
      <w:r w:rsidRPr="00A820EB">
        <w:rPr>
          <w:rFonts w:ascii="Tahoma" w:hAnsi="Tahoma" w:cs="Tahoma"/>
          <w:iCs/>
          <w:spacing w:val="-1"/>
          <w:sz w:val="18"/>
          <w:szCs w:val="18"/>
        </w:rPr>
        <w:t>Tartışma grupları, forum, toplantı</w:t>
      </w:r>
      <w:r w:rsidRPr="00A820EB">
        <w:rPr>
          <w:rFonts w:ascii="Tahoma" w:hAnsi="Tahoma" w:cs="Tahoma"/>
          <w:i/>
          <w:iCs/>
          <w:spacing w:val="-1"/>
          <w:sz w:val="18"/>
          <w:szCs w:val="18"/>
        </w:rPr>
        <w:t xml:space="preserve"> </w:t>
      </w:r>
      <w:r w:rsidRPr="00A820EB">
        <w:rPr>
          <w:rFonts w:ascii="Tahoma" w:hAnsi="Tahoma" w:cs="Tahoma"/>
          <w:spacing w:val="-1"/>
          <w:sz w:val="18"/>
          <w:szCs w:val="18"/>
        </w:rPr>
        <w:t>v.b. gibi.</w:t>
      </w:r>
    </w:p>
    <w:p w:rsidR="00723B9B" w:rsidRDefault="00723B9B" w:rsidP="00474E41">
      <w:pPr>
        <w:widowControl w:val="0"/>
        <w:shd w:val="clear" w:color="auto" w:fill="FFFFFF"/>
        <w:spacing w:line="276" w:lineRule="auto"/>
        <w:ind w:left="14" w:right="22" w:firstLine="392"/>
        <w:jc w:val="both"/>
        <w:rPr>
          <w:rFonts w:ascii="Tahoma" w:hAnsi="Tahoma" w:cs="Tahoma"/>
          <w:color w:val="000000"/>
          <w:spacing w:val="-1"/>
          <w:sz w:val="18"/>
          <w:szCs w:val="18"/>
        </w:rPr>
      </w:pPr>
      <w:r w:rsidRPr="00A820EB">
        <w:rPr>
          <w:rFonts w:ascii="Tahoma" w:hAnsi="Tahoma" w:cs="Tahoma"/>
          <w:color w:val="000000"/>
          <w:sz w:val="18"/>
          <w:szCs w:val="18"/>
        </w:rPr>
        <w:t xml:space="preserve">Yetişkinlerin öğrenmeleri için uygun ortam ya da ‘iklim’ denince, insanların </w:t>
      </w:r>
      <w:r w:rsidRPr="00A820EB">
        <w:rPr>
          <w:rFonts w:ascii="Tahoma" w:hAnsi="Tahoma" w:cs="Tahoma"/>
          <w:color w:val="000000"/>
          <w:spacing w:val="-1"/>
          <w:sz w:val="18"/>
          <w:szCs w:val="18"/>
        </w:rPr>
        <w:t>yaşam çevresi ve potansiyel etkileşimlerinin tamamı akla gelmektedir.</w:t>
      </w:r>
    </w:p>
    <w:p w:rsidR="00474E41" w:rsidRPr="00474E41" w:rsidRDefault="00474E41" w:rsidP="00474E41">
      <w:pPr>
        <w:widowControl w:val="0"/>
        <w:shd w:val="clear" w:color="auto" w:fill="FFFFFF"/>
        <w:spacing w:line="276" w:lineRule="auto"/>
        <w:ind w:left="14" w:right="22" w:firstLine="392"/>
        <w:jc w:val="both"/>
        <w:rPr>
          <w:rFonts w:ascii="Tahoma" w:hAnsi="Tahoma" w:cs="Tahoma"/>
          <w:spacing w:val="-1"/>
          <w:sz w:val="18"/>
          <w:szCs w:val="18"/>
        </w:rPr>
      </w:pPr>
    </w:p>
    <w:p w:rsidR="00723B9B" w:rsidRPr="00A820EB" w:rsidRDefault="00723B9B" w:rsidP="00EA1FA6">
      <w:pPr>
        <w:widowControl w:val="0"/>
        <w:spacing w:line="276" w:lineRule="auto"/>
        <w:ind w:firstLine="538"/>
        <w:jc w:val="both"/>
        <w:rPr>
          <w:rFonts w:ascii="Tahoma" w:hAnsi="Tahoma" w:cs="Tahoma"/>
          <w:b/>
          <w:sz w:val="18"/>
          <w:szCs w:val="18"/>
        </w:rPr>
      </w:pPr>
      <w:r w:rsidRPr="00A820EB">
        <w:rPr>
          <w:rFonts w:ascii="Tahoma" w:hAnsi="Tahoma" w:cs="Tahoma"/>
          <w:b/>
          <w:color w:val="000000"/>
          <w:spacing w:val="3"/>
          <w:sz w:val="18"/>
          <w:szCs w:val="18"/>
        </w:rPr>
        <w:t xml:space="preserve">Olumlu bir eğitim ortamı yaratmak için fiziksel alanda yapılacaklar </w:t>
      </w:r>
      <w:r w:rsidRPr="00A820EB">
        <w:rPr>
          <w:rFonts w:ascii="Tahoma" w:hAnsi="Tahoma" w:cs="Tahoma"/>
          <w:b/>
          <w:color w:val="000000"/>
          <w:sz w:val="18"/>
          <w:szCs w:val="18"/>
        </w:rPr>
        <w:t>konusunda anahtar konular;</w:t>
      </w:r>
    </w:p>
    <w:p w:rsidR="00723B9B" w:rsidRPr="00A820EB" w:rsidRDefault="00723B9B" w:rsidP="00EA1FA6">
      <w:pPr>
        <w:widowControl w:val="0"/>
        <w:numPr>
          <w:ilvl w:val="0"/>
          <w:numId w:val="27"/>
        </w:numPr>
        <w:spacing w:line="276" w:lineRule="auto"/>
        <w:jc w:val="both"/>
        <w:rPr>
          <w:rFonts w:ascii="Tahoma" w:hAnsi="Tahoma" w:cs="Tahoma"/>
          <w:sz w:val="18"/>
          <w:szCs w:val="18"/>
        </w:rPr>
      </w:pPr>
      <w:proofErr w:type="gramStart"/>
      <w:r w:rsidRPr="00A820EB">
        <w:rPr>
          <w:rFonts w:ascii="Tahoma" w:hAnsi="Tahoma" w:cs="Tahoma"/>
          <w:i/>
          <w:color w:val="000000"/>
          <w:spacing w:val="-1"/>
          <w:sz w:val="18"/>
          <w:szCs w:val="18"/>
        </w:rPr>
        <w:t>Rahatlık</w:t>
      </w:r>
      <w:r w:rsidR="004F1FEE" w:rsidRPr="00A820EB">
        <w:rPr>
          <w:rFonts w:ascii="Tahoma" w:hAnsi="Tahoma" w:cs="Tahoma"/>
          <w:i/>
          <w:color w:val="000000"/>
          <w:spacing w:val="-1"/>
          <w:sz w:val="18"/>
          <w:szCs w:val="18"/>
        </w:rPr>
        <w:t>,</w:t>
      </w:r>
      <w:r w:rsidRPr="00A820EB">
        <w:rPr>
          <w:rFonts w:ascii="Tahoma" w:hAnsi="Tahoma" w:cs="Tahoma"/>
          <w:i/>
          <w:color w:val="000000"/>
          <w:sz w:val="18"/>
          <w:szCs w:val="18"/>
        </w:rPr>
        <w:t>Çeşitlilik</w:t>
      </w:r>
      <w:proofErr w:type="gramEnd"/>
      <w:r w:rsidR="004F1FEE" w:rsidRPr="00A820EB">
        <w:rPr>
          <w:rFonts w:ascii="Tahoma" w:hAnsi="Tahoma" w:cs="Tahoma"/>
          <w:i/>
          <w:color w:val="000000"/>
          <w:sz w:val="18"/>
          <w:szCs w:val="18"/>
        </w:rPr>
        <w:t>,</w:t>
      </w:r>
      <w:r w:rsidRPr="00A820EB">
        <w:rPr>
          <w:rFonts w:ascii="Tahoma" w:hAnsi="Tahoma" w:cs="Tahoma"/>
          <w:i/>
          <w:color w:val="000000"/>
          <w:spacing w:val="-1"/>
          <w:sz w:val="18"/>
          <w:szCs w:val="18"/>
        </w:rPr>
        <w:t>Hareketlilik</w:t>
      </w:r>
      <w:r w:rsidR="004F1FEE" w:rsidRPr="00A820EB">
        <w:rPr>
          <w:rFonts w:ascii="Tahoma" w:hAnsi="Tahoma" w:cs="Tahoma"/>
          <w:i/>
          <w:color w:val="000000"/>
          <w:spacing w:val="-1"/>
          <w:sz w:val="18"/>
          <w:szCs w:val="18"/>
        </w:rPr>
        <w:t>,</w:t>
      </w:r>
      <w:r w:rsidRPr="00A820EB">
        <w:rPr>
          <w:rFonts w:ascii="Tahoma" w:hAnsi="Tahoma" w:cs="Tahoma"/>
          <w:i/>
          <w:color w:val="000000"/>
          <w:spacing w:val="1"/>
          <w:sz w:val="18"/>
          <w:szCs w:val="18"/>
        </w:rPr>
        <w:t>Kalacak-yatacak yerde rahatlık duygusunun sağlanmasıdır</w:t>
      </w:r>
      <w:r w:rsidRPr="00A820EB">
        <w:rPr>
          <w:rFonts w:ascii="Tahoma" w:hAnsi="Tahoma" w:cs="Tahoma"/>
          <w:color w:val="000000"/>
          <w:spacing w:val="1"/>
          <w:sz w:val="18"/>
          <w:szCs w:val="18"/>
        </w:rPr>
        <w:t>.</w:t>
      </w:r>
    </w:p>
    <w:p w:rsidR="00723B9B" w:rsidRPr="00A820EB" w:rsidRDefault="00723B9B" w:rsidP="00EA1FA6">
      <w:pPr>
        <w:spacing w:line="276" w:lineRule="auto"/>
        <w:rPr>
          <w:rFonts w:ascii="Tahoma" w:hAnsi="Tahoma" w:cs="Tahoma"/>
          <w:b/>
          <w:sz w:val="18"/>
          <w:szCs w:val="18"/>
        </w:rPr>
      </w:pPr>
    </w:p>
    <w:p w:rsidR="00723B9B" w:rsidRPr="00A820EB" w:rsidRDefault="00723B9B" w:rsidP="00EA1FA6">
      <w:pPr>
        <w:widowControl w:val="0"/>
        <w:spacing w:line="276" w:lineRule="auto"/>
        <w:jc w:val="both"/>
        <w:rPr>
          <w:rFonts w:ascii="Tahoma" w:hAnsi="Tahoma" w:cs="Tahoma"/>
          <w:b/>
          <w:color w:val="000000"/>
          <w:spacing w:val="4"/>
          <w:sz w:val="18"/>
          <w:szCs w:val="18"/>
        </w:rPr>
      </w:pPr>
      <w:r w:rsidRPr="00A820EB">
        <w:rPr>
          <w:rFonts w:ascii="Tahoma" w:hAnsi="Tahoma" w:cs="Tahoma"/>
          <w:b/>
          <w:color w:val="000000"/>
          <w:spacing w:val="4"/>
          <w:sz w:val="18"/>
          <w:szCs w:val="18"/>
        </w:rPr>
        <w:t xml:space="preserve">Öğrenmeye ilişkin yetişkin eğitiminde </w:t>
      </w:r>
      <w:r w:rsidRPr="00A820EB">
        <w:rPr>
          <w:rFonts w:ascii="Tahoma" w:hAnsi="Tahoma" w:cs="Tahoma"/>
          <w:b/>
          <w:bCs/>
          <w:color w:val="000000"/>
          <w:spacing w:val="4"/>
          <w:sz w:val="18"/>
          <w:szCs w:val="18"/>
        </w:rPr>
        <w:t xml:space="preserve">kullanılan </w:t>
      </w:r>
      <w:r w:rsidRPr="00A820EB">
        <w:rPr>
          <w:rFonts w:ascii="Tahoma" w:hAnsi="Tahoma" w:cs="Tahoma"/>
          <w:b/>
          <w:color w:val="000000"/>
          <w:spacing w:val="4"/>
          <w:sz w:val="18"/>
          <w:szCs w:val="18"/>
        </w:rPr>
        <w:t>bazı güdüleme kuramları şunlardır;</w:t>
      </w:r>
    </w:p>
    <w:p w:rsidR="00723B9B" w:rsidRPr="00A820EB" w:rsidRDefault="00723B9B" w:rsidP="00EA1FA6">
      <w:pPr>
        <w:widowControl w:val="0"/>
        <w:spacing w:line="276" w:lineRule="auto"/>
        <w:jc w:val="both"/>
        <w:rPr>
          <w:rFonts w:ascii="Tahoma" w:hAnsi="Tahoma" w:cs="Tahoma"/>
          <w:b/>
          <w:sz w:val="18"/>
          <w:szCs w:val="18"/>
        </w:rPr>
      </w:pPr>
    </w:p>
    <w:p w:rsidR="00723B9B" w:rsidRPr="00A820EB" w:rsidRDefault="00723B9B" w:rsidP="00EA1FA6">
      <w:pPr>
        <w:widowControl w:val="0"/>
        <w:numPr>
          <w:ilvl w:val="0"/>
          <w:numId w:val="28"/>
        </w:numPr>
        <w:spacing w:line="276" w:lineRule="auto"/>
        <w:jc w:val="both"/>
        <w:rPr>
          <w:rFonts w:ascii="Tahoma" w:hAnsi="Tahoma" w:cs="Tahoma"/>
          <w:color w:val="000000"/>
          <w:sz w:val="18"/>
          <w:szCs w:val="18"/>
        </w:rPr>
      </w:pPr>
      <w:proofErr w:type="spellStart"/>
      <w:r w:rsidRPr="00A820EB">
        <w:rPr>
          <w:rFonts w:ascii="Tahoma" w:hAnsi="Tahoma" w:cs="Tahoma"/>
          <w:b/>
          <w:iCs/>
          <w:color w:val="000000"/>
          <w:sz w:val="18"/>
          <w:szCs w:val="18"/>
        </w:rPr>
        <w:t>Atkinson</w:t>
      </w:r>
      <w:proofErr w:type="spellEnd"/>
      <w:r w:rsidRPr="00A820EB">
        <w:rPr>
          <w:rFonts w:ascii="Tahoma" w:hAnsi="Tahoma" w:cs="Tahoma"/>
          <w:iCs/>
          <w:color w:val="000000"/>
          <w:sz w:val="18"/>
          <w:szCs w:val="18"/>
        </w:rPr>
        <w:t xml:space="preserve">, </w:t>
      </w:r>
      <w:r w:rsidRPr="00A820EB">
        <w:rPr>
          <w:rFonts w:ascii="Tahoma" w:hAnsi="Tahoma" w:cs="Tahoma"/>
          <w:color w:val="000000"/>
          <w:sz w:val="18"/>
          <w:szCs w:val="18"/>
        </w:rPr>
        <w:t xml:space="preserve">güdülemeyi; geçmiş </w:t>
      </w:r>
      <w:r w:rsidRPr="00A820EB">
        <w:rPr>
          <w:rFonts w:ascii="Tahoma" w:hAnsi="Tahoma" w:cs="Tahoma"/>
          <w:bCs/>
          <w:color w:val="000000"/>
          <w:sz w:val="18"/>
          <w:szCs w:val="18"/>
        </w:rPr>
        <w:t xml:space="preserve">yaşantıların </w:t>
      </w:r>
      <w:r w:rsidRPr="00A820EB">
        <w:rPr>
          <w:rFonts w:ascii="Tahoma" w:hAnsi="Tahoma" w:cs="Tahoma"/>
          <w:color w:val="000000"/>
          <w:sz w:val="18"/>
          <w:szCs w:val="18"/>
        </w:rPr>
        <w:t xml:space="preserve">olumlu veya olumsuz </w:t>
      </w:r>
      <w:r w:rsidRPr="00A820EB">
        <w:rPr>
          <w:rFonts w:ascii="Tahoma" w:hAnsi="Tahoma" w:cs="Tahoma"/>
          <w:bCs/>
          <w:color w:val="000000"/>
          <w:sz w:val="18"/>
          <w:szCs w:val="18"/>
        </w:rPr>
        <w:t xml:space="preserve">etkilerine </w:t>
      </w:r>
      <w:r w:rsidRPr="00A820EB">
        <w:rPr>
          <w:rFonts w:ascii="Tahoma" w:hAnsi="Tahoma" w:cs="Tahoma"/>
          <w:color w:val="000000"/>
          <w:sz w:val="18"/>
          <w:szCs w:val="18"/>
        </w:rPr>
        <w:t xml:space="preserve">bağlı </w:t>
      </w:r>
      <w:r w:rsidRPr="00A820EB">
        <w:rPr>
          <w:rFonts w:ascii="Tahoma" w:hAnsi="Tahoma" w:cs="Tahoma"/>
          <w:color w:val="000000"/>
          <w:spacing w:val="2"/>
          <w:sz w:val="18"/>
          <w:szCs w:val="18"/>
        </w:rPr>
        <w:t xml:space="preserve">ipuçları ile ortaya çıkan bir beklenti durumu olarak tanımlamaktadır. Yetişkinin geçmiş deneyimleri, sadece bu günü değil, gelecekteki öğrenme arzusunu, </w:t>
      </w:r>
      <w:r w:rsidRPr="00A820EB">
        <w:rPr>
          <w:rFonts w:ascii="Tahoma" w:hAnsi="Tahoma" w:cs="Tahoma"/>
          <w:color w:val="000000"/>
          <w:spacing w:val="1"/>
          <w:sz w:val="18"/>
          <w:szCs w:val="18"/>
        </w:rPr>
        <w:t xml:space="preserve">heyecanını ve öğrenmeye karşı tutumunu da etkilemektedir. Yetişkin eğitiminde </w:t>
      </w:r>
      <w:r w:rsidRPr="00A820EB">
        <w:rPr>
          <w:rFonts w:ascii="Tahoma" w:hAnsi="Tahoma" w:cs="Tahoma"/>
          <w:color w:val="000000"/>
          <w:sz w:val="18"/>
          <w:szCs w:val="18"/>
        </w:rPr>
        <w:t xml:space="preserve">bu kurama göre; yetişkinler öğrenmeye güdülenmeli, öğrenebileceğine </w:t>
      </w:r>
      <w:r w:rsidRPr="00A820EB">
        <w:rPr>
          <w:rFonts w:ascii="Tahoma" w:hAnsi="Tahoma" w:cs="Tahoma"/>
          <w:color w:val="000000"/>
          <w:spacing w:val="-1"/>
          <w:sz w:val="18"/>
          <w:szCs w:val="18"/>
        </w:rPr>
        <w:t xml:space="preserve">inandırılmalı ve öğrendiklerinin kendisine yarar sağlayacağı </w:t>
      </w:r>
      <w:r w:rsidRPr="00A820EB">
        <w:rPr>
          <w:rFonts w:ascii="Tahoma" w:hAnsi="Tahoma" w:cs="Tahoma"/>
          <w:bCs/>
          <w:color w:val="000000"/>
          <w:spacing w:val="-1"/>
          <w:sz w:val="18"/>
          <w:szCs w:val="18"/>
        </w:rPr>
        <w:t>anlatılmalıdır.</w:t>
      </w:r>
    </w:p>
    <w:p w:rsidR="00723B9B" w:rsidRPr="00A820EB" w:rsidRDefault="00723B9B" w:rsidP="00EA1FA6">
      <w:pPr>
        <w:widowControl w:val="0"/>
        <w:numPr>
          <w:ilvl w:val="0"/>
          <w:numId w:val="29"/>
        </w:numPr>
        <w:spacing w:line="276" w:lineRule="auto"/>
        <w:jc w:val="both"/>
        <w:rPr>
          <w:rFonts w:ascii="Tahoma" w:hAnsi="Tahoma" w:cs="Tahoma"/>
          <w:sz w:val="18"/>
          <w:szCs w:val="18"/>
        </w:rPr>
      </w:pPr>
      <w:proofErr w:type="spellStart"/>
      <w:r w:rsidRPr="00A820EB">
        <w:rPr>
          <w:rFonts w:ascii="Tahoma" w:hAnsi="Tahoma" w:cs="Tahoma"/>
          <w:b/>
          <w:iCs/>
          <w:color w:val="000000"/>
          <w:spacing w:val="2"/>
          <w:sz w:val="18"/>
          <w:szCs w:val="18"/>
        </w:rPr>
        <w:t>Weiner</w:t>
      </w:r>
      <w:proofErr w:type="spellEnd"/>
      <w:r w:rsidRPr="00A820EB">
        <w:rPr>
          <w:rFonts w:ascii="Tahoma" w:hAnsi="Tahoma" w:cs="Tahoma"/>
          <w:iCs/>
          <w:color w:val="000000"/>
          <w:spacing w:val="2"/>
          <w:sz w:val="18"/>
          <w:szCs w:val="18"/>
        </w:rPr>
        <w:t xml:space="preserve">, </w:t>
      </w:r>
      <w:r w:rsidRPr="00A820EB">
        <w:rPr>
          <w:rFonts w:ascii="Tahoma" w:hAnsi="Tahoma" w:cs="Tahoma"/>
          <w:color w:val="000000"/>
          <w:spacing w:val="2"/>
          <w:sz w:val="18"/>
          <w:szCs w:val="18"/>
        </w:rPr>
        <w:t xml:space="preserve">güdülenmenin, bireylerin çalışmalarına katkı getirdiğini ve güdülenme </w:t>
      </w:r>
      <w:r w:rsidRPr="00A820EB">
        <w:rPr>
          <w:rFonts w:ascii="Tahoma" w:hAnsi="Tahoma" w:cs="Tahoma"/>
          <w:color w:val="000000"/>
          <w:spacing w:val="3"/>
          <w:sz w:val="18"/>
          <w:szCs w:val="18"/>
        </w:rPr>
        <w:t xml:space="preserve">durumlarına göre başarı veya başarısızlıklarını kabul etmelerini sağladığını, az </w:t>
      </w:r>
      <w:r w:rsidRPr="00A820EB">
        <w:rPr>
          <w:rFonts w:ascii="Tahoma" w:hAnsi="Tahoma" w:cs="Tahoma"/>
          <w:color w:val="000000"/>
          <w:spacing w:val="4"/>
          <w:sz w:val="18"/>
          <w:szCs w:val="18"/>
        </w:rPr>
        <w:t xml:space="preserve">güdülenmiş kişilerin ise, başarısızlıklarını </w:t>
      </w:r>
      <w:r w:rsidRPr="00A820EB">
        <w:rPr>
          <w:rFonts w:ascii="Tahoma" w:hAnsi="Tahoma" w:cs="Tahoma"/>
          <w:bCs/>
          <w:color w:val="000000"/>
          <w:spacing w:val="4"/>
          <w:sz w:val="18"/>
          <w:szCs w:val="18"/>
        </w:rPr>
        <w:t xml:space="preserve">ya </w:t>
      </w:r>
      <w:r w:rsidRPr="00A820EB">
        <w:rPr>
          <w:rFonts w:ascii="Tahoma" w:hAnsi="Tahoma" w:cs="Tahoma"/>
          <w:color w:val="000000"/>
          <w:spacing w:val="4"/>
          <w:sz w:val="18"/>
          <w:szCs w:val="18"/>
        </w:rPr>
        <w:t xml:space="preserve">görevin zorluğuna ya da </w:t>
      </w:r>
      <w:r w:rsidRPr="00A820EB">
        <w:rPr>
          <w:rFonts w:ascii="Tahoma" w:hAnsi="Tahoma" w:cs="Tahoma"/>
          <w:bCs/>
          <w:color w:val="000000"/>
          <w:spacing w:val="4"/>
          <w:sz w:val="18"/>
          <w:szCs w:val="18"/>
        </w:rPr>
        <w:t xml:space="preserve">şansa </w:t>
      </w:r>
      <w:r w:rsidRPr="00A820EB">
        <w:rPr>
          <w:rFonts w:ascii="Tahoma" w:hAnsi="Tahoma" w:cs="Tahoma"/>
          <w:bCs/>
          <w:color w:val="000000"/>
          <w:spacing w:val="-4"/>
          <w:sz w:val="18"/>
          <w:szCs w:val="18"/>
        </w:rPr>
        <w:t xml:space="preserve">bağladıklarını belirtmektedir. </w:t>
      </w:r>
      <w:r w:rsidRPr="00A820EB">
        <w:rPr>
          <w:rFonts w:ascii="Tahoma" w:hAnsi="Tahoma" w:cs="Tahoma"/>
          <w:color w:val="000000"/>
          <w:spacing w:val="-4"/>
          <w:sz w:val="18"/>
          <w:szCs w:val="18"/>
        </w:rPr>
        <w:t xml:space="preserve">Bu kurama göre; özellikle </w:t>
      </w:r>
      <w:r w:rsidRPr="00A820EB">
        <w:rPr>
          <w:rFonts w:ascii="Tahoma" w:hAnsi="Tahoma" w:cs="Tahoma"/>
          <w:bCs/>
          <w:color w:val="000000"/>
          <w:spacing w:val="-4"/>
          <w:sz w:val="18"/>
          <w:szCs w:val="18"/>
        </w:rPr>
        <w:t xml:space="preserve">yetişkin </w:t>
      </w:r>
      <w:r w:rsidRPr="00A820EB">
        <w:rPr>
          <w:rFonts w:ascii="Tahoma" w:hAnsi="Tahoma" w:cs="Tahoma"/>
          <w:color w:val="000000"/>
          <w:spacing w:val="-4"/>
          <w:sz w:val="18"/>
          <w:szCs w:val="18"/>
        </w:rPr>
        <w:t xml:space="preserve">eğitiminde, </w:t>
      </w:r>
      <w:r w:rsidRPr="00A820EB">
        <w:rPr>
          <w:rFonts w:ascii="Tahoma" w:hAnsi="Tahoma" w:cs="Tahoma"/>
          <w:color w:val="000000"/>
          <w:sz w:val="18"/>
          <w:szCs w:val="18"/>
        </w:rPr>
        <w:t xml:space="preserve">yetişkine gerekli bilgiler verilerek, yeteneğine, gücüne ve kendisine güvenmesi </w:t>
      </w:r>
      <w:r w:rsidRPr="00A820EB">
        <w:rPr>
          <w:rFonts w:ascii="Tahoma" w:hAnsi="Tahoma" w:cs="Tahoma"/>
          <w:color w:val="000000"/>
          <w:spacing w:val="1"/>
          <w:sz w:val="18"/>
          <w:szCs w:val="18"/>
        </w:rPr>
        <w:t>sağlanmalıdır.</w:t>
      </w:r>
    </w:p>
    <w:p w:rsidR="00723B9B" w:rsidRPr="00A820EB" w:rsidRDefault="00723B9B" w:rsidP="00EA1FA6">
      <w:pPr>
        <w:widowControl w:val="0"/>
        <w:numPr>
          <w:ilvl w:val="0"/>
          <w:numId w:val="30"/>
        </w:numPr>
        <w:spacing w:line="276" w:lineRule="auto"/>
        <w:jc w:val="both"/>
        <w:rPr>
          <w:rFonts w:ascii="Tahoma" w:hAnsi="Tahoma" w:cs="Tahoma"/>
          <w:color w:val="000000"/>
          <w:sz w:val="18"/>
          <w:szCs w:val="18"/>
        </w:rPr>
      </w:pPr>
      <w:proofErr w:type="spellStart"/>
      <w:r w:rsidRPr="00A820EB">
        <w:rPr>
          <w:rFonts w:ascii="Tahoma" w:hAnsi="Tahoma" w:cs="Tahoma"/>
          <w:b/>
          <w:bCs/>
          <w:iCs/>
          <w:color w:val="000000"/>
          <w:spacing w:val="3"/>
          <w:sz w:val="18"/>
          <w:szCs w:val="18"/>
        </w:rPr>
        <w:t>Bruner</w:t>
      </w:r>
      <w:proofErr w:type="spellEnd"/>
      <w:r w:rsidRPr="00A820EB">
        <w:rPr>
          <w:rFonts w:ascii="Tahoma" w:hAnsi="Tahoma" w:cs="Tahoma"/>
          <w:bCs/>
          <w:iCs/>
          <w:color w:val="000000"/>
          <w:spacing w:val="3"/>
          <w:sz w:val="18"/>
          <w:szCs w:val="18"/>
        </w:rPr>
        <w:t xml:space="preserve">, </w:t>
      </w:r>
      <w:r w:rsidRPr="00A820EB">
        <w:rPr>
          <w:rFonts w:ascii="Tahoma" w:hAnsi="Tahoma" w:cs="Tahoma"/>
          <w:color w:val="000000"/>
          <w:spacing w:val="3"/>
          <w:sz w:val="18"/>
          <w:szCs w:val="18"/>
        </w:rPr>
        <w:t xml:space="preserve">öğrenme isteğinin öz bir güdü olduğunu belirtmektedir. </w:t>
      </w:r>
      <w:proofErr w:type="spellStart"/>
      <w:r w:rsidRPr="00A820EB">
        <w:rPr>
          <w:rFonts w:ascii="Tahoma" w:hAnsi="Tahoma" w:cs="Tahoma"/>
          <w:color w:val="000000"/>
          <w:spacing w:val="3"/>
          <w:sz w:val="18"/>
          <w:szCs w:val="18"/>
        </w:rPr>
        <w:t>Bruner'e</w:t>
      </w:r>
      <w:proofErr w:type="spellEnd"/>
      <w:r w:rsidRPr="00A820EB">
        <w:rPr>
          <w:rFonts w:ascii="Tahoma" w:hAnsi="Tahoma" w:cs="Tahoma"/>
          <w:color w:val="000000"/>
          <w:spacing w:val="3"/>
          <w:sz w:val="18"/>
          <w:szCs w:val="18"/>
        </w:rPr>
        <w:t xml:space="preserve"> göre; </w:t>
      </w:r>
      <w:r w:rsidRPr="00A820EB">
        <w:rPr>
          <w:rFonts w:ascii="Tahoma" w:hAnsi="Tahoma" w:cs="Tahoma"/>
          <w:bCs/>
          <w:color w:val="000000"/>
          <w:spacing w:val="4"/>
          <w:sz w:val="18"/>
          <w:szCs w:val="18"/>
        </w:rPr>
        <w:t xml:space="preserve">bireylerin </w:t>
      </w:r>
      <w:r w:rsidRPr="00A820EB">
        <w:rPr>
          <w:rFonts w:ascii="Tahoma" w:hAnsi="Tahoma" w:cs="Tahoma"/>
          <w:color w:val="000000"/>
          <w:spacing w:val="4"/>
          <w:sz w:val="18"/>
          <w:szCs w:val="18"/>
        </w:rPr>
        <w:t>içinden gelen güdüler,</w:t>
      </w:r>
      <w:r w:rsidR="000F4809">
        <w:rPr>
          <w:rFonts w:ascii="Tahoma" w:hAnsi="Tahoma" w:cs="Tahoma"/>
          <w:color w:val="000000"/>
          <w:spacing w:val="4"/>
          <w:sz w:val="18"/>
          <w:szCs w:val="18"/>
        </w:rPr>
        <w:t>”</w:t>
      </w:r>
      <w:r w:rsidRPr="00A820EB">
        <w:rPr>
          <w:rFonts w:ascii="Tahoma" w:hAnsi="Tahoma" w:cs="Tahoma"/>
          <w:color w:val="000000"/>
          <w:spacing w:val="4"/>
          <w:sz w:val="18"/>
          <w:szCs w:val="18"/>
        </w:rPr>
        <w:t>merak”,</w:t>
      </w:r>
      <w:r w:rsidR="000F4809">
        <w:rPr>
          <w:rFonts w:ascii="Tahoma" w:hAnsi="Tahoma" w:cs="Tahoma"/>
          <w:color w:val="000000"/>
          <w:spacing w:val="4"/>
          <w:sz w:val="18"/>
          <w:szCs w:val="18"/>
        </w:rPr>
        <w:t>”</w:t>
      </w:r>
      <w:r w:rsidRPr="00A820EB">
        <w:rPr>
          <w:rFonts w:ascii="Tahoma" w:hAnsi="Tahoma" w:cs="Tahoma"/>
          <w:color w:val="000000"/>
          <w:spacing w:val="4"/>
          <w:sz w:val="18"/>
          <w:szCs w:val="18"/>
        </w:rPr>
        <w:t xml:space="preserve">bir iş yapma” </w:t>
      </w:r>
      <w:proofErr w:type="spellStart"/>
      <w:r w:rsidRPr="00A820EB">
        <w:rPr>
          <w:rFonts w:ascii="Tahoma" w:hAnsi="Tahoma" w:cs="Tahoma"/>
          <w:color w:val="000000"/>
          <w:spacing w:val="4"/>
          <w:sz w:val="18"/>
          <w:szCs w:val="18"/>
        </w:rPr>
        <w:t>ve</w:t>
      </w:r>
      <w:r w:rsidR="000F4809">
        <w:rPr>
          <w:rFonts w:ascii="Tahoma" w:hAnsi="Tahoma" w:cs="Tahoma"/>
          <w:color w:val="000000"/>
          <w:spacing w:val="4"/>
          <w:sz w:val="18"/>
          <w:szCs w:val="18"/>
        </w:rPr>
        <w:t>”</w:t>
      </w:r>
      <w:r w:rsidRPr="00A820EB">
        <w:rPr>
          <w:rFonts w:ascii="Tahoma" w:hAnsi="Tahoma" w:cs="Tahoma"/>
          <w:color w:val="000000"/>
          <w:spacing w:val="4"/>
          <w:sz w:val="18"/>
          <w:szCs w:val="18"/>
        </w:rPr>
        <w:t>grup</w:t>
      </w:r>
      <w:proofErr w:type="spellEnd"/>
      <w:r w:rsidRPr="00A820EB">
        <w:rPr>
          <w:rFonts w:ascii="Tahoma" w:hAnsi="Tahoma" w:cs="Tahoma"/>
          <w:color w:val="000000"/>
          <w:spacing w:val="4"/>
          <w:sz w:val="18"/>
          <w:szCs w:val="18"/>
        </w:rPr>
        <w:t xml:space="preserve"> </w:t>
      </w:r>
      <w:r w:rsidRPr="00A820EB">
        <w:rPr>
          <w:rFonts w:ascii="Tahoma" w:hAnsi="Tahoma" w:cs="Tahoma"/>
          <w:bCs/>
          <w:color w:val="000000"/>
          <w:spacing w:val="4"/>
          <w:sz w:val="18"/>
          <w:szCs w:val="18"/>
        </w:rPr>
        <w:t xml:space="preserve">üyeleri ile </w:t>
      </w:r>
      <w:r w:rsidRPr="00A820EB">
        <w:rPr>
          <w:rFonts w:ascii="Tahoma" w:hAnsi="Tahoma" w:cs="Tahoma"/>
          <w:color w:val="000000"/>
          <w:sz w:val="18"/>
          <w:szCs w:val="18"/>
        </w:rPr>
        <w:t xml:space="preserve">ortak hareket </w:t>
      </w:r>
      <w:proofErr w:type="spellStart"/>
      <w:r w:rsidRPr="00A820EB">
        <w:rPr>
          <w:rFonts w:ascii="Tahoma" w:hAnsi="Tahoma" w:cs="Tahoma"/>
          <w:color w:val="000000"/>
          <w:sz w:val="18"/>
          <w:szCs w:val="18"/>
        </w:rPr>
        <w:t>etme”dir</w:t>
      </w:r>
      <w:proofErr w:type="spellEnd"/>
      <w:r w:rsidRPr="00A820EB">
        <w:rPr>
          <w:rFonts w:ascii="Tahoma" w:hAnsi="Tahoma" w:cs="Tahoma"/>
          <w:color w:val="000000"/>
          <w:sz w:val="18"/>
          <w:szCs w:val="18"/>
        </w:rPr>
        <w:t xml:space="preserve"> ve bunlar, ödül, ceza veya zorlama gibi dış uyarıcılardan </w:t>
      </w:r>
      <w:r w:rsidRPr="00A820EB">
        <w:rPr>
          <w:rFonts w:ascii="Tahoma" w:hAnsi="Tahoma" w:cs="Tahoma"/>
          <w:bCs/>
          <w:color w:val="000000"/>
          <w:spacing w:val="-3"/>
          <w:sz w:val="18"/>
          <w:szCs w:val="18"/>
        </w:rPr>
        <w:t>daha yararlıdır</w:t>
      </w:r>
      <w:r w:rsidRPr="00A820EB">
        <w:rPr>
          <w:rFonts w:ascii="Tahoma" w:hAnsi="Tahoma" w:cs="Tahoma"/>
          <w:color w:val="000000"/>
          <w:spacing w:val="-3"/>
          <w:sz w:val="18"/>
          <w:szCs w:val="18"/>
        </w:rPr>
        <w:t>.</w:t>
      </w:r>
    </w:p>
    <w:p w:rsidR="00697147" w:rsidRPr="00A820EB" w:rsidRDefault="00723B9B" w:rsidP="00EA1FA6">
      <w:pPr>
        <w:widowControl w:val="0"/>
        <w:numPr>
          <w:ilvl w:val="0"/>
          <w:numId w:val="31"/>
        </w:numPr>
        <w:spacing w:line="276" w:lineRule="auto"/>
        <w:jc w:val="both"/>
        <w:rPr>
          <w:rFonts w:ascii="Tahoma" w:hAnsi="Tahoma" w:cs="Tahoma"/>
          <w:color w:val="000000"/>
          <w:spacing w:val="1"/>
          <w:sz w:val="18"/>
          <w:szCs w:val="18"/>
        </w:rPr>
      </w:pPr>
      <w:proofErr w:type="spellStart"/>
      <w:r w:rsidRPr="00A820EB">
        <w:rPr>
          <w:rFonts w:ascii="Tahoma" w:hAnsi="Tahoma" w:cs="Tahoma"/>
          <w:b/>
          <w:iCs/>
          <w:color w:val="000000"/>
          <w:sz w:val="18"/>
          <w:szCs w:val="18"/>
        </w:rPr>
        <w:t>Maslow</w:t>
      </w:r>
      <w:proofErr w:type="spellEnd"/>
      <w:r w:rsidRPr="00A820EB">
        <w:rPr>
          <w:rFonts w:ascii="Tahoma" w:hAnsi="Tahoma" w:cs="Tahoma"/>
          <w:iCs/>
          <w:color w:val="000000"/>
          <w:sz w:val="18"/>
          <w:szCs w:val="18"/>
        </w:rPr>
        <w:t xml:space="preserve">, </w:t>
      </w:r>
      <w:r w:rsidRPr="00A820EB">
        <w:rPr>
          <w:rFonts w:ascii="Tahoma" w:hAnsi="Tahoma" w:cs="Tahoma"/>
          <w:color w:val="000000"/>
          <w:sz w:val="18"/>
          <w:szCs w:val="18"/>
        </w:rPr>
        <w:t xml:space="preserve">insanların güdülenmesini, ihtiyaçlar hiyerarşisine </w:t>
      </w:r>
      <w:r w:rsidRPr="00A820EB">
        <w:rPr>
          <w:rFonts w:ascii="Tahoma" w:hAnsi="Tahoma" w:cs="Tahoma"/>
          <w:bCs/>
          <w:color w:val="000000"/>
          <w:sz w:val="18"/>
          <w:szCs w:val="18"/>
        </w:rPr>
        <w:t xml:space="preserve">dayalı </w:t>
      </w:r>
      <w:r w:rsidRPr="00A820EB">
        <w:rPr>
          <w:rFonts w:ascii="Tahoma" w:hAnsi="Tahoma" w:cs="Tahoma"/>
          <w:color w:val="000000"/>
          <w:sz w:val="18"/>
          <w:szCs w:val="18"/>
        </w:rPr>
        <w:t xml:space="preserve">olarak </w:t>
      </w:r>
      <w:r w:rsidRPr="00A820EB">
        <w:rPr>
          <w:rFonts w:ascii="Tahoma" w:hAnsi="Tahoma" w:cs="Tahoma"/>
          <w:color w:val="000000"/>
          <w:spacing w:val="5"/>
          <w:sz w:val="18"/>
          <w:szCs w:val="18"/>
        </w:rPr>
        <w:t xml:space="preserve">açıklamaktadır ve güdülenmede </w:t>
      </w:r>
      <w:r w:rsidRPr="00A820EB">
        <w:rPr>
          <w:rFonts w:ascii="Tahoma" w:hAnsi="Tahoma" w:cs="Tahoma"/>
          <w:bCs/>
          <w:color w:val="000000"/>
          <w:spacing w:val="5"/>
          <w:sz w:val="18"/>
          <w:szCs w:val="18"/>
        </w:rPr>
        <w:t xml:space="preserve">en yaygın </w:t>
      </w:r>
      <w:r w:rsidRPr="00A820EB">
        <w:rPr>
          <w:rFonts w:ascii="Tahoma" w:hAnsi="Tahoma" w:cs="Tahoma"/>
          <w:color w:val="000000"/>
          <w:spacing w:val="5"/>
          <w:sz w:val="18"/>
          <w:szCs w:val="18"/>
        </w:rPr>
        <w:t xml:space="preserve">bilinen kuramdır. </w:t>
      </w:r>
      <w:proofErr w:type="spellStart"/>
      <w:r w:rsidRPr="00A820EB">
        <w:rPr>
          <w:rFonts w:ascii="Tahoma" w:hAnsi="Tahoma" w:cs="Tahoma"/>
          <w:bCs/>
          <w:color w:val="000000"/>
          <w:spacing w:val="5"/>
          <w:sz w:val="18"/>
          <w:szCs w:val="18"/>
        </w:rPr>
        <w:t>Maslow</w:t>
      </w:r>
      <w:proofErr w:type="spellEnd"/>
      <w:r w:rsidRPr="00A820EB">
        <w:rPr>
          <w:rFonts w:ascii="Tahoma" w:hAnsi="Tahoma" w:cs="Tahoma"/>
          <w:bCs/>
          <w:color w:val="000000"/>
          <w:spacing w:val="5"/>
          <w:sz w:val="18"/>
          <w:szCs w:val="18"/>
        </w:rPr>
        <w:t xml:space="preserve">; </w:t>
      </w:r>
      <w:r w:rsidRPr="00A820EB">
        <w:rPr>
          <w:rFonts w:ascii="Tahoma" w:hAnsi="Tahoma" w:cs="Tahoma"/>
          <w:color w:val="000000"/>
          <w:spacing w:val="5"/>
          <w:sz w:val="18"/>
          <w:szCs w:val="18"/>
        </w:rPr>
        <w:t xml:space="preserve">insan </w:t>
      </w:r>
      <w:r w:rsidRPr="00A820EB">
        <w:rPr>
          <w:rFonts w:ascii="Tahoma" w:hAnsi="Tahoma" w:cs="Tahoma"/>
          <w:color w:val="000000"/>
          <w:spacing w:val="-1"/>
          <w:sz w:val="18"/>
          <w:szCs w:val="18"/>
        </w:rPr>
        <w:t xml:space="preserve">güdülerini </w:t>
      </w:r>
      <w:r w:rsidRPr="00A820EB">
        <w:rPr>
          <w:rFonts w:ascii="Tahoma" w:hAnsi="Tahoma" w:cs="Tahoma"/>
          <w:bCs/>
          <w:color w:val="000000"/>
          <w:spacing w:val="-1"/>
          <w:sz w:val="18"/>
          <w:szCs w:val="18"/>
        </w:rPr>
        <w:t xml:space="preserve">bir </w:t>
      </w:r>
      <w:r w:rsidRPr="00A820EB">
        <w:rPr>
          <w:rFonts w:ascii="Tahoma" w:hAnsi="Tahoma" w:cs="Tahoma"/>
          <w:color w:val="000000"/>
          <w:spacing w:val="-1"/>
          <w:sz w:val="18"/>
          <w:szCs w:val="18"/>
        </w:rPr>
        <w:t>piramit gibi birbiri üstüne aşamalı olarak yerleştirmekledir</w:t>
      </w:r>
      <w:r w:rsidRPr="00A820EB">
        <w:rPr>
          <w:rFonts w:ascii="Tahoma" w:hAnsi="Tahoma" w:cs="Tahoma"/>
          <w:color w:val="000000"/>
          <w:spacing w:val="2"/>
          <w:sz w:val="18"/>
          <w:szCs w:val="18"/>
        </w:rPr>
        <w:t xml:space="preserve"> </w:t>
      </w:r>
    </w:p>
    <w:p w:rsidR="000F4809" w:rsidRDefault="000F4809" w:rsidP="00EA1FA6">
      <w:pPr>
        <w:widowControl w:val="0"/>
        <w:spacing w:line="276" w:lineRule="auto"/>
        <w:jc w:val="both"/>
        <w:rPr>
          <w:rFonts w:ascii="Tahoma" w:hAnsi="Tahoma" w:cs="Tahoma"/>
          <w:b/>
          <w:bCs/>
          <w:iCs/>
          <w:color w:val="000000"/>
          <w:spacing w:val="1"/>
          <w:sz w:val="18"/>
          <w:szCs w:val="18"/>
        </w:rPr>
      </w:pPr>
    </w:p>
    <w:p w:rsidR="00723B9B" w:rsidRPr="00A820EB" w:rsidRDefault="00723B9B" w:rsidP="00EA1FA6">
      <w:pPr>
        <w:widowControl w:val="0"/>
        <w:spacing w:line="276" w:lineRule="auto"/>
        <w:jc w:val="both"/>
        <w:rPr>
          <w:rFonts w:ascii="Tahoma" w:hAnsi="Tahoma" w:cs="Tahoma"/>
          <w:b/>
          <w:bCs/>
          <w:iCs/>
          <w:color w:val="000000"/>
          <w:spacing w:val="1"/>
          <w:sz w:val="18"/>
          <w:szCs w:val="18"/>
        </w:rPr>
      </w:pPr>
      <w:r w:rsidRPr="00A820EB">
        <w:rPr>
          <w:rFonts w:ascii="Tahoma" w:hAnsi="Tahoma" w:cs="Tahoma"/>
          <w:b/>
          <w:bCs/>
          <w:iCs/>
          <w:color w:val="000000"/>
          <w:spacing w:val="1"/>
          <w:sz w:val="18"/>
          <w:szCs w:val="18"/>
        </w:rPr>
        <w:t>Olumlu Bir Eğitim Atmosferi İçin Eğitim Öncesi Hazırlıklar</w:t>
      </w:r>
    </w:p>
    <w:p w:rsidR="00697147" w:rsidRPr="00A820EB" w:rsidRDefault="00697147" w:rsidP="00EA1FA6">
      <w:pPr>
        <w:widowControl w:val="0"/>
        <w:spacing w:line="276" w:lineRule="auto"/>
        <w:jc w:val="both"/>
        <w:rPr>
          <w:rFonts w:ascii="Tahoma" w:hAnsi="Tahoma" w:cs="Tahoma"/>
          <w:sz w:val="18"/>
          <w:szCs w:val="18"/>
        </w:rPr>
      </w:pPr>
    </w:p>
    <w:p w:rsidR="00723B9B" w:rsidRPr="00A820EB" w:rsidRDefault="00723B9B" w:rsidP="00EA1FA6">
      <w:pPr>
        <w:widowControl w:val="0"/>
        <w:numPr>
          <w:ilvl w:val="0"/>
          <w:numId w:val="32"/>
        </w:numPr>
        <w:spacing w:line="276" w:lineRule="auto"/>
        <w:jc w:val="both"/>
        <w:rPr>
          <w:rFonts w:ascii="Tahoma" w:hAnsi="Tahoma" w:cs="Tahoma"/>
          <w:color w:val="000000"/>
          <w:sz w:val="18"/>
          <w:szCs w:val="18"/>
        </w:rPr>
      </w:pPr>
      <w:r w:rsidRPr="00A820EB">
        <w:rPr>
          <w:rFonts w:ascii="Tahoma" w:hAnsi="Tahoma" w:cs="Tahoma"/>
          <w:color w:val="000000"/>
          <w:spacing w:val="2"/>
          <w:sz w:val="18"/>
          <w:szCs w:val="18"/>
        </w:rPr>
        <w:t xml:space="preserve">Katılımcıların sayısı, </w:t>
      </w:r>
      <w:proofErr w:type="spellStart"/>
      <w:r w:rsidRPr="00A820EB">
        <w:rPr>
          <w:rFonts w:ascii="Tahoma" w:hAnsi="Tahoma" w:cs="Tahoma"/>
          <w:color w:val="000000"/>
          <w:spacing w:val="2"/>
          <w:sz w:val="18"/>
          <w:szCs w:val="18"/>
        </w:rPr>
        <w:t>sosyo</w:t>
      </w:r>
      <w:proofErr w:type="spellEnd"/>
      <w:r w:rsidRPr="00A820EB">
        <w:rPr>
          <w:rFonts w:ascii="Tahoma" w:hAnsi="Tahoma" w:cs="Tahoma"/>
          <w:color w:val="000000"/>
          <w:spacing w:val="2"/>
          <w:sz w:val="18"/>
          <w:szCs w:val="18"/>
        </w:rPr>
        <w:t xml:space="preserve">-kültürel özellikleri, eğitime neden, hangi amaçlarla </w:t>
      </w:r>
      <w:r w:rsidRPr="00A820EB">
        <w:rPr>
          <w:rFonts w:ascii="Tahoma" w:hAnsi="Tahoma" w:cs="Tahoma"/>
          <w:color w:val="000000"/>
          <w:spacing w:val="1"/>
          <w:sz w:val="18"/>
          <w:szCs w:val="18"/>
        </w:rPr>
        <w:t xml:space="preserve">başvurdukları, daha önce almış oldukları eğitimler ve deneyimleri gibi konularda </w:t>
      </w:r>
      <w:r w:rsidRPr="00A820EB">
        <w:rPr>
          <w:rFonts w:ascii="Tahoma" w:hAnsi="Tahoma" w:cs="Tahoma"/>
          <w:color w:val="000000"/>
          <w:spacing w:val="3"/>
          <w:sz w:val="18"/>
          <w:szCs w:val="18"/>
        </w:rPr>
        <w:t xml:space="preserve">katılımcılar hakkında temel bilgileri toplamak önemlidir. Karşılıklı etkileşimin </w:t>
      </w:r>
      <w:r w:rsidRPr="00A820EB">
        <w:rPr>
          <w:rFonts w:ascii="Tahoma" w:hAnsi="Tahoma" w:cs="Tahoma"/>
          <w:color w:val="000000"/>
          <w:sz w:val="18"/>
          <w:szCs w:val="18"/>
        </w:rPr>
        <w:t>sağlanması açısından 10–12 kişilik küçük gruplar tercih edilmelidir.</w:t>
      </w:r>
    </w:p>
    <w:p w:rsidR="00723B9B" w:rsidRPr="00A820EB" w:rsidRDefault="00723B9B" w:rsidP="00EA1FA6">
      <w:pPr>
        <w:widowControl w:val="0"/>
        <w:numPr>
          <w:ilvl w:val="0"/>
          <w:numId w:val="32"/>
        </w:numPr>
        <w:spacing w:line="276" w:lineRule="auto"/>
        <w:jc w:val="both"/>
        <w:rPr>
          <w:rFonts w:ascii="Tahoma" w:hAnsi="Tahoma" w:cs="Tahoma"/>
          <w:color w:val="000000"/>
          <w:sz w:val="18"/>
          <w:szCs w:val="18"/>
        </w:rPr>
      </w:pPr>
      <w:r w:rsidRPr="00A820EB">
        <w:rPr>
          <w:rFonts w:ascii="Tahoma" w:hAnsi="Tahoma" w:cs="Tahoma"/>
          <w:color w:val="000000"/>
          <w:spacing w:val="3"/>
          <w:sz w:val="18"/>
          <w:szCs w:val="18"/>
        </w:rPr>
        <w:t xml:space="preserve">Eğitimde kullanılacak araç ve gereçleri gözden geçirmek, </w:t>
      </w:r>
    </w:p>
    <w:p w:rsidR="00723B9B" w:rsidRPr="00A820EB" w:rsidRDefault="00723B9B" w:rsidP="00EA1FA6">
      <w:pPr>
        <w:widowControl w:val="0"/>
        <w:numPr>
          <w:ilvl w:val="0"/>
          <w:numId w:val="32"/>
        </w:numPr>
        <w:spacing w:line="276" w:lineRule="auto"/>
        <w:jc w:val="both"/>
        <w:rPr>
          <w:rFonts w:ascii="Tahoma" w:hAnsi="Tahoma" w:cs="Tahoma"/>
          <w:color w:val="000000"/>
          <w:sz w:val="18"/>
          <w:szCs w:val="18"/>
        </w:rPr>
      </w:pPr>
      <w:r w:rsidRPr="00A820EB">
        <w:rPr>
          <w:rFonts w:ascii="Tahoma" w:hAnsi="Tahoma" w:cs="Tahoma"/>
          <w:color w:val="000000"/>
          <w:spacing w:val="2"/>
          <w:sz w:val="18"/>
          <w:szCs w:val="18"/>
        </w:rPr>
        <w:t xml:space="preserve">Eğitimin yapılacağı yerdeki fiziksel koşulların düzenlenmesi için; katılımcıların </w:t>
      </w:r>
      <w:r w:rsidRPr="00A820EB">
        <w:rPr>
          <w:rFonts w:ascii="Tahoma" w:hAnsi="Tahoma" w:cs="Tahoma"/>
          <w:color w:val="000000"/>
          <w:spacing w:val="4"/>
          <w:sz w:val="18"/>
          <w:szCs w:val="18"/>
        </w:rPr>
        <w:t xml:space="preserve">sayısına göre odanın büyüklüğünü, küçük grup etkinlikleri için uygun odaları, </w:t>
      </w:r>
      <w:r w:rsidRPr="00A820EB">
        <w:rPr>
          <w:rFonts w:ascii="Tahoma" w:hAnsi="Tahoma" w:cs="Tahoma"/>
          <w:color w:val="000000"/>
          <w:sz w:val="18"/>
          <w:szCs w:val="18"/>
        </w:rPr>
        <w:t xml:space="preserve">masa, sandalye vb. durumunu, etkileşim ve iletişimi sağlayacak oturma </w:t>
      </w:r>
      <w:r w:rsidRPr="00A820EB">
        <w:rPr>
          <w:rFonts w:ascii="Tahoma" w:hAnsi="Tahoma" w:cs="Tahoma"/>
          <w:color w:val="000000"/>
          <w:spacing w:val="1"/>
          <w:sz w:val="18"/>
          <w:szCs w:val="18"/>
        </w:rPr>
        <w:t xml:space="preserve">düzenlerini (‘U’ düzeni, dikdörtgen veya daire düzeni, küçük grup düzenlemesi </w:t>
      </w:r>
      <w:r w:rsidRPr="00A820EB">
        <w:rPr>
          <w:rFonts w:ascii="Tahoma" w:hAnsi="Tahoma" w:cs="Tahoma"/>
          <w:color w:val="000000"/>
          <w:sz w:val="18"/>
          <w:szCs w:val="18"/>
        </w:rPr>
        <w:t xml:space="preserve">vb.) gözden geçirmek gerekir. Katılımcılar için isimlikler hazırlanmalıdır. </w:t>
      </w:r>
    </w:p>
    <w:p w:rsidR="00723B9B" w:rsidRPr="00A820EB" w:rsidRDefault="00723B9B" w:rsidP="00EA1FA6">
      <w:pPr>
        <w:widowControl w:val="0"/>
        <w:numPr>
          <w:ilvl w:val="0"/>
          <w:numId w:val="32"/>
        </w:numPr>
        <w:spacing w:line="276" w:lineRule="auto"/>
        <w:jc w:val="both"/>
        <w:rPr>
          <w:rFonts w:ascii="Tahoma" w:hAnsi="Tahoma" w:cs="Tahoma"/>
          <w:color w:val="000000"/>
          <w:sz w:val="18"/>
          <w:szCs w:val="18"/>
        </w:rPr>
      </w:pPr>
      <w:r w:rsidRPr="00A820EB">
        <w:rPr>
          <w:rFonts w:ascii="Tahoma" w:hAnsi="Tahoma" w:cs="Tahoma"/>
          <w:color w:val="000000"/>
          <w:sz w:val="18"/>
          <w:szCs w:val="18"/>
        </w:rPr>
        <w:t xml:space="preserve">Katılımcıların ihtiyaçlarının (yemek, konaklamak, telefon, kaza veya ani </w:t>
      </w:r>
      <w:r w:rsidRPr="00A820EB">
        <w:rPr>
          <w:rFonts w:ascii="Tahoma" w:hAnsi="Tahoma" w:cs="Tahoma"/>
          <w:color w:val="000000"/>
          <w:spacing w:val="1"/>
          <w:sz w:val="18"/>
          <w:szCs w:val="18"/>
        </w:rPr>
        <w:t xml:space="preserve">rahatsızlıklar </w:t>
      </w:r>
      <w:proofErr w:type="gramStart"/>
      <w:r w:rsidRPr="00A820EB">
        <w:rPr>
          <w:rFonts w:ascii="Tahoma" w:hAnsi="Tahoma" w:cs="Tahoma"/>
          <w:color w:val="000000"/>
          <w:spacing w:val="1"/>
          <w:sz w:val="18"/>
          <w:szCs w:val="18"/>
        </w:rPr>
        <w:t>dahil</w:t>
      </w:r>
      <w:proofErr w:type="gramEnd"/>
      <w:r w:rsidRPr="00A820EB">
        <w:rPr>
          <w:rFonts w:ascii="Tahoma" w:hAnsi="Tahoma" w:cs="Tahoma"/>
          <w:color w:val="000000"/>
          <w:spacing w:val="1"/>
          <w:sz w:val="18"/>
          <w:szCs w:val="18"/>
        </w:rPr>
        <w:t xml:space="preserve"> acil durumlar vb.) önceden tahmin edilmesi ve bunlara uygun </w:t>
      </w:r>
      <w:r w:rsidRPr="00A820EB">
        <w:rPr>
          <w:rFonts w:ascii="Tahoma" w:hAnsi="Tahoma" w:cs="Tahoma"/>
          <w:color w:val="000000"/>
          <w:sz w:val="18"/>
          <w:szCs w:val="18"/>
        </w:rPr>
        <w:t>düzenlemelerin yapılması gerekir.</w:t>
      </w:r>
    </w:p>
    <w:p w:rsidR="00697147" w:rsidRPr="00A820EB" w:rsidRDefault="00697147" w:rsidP="00EA1FA6">
      <w:pPr>
        <w:widowControl w:val="0"/>
        <w:spacing w:line="276" w:lineRule="auto"/>
        <w:ind w:left="567"/>
        <w:jc w:val="both"/>
        <w:rPr>
          <w:rFonts w:ascii="Tahoma" w:hAnsi="Tahoma" w:cs="Tahoma"/>
          <w:color w:val="000000"/>
          <w:sz w:val="18"/>
          <w:szCs w:val="18"/>
        </w:rPr>
      </w:pPr>
    </w:p>
    <w:p w:rsidR="00723B9B" w:rsidRPr="00A820EB" w:rsidRDefault="00723B9B" w:rsidP="00EA1FA6">
      <w:pPr>
        <w:widowControl w:val="0"/>
        <w:spacing w:line="276" w:lineRule="auto"/>
        <w:jc w:val="both"/>
        <w:rPr>
          <w:rFonts w:ascii="Tahoma" w:hAnsi="Tahoma" w:cs="Tahoma"/>
          <w:b/>
          <w:bCs/>
          <w:iCs/>
          <w:color w:val="000000"/>
          <w:sz w:val="18"/>
          <w:szCs w:val="18"/>
        </w:rPr>
      </w:pPr>
      <w:r w:rsidRPr="00A820EB">
        <w:rPr>
          <w:rFonts w:ascii="Tahoma" w:hAnsi="Tahoma" w:cs="Tahoma"/>
          <w:b/>
          <w:bCs/>
          <w:iCs/>
          <w:color w:val="000000"/>
          <w:sz w:val="18"/>
          <w:szCs w:val="18"/>
        </w:rPr>
        <w:t>Olumlu Bir Eğitim Atmosferi İçin Eğitim Sırasında Yapılacaklar:</w:t>
      </w:r>
    </w:p>
    <w:p w:rsidR="00697147" w:rsidRPr="00A820EB" w:rsidRDefault="00697147" w:rsidP="00EA1FA6">
      <w:pPr>
        <w:widowControl w:val="0"/>
        <w:spacing w:line="276" w:lineRule="auto"/>
        <w:jc w:val="both"/>
        <w:rPr>
          <w:rFonts w:ascii="Tahoma" w:hAnsi="Tahoma" w:cs="Tahoma"/>
          <w:sz w:val="18"/>
          <w:szCs w:val="18"/>
        </w:rPr>
      </w:pPr>
    </w:p>
    <w:p w:rsidR="00723B9B" w:rsidRPr="00A820EB" w:rsidRDefault="00723B9B" w:rsidP="00EA1FA6">
      <w:pPr>
        <w:widowControl w:val="0"/>
        <w:numPr>
          <w:ilvl w:val="0"/>
          <w:numId w:val="33"/>
        </w:numPr>
        <w:spacing w:line="276" w:lineRule="auto"/>
        <w:jc w:val="both"/>
        <w:rPr>
          <w:rFonts w:ascii="Tahoma" w:hAnsi="Tahoma" w:cs="Tahoma"/>
          <w:color w:val="000000"/>
          <w:sz w:val="18"/>
          <w:szCs w:val="18"/>
        </w:rPr>
      </w:pPr>
      <w:r w:rsidRPr="00A820EB">
        <w:rPr>
          <w:rFonts w:ascii="Tahoma" w:hAnsi="Tahoma" w:cs="Tahoma"/>
          <w:color w:val="000000"/>
          <w:spacing w:val="1"/>
          <w:sz w:val="18"/>
          <w:szCs w:val="18"/>
        </w:rPr>
        <w:t xml:space="preserve">Eğitime başlarken, katılımcıların birbiriyle ve eğiticilerle tanışması önemlidir (Katılımcılar birbirini tanıyor olsalar bile, bu etkinlik yetişkin eğitiminde özel </w:t>
      </w:r>
      <w:r w:rsidRPr="00A820EB">
        <w:rPr>
          <w:rFonts w:ascii="Tahoma" w:hAnsi="Tahoma" w:cs="Tahoma"/>
          <w:color w:val="000000"/>
          <w:spacing w:val="3"/>
          <w:sz w:val="18"/>
          <w:szCs w:val="18"/>
        </w:rPr>
        <w:t xml:space="preserve">bir önem taşımaktadır). </w:t>
      </w:r>
      <w:r w:rsidRPr="00A820EB">
        <w:rPr>
          <w:rFonts w:ascii="Tahoma" w:hAnsi="Tahoma" w:cs="Tahoma"/>
          <w:color w:val="000000"/>
          <w:sz w:val="18"/>
          <w:szCs w:val="18"/>
        </w:rPr>
        <w:t>Eğitime başlamadan önce, katılımcıların eğitimden beklentilerinin neler olduğunun öğrenilmesi, yetişkin eğitiminde önemli bir etkinliktir.</w:t>
      </w:r>
    </w:p>
    <w:p w:rsidR="00723B9B" w:rsidRPr="00A820EB" w:rsidRDefault="00723B9B" w:rsidP="00EA1FA6">
      <w:pPr>
        <w:widowControl w:val="0"/>
        <w:numPr>
          <w:ilvl w:val="0"/>
          <w:numId w:val="33"/>
        </w:numPr>
        <w:spacing w:line="276" w:lineRule="auto"/>
        <w:jc w:val="both"/>
        <w:rPr>
          <w:rFonts w:ascii="Tahoma" w:hAnsi="Tahoma" w:cs="Tahoma"/>
          <w:color w:val="000000"/>
          <w:sz w:val="18"/>
          <w:szCs w:val="18"/>
        </w:rPr>
      </w:pPr>
      <w:r w:rsidRPr="00A820EB">
        <w:rPr>
          <w:rFonts w:ascii="Tahoma" w:hAnsi="Tahoma" w:cs="Tahoma"/>
          <w:color w:val="000000"/>
          <w:sz w:val="18"/>
          <w:szCs w:val="18"/>
        </w:rPr>
        <w:t xml:space="preserve">Eğitimle ilgili katılımcıların bireysel ihtiyaçlarını karşılayabilecekleri (telefon, </w:t>
      </w:r>
      <w:r w:rsidRPr="00A820EB">
        <w:rPr>
          <w:rFonts w:ascii="Tahoma" w:hAnsi="Tahoma" w:cs="Tahoma"/>
          <w:color w:val="000000"/>
          <w:spacing w:val="-2"/>
          <w:sz w:val="18"/>
          <w:szCs w:val="18"/>
        </w:rPr>
        <w:t xml:space="preserve">yemek, konaklama, vb.) yerlerinin belirtilmesi, eğitimle ilgili sorularının </w:t>
      </w:r>
      <w:r w:rsidRPr="00A820EB">
        <w:rPr>
          <w:rFonts w:ascii="Tahoma" w:hAnsi="Tahoma" w:cs="Tahoma"/>
          <w:color w:val="000000"/>
          <w:sz w:val="18"/>
          <w:szCs w:val="18"/>
        </w:rPr>
        <w:t>yanıtlanması da eğitime başlarken önemlidir.</w:t>
      </w:r>
    </w:p>
    <w:p w:rsidR="00723B9B" w:rsidRPr="00A820EB" w:rsidRDefault="00723B9B" w:rsidP="00EA1FA6">
      <w:pPr>
        <w:widowControl w:val="0"/>
        <w:numPr>
          <w:ilvl w:val="0"/>
          <w:numId w:val="33"/>
        </w:numPr>
        <w:spacing w:line="276" w:lineRule="auto"/>
        <w:jc w:val="both"/>
        <w:rPr>
          <w:rFonts w:ascii="Tahoma" w:hAnsi="Tahoma" w:cs="Tahoma"/>
          <w:color w:val="000000"/>
          <w:sz w:val="18"/>
          <w:szCs w:val="18"/>
        </w:rPr>
      </w:pPr>
      <w:proofErr w:type="gramStart"/>
      <w:r w:rsidRPr="00A820EB">
        <w:rPr>
          <w:rFonts w:ascii="Tahoma" w:hAnsi="Tahoma" w:cs="Tahoma"/>
          <w:color w:val="000000"/>
          <w:spacing w:val="5"/>
          <w:sz w:val="18"/>
          <w:szCs w:val="18"/>
        </w:rPr>
        <w:t>etkin</w:t>
      </w:r>
      <w:proofErr w:type="gramEnd"/>
      <w:r w:rsidRPr="00A820EB">
        <w:rPr>
          <w:rFonts w:ascii="Tahoma" w:hAnsi="Tahoma" w:cs="Tahoma"/>
          <w:color w:val="000000"/>
          <w:spacing w:val="5"/>
          <w:sz w:val="18"/>
          <w:szCs w:val="18"/>
        </w:rPr>
        <w:t xml:space="preserve"> katılımı </w:t>
      </w:r>
      <w:r w:rsidRPr="00A820EB">
        <w:rPr>
          <w:rFonts w:ascii="Tahoma" w:hAnsi="Tahoma" w:cs="Tahoma"/>
          <w:color w:val="000000"/>
          <w:sz w:val="18"/>
          <w:szCs w:val="18"/>
        </w:rPr>
        <w:t xml:space="preserve">sağlaması, karşılıklı etkileşimi desteklemesi ve katılımcıların endişelerini gidermesi açısından, belli aralıklarla kısa-küçük oyunlar ile ısınma egzersizleri düzenlenebilir. </w:t>
      </w:r>
    </w:p>
    <w:p w:rsidR="00723B9B" w:rsidRPr="00A820EB" w:rsidRDefault="00723B9B" w:rsidP="00EA1FA6">
      <w:pPr>
        <w:widowControl w:val="0"/>
        <w:numPr>
          <w:ilvl w:val="0"/>
          <w:numId w:val="33"/>
        </w:numPr>
        <w:spacing w:line="276" w:lineRule="auto"/>
        <w:jc w:val="both"/>
        <w:rPr>
          <w:rFonts w:ascii="Tahoma" w:hAnsi="Tahoma" w:cs="Tahoma"/>
          <w:color w:val="000000"/>
          <w:sz w:val="18"/>
          <w:szCs w:val="18"/>
        </w:rPr>
      </w:pPr>
      <w:r w:rsidRPr="00A820EB">
        <w:rPr>
          <w:rFonts w:ascii="Tahoma" w:hAnsi="Tahoma" w:cs="Tahoma"/>
          <w:color w:val="000000"/>
          <w:spacing w:val="1"/>
          <w:sz w:val="18"/>
          <w:szCs w:val="18"/>
        </w:rPr>
        <w:t xml:space="preserve">Eğitim odası dışındaki sosyal etkinlikler (sohbet, yemek, gezi vb.) de olumlu </w:t>
      </w:r>
      <w:r w:rsidRPr="00A820EB">
        <w:rPr>
          <w:rFonts w:ascii="Tahoma" w:hAnsi="Tahoma" w:cs="Tahoma"/>
          <w:color w:val="000000"/>
          <w:sz w:val="18"/>
          <w:szCs w:val="18"/>
        </w:rPr>
        <w:t>bir eğitim atmosferinin yaratılmasında ve sürdürülmesinde etkilidir.</w:t>
      </w:r>
    </w:p>
    <w:p w:rsidR="00697147" w:rsidRPr="00A820EB" w:rsidRDefault="00697147" w:rsidP="00EA1FA6">
      <w:pPr>
        <w:widowControl w:val="0"/>
        <w:spacing w:line="276" w:lineRule="auto"/>
        <w:ind w:left="284"/>
        <w:jc w:val="both"/>
        <w:rPr>
          <w:rFonts w:ascii="Tahoma" w:hAnsi="Tahoma" w:cs="Tahoma"/>
          <w:color w:val="000000"/>
          <w:sz w:val="18"/>
          <w:szCs w:val="18"/>
        </w:rPr>
      </w:pPr>
    </w:p>
    <w:p w:rsidR="00723B9B" w:rsidRPr="00A820EB" w:rsidRDefault="00723B9B" w:rsidP="00EA1FA6">
      <w:pPr>
        <w:widowControl w:val="0"/>
        <w:shd w:val="clear" w:color="auto" w:fill="FFFFFF"/>
        <w:spacing w:line="276" w:lineRule="auto"/>
        <w:ind w:left="11" w:firstLine="529"/>
        <w:jc w:val="both"/>
        <w:rPr>
          <w:rFonts w:ascii="Tahoma" w:hAnsi="Tahoma" w:cs="Tahoma"/>
          <w:spacing w:val="-3"/>
          <w:sz w:val="18"/>
          <w:szCs w:val="18"/>
        </w:rPr>
      </w:pPr>
      <w:r w:rsidRPr="00A820EB">
        <w:rPr>
          <w:rFonts w:ascii="Tahoma" w:hAnsi="Tahoma" w:cs="Tahoma"/>
          <w:b/>
          <w:sz w:val="18"/>
          <w:szCs w:val="18"/>
        </w:rPr>
        <w:t>Yetişkin eğiti</w:t>
      </w:r>
      <w:r w:rsidRPr="00A820EB">
        <w:rPr>
          <w:rFonts w:ascii="Tahoma" w:hAnsi="Tahoma" w:cs="Tahoma"/>
          <w:b/>
          <w:spacing w:val="-2"/>
          <w:sz w:val="18"/>
          <w:szCs w:val="18"/>
        </w:rPr>
        <w:t xml:space="preserve">minde de kullanılan materyallerin önemi şu başlıklar altında </w:t>
      </w:r>
      <w:r w:rsidRPr="00A820EB">
        <w:rPr>
          <w:rFonts w:ascii="Tahoma" w:hAnsi="Tahoma" w:cs="Tahoma"/>
          <w:b/>
          <w:spacing w:val="-3"/>
          <w:sz w:val="18"/>
          <w:szCs w:val="18"/>
        </w:rPr>
        <w:t>sıralanabilir</w:t>
      </w:r>
      <w:r w:rsidRPr="00A820EB">
        <w:rPr>
          <w:rFonts w:ascii="Tahoma" w:hAnsi="Tahoma" w:cs="Tahoma"/>
          <w:spacing w:val="-3"/>
          <w:sz w:val="18"/>
          <w:szCs w:val="18"/>
        </w:rPr>
        <w:t>:</w:t>
      </w:r>
    </w:p>
    <w:p w:rsidR="00697147" w:rsidRPr="00A820EB" w:rsidRDefault="00697147" w:rsidP="00EA1FA6">
      <w:pPr>
        <w:widowControl w:val="0"/>
        <w:shd w:val="clear" w:color="auto" w:fill="FFFFFF"/>
        <w:spacing w:line="276" w:lineRule="auto"/>
        <w:ind w:left="11" w:firstLine="529"/>
        <w:jc w:val="both"/>
        <w:rPr>
          <w:rFonts w:ascii="Tahoma" w:hAnsi="Tahoma" w:cs="Tahoma"/>
          <w:sz w:val="18"/>
          <w:szCs w:val="18"/>
        </w:rPr>
      </w:pPr>
    </w:p>
    <w:p w:rsidR="00723B9B" w:rsidRPr="00A820EB" w:rsidRDefault="00723B9B" w:rsidP="00EA1FA6">
      <w:pPr>
        <w:widowControl w:val="0"/>
        <w:numPr>
          <w:ilvl w:val="0"/>
          <w:numId w:val="34"/>
        </w:numPr>
        <w:shd w:val="clear" w:color="auto" w:fill="FFFFFF"/>
        <w:tabs>
          <w:tab w:val="left" w:pos="756"/>
        </w:tabs>
        <w:autoSpaceDE w:val="0"/>
        <w:autoSpaceDN w:val="0"/>
        <w:adjustRightInd w:val="0"/>
        <w:spacing w:line="276" w:lineRule="auto"/>
        <w:rPr>
          <w:rFonts w:ascii="Tahoma" w:hAnsi="Tahoma" w:cs="Tahoma"/>
          <w:sz w:val="18"/>
          <w:szCs w:val="18"/>
        </w:rPr>
      </w:pPr>
      <w:r w:rsidRPr="00A820EB">
        <w:rPr>
          <w:rFonts w:ascii="Tahoma" w:hAnsi="Tahoma" w:cs="Tahoma"/>
          <w:spacing w:val="-1"/>
          <w:sz w:val="18"/>
          <w:szCs w:val="18"/>
        </w:rPr>
        <w:t xml:space="preserve">İlgileri uyarırlar ve öğrenme isteği oluştururlar, Zamandan tasarruf </w:t>
      </w:r>
      <w:proofErr w:type="gramStart"/>
      <w:r w:rsidRPr="00A820EB">
        <w:rPr>
          <w:rFonts w:ascii="Tahoma" w:hAnsi="Tahoma" w:cs="Tahoma"/>
          <w:spacing w:val="-1"/>
          <w:sz w:val="18"/>
          <w:szCs w:val="18"/>
        </w:rPr>
        <w:t>sağlarlar,Soyut</w:t>
      </w:r>
      <w:proofErr w:type="gramEnd"/>
      <w:r w:rsidRPr="00A820EB">
        <w:rPr>
          <w:rFonts w:ascii="Tahoma" w:hAnsi="Tahoma" w:cs="Tahoma"/>
          <w:spacing w:val="-1"/>
          <w:sz w:val="18"/>
          <w:szCs w:val="18"/>
        </w:rPr>
        <w:t xml:space="preserve"> unsurları somutlaştırırlar,Güvenli gözlem </w:t>
      </w:r>
      <w:r w:rsidRPr="00A820EB">
        <w:rPr>
          <w:rFonts w:ascii="Tahoma" w:hAnsi="Tahoma" w:cs="Tahoma"/>
          <w:spacing w:val="-1"/>
          <w:sz w:val="18"/>
          <w:szCs w:val="18"/>
        </w:rPr>
        <w:lastRenderedPageBreak/>
        <w:t>yapma imkânı sağlarlar,Öğretimi zenginleştirirler, işlemleri basitleştirirler,</w:t>
      </w:r>
      <w:r w:rsidRPr="00A820EB">
        <w:rPr>
          <w:rFonts w:ascii="Tahoma" w:hAnsi="Tahoma" w:cs="Tahoma"/>
          <w:spacing w:val="1"/>
          <w:sz w:val="18"/>
          <w:szCs w:val="18"/>
        </w:rPr>
        <w:t>Tekrar, tekrar kullanılabilirler, pratik yapma imkânı sağ</w:t>
      </w:r>
      <w:r w:rsidRPr="00A820EB">
        <w:rPr>
          <w:rFonts w:ascii="Tahoma" w:hAnsi="Tahoma" w:cs="Tahoma"/>
          <w:spacing w:val="-3"/>
          <w:sz w:val="18"/>
          <w:szCs w:val="18"/>
        </w:rPr>
        <w:t>larlar,</w:t>
      </w:r>
      <w:r w:rsidRPr="00A820EB">
        <w:rPr>
          <w:rFonts w:ascii="Tahoma" w:hAnsi="Tahoma" w:cs="Tahoma"/>
          <w:spacing w:val="-1"/>
          <w:sz w:val="18"/>
          <w:szCs w:val="18"/>
        </w:rPr>
        <w:t>Öğretimi canlı ve açık hale getirirler</w:t>
      </w:r>
    </w:p>
    <w:p w:rsidR="00697147" w:rsidRPr="00A820EB" w:rsidRDefault="00697147" w:rsidP="00EA1FA6">
      <w:pPr>
        <w:widowControl w:val="0"/>
        <w:shd w:val="clear" w:color="auto" w:fill="FFFFFF"/>
        <w:tabs>
          <w:tab w:val="left" w:pos="756"/>
        </w:tabs>
        <w:autoSpaceDE w:val="0"/>
        <w:autoSpaceDN w:val="0"/>
        <w:adjustRightInd w:val="0"/>
        <w:spacing w:line="276" w:lineRule="auto"/>
        <w:ind w:left="567"/>
        <w:rPr>
          <w:rFonts w:ascii="Tahoma" w:hAnsi="Tahoma" w:cs="Tahoma"/>
          <w:sz w:val="18"/>
          <w:szCs w:val="18"/>
        </w:rPr>
      </w:pPr>
    </w:p>
    <w:p w:rsidR="00723B9B" w:rsidRPr="00A820EB" w:rsidRDefault="00723B9B" w:rsidP="00EA1FA6">
      <w:pPr>
        <w:widowControl w:val="0"/>
        <w:shd w:val="clear" w:color="auto" w:fill="FFFFFF"/>
        <w:spacing w:line="276" w:lineRule="auto"/>
        <w:ind w:firstLine="540"/>
        <w:rPr>
          <w:rFonts w:ascii="Tahoma" w:hAnsi="Tahoma" w:cs="Tahoma"/>
          <w:b/>
          <w:sz w:val="18"/>
          <w:szCs w:val="18"/>
        </w:rPr>
      </w:pPr>
      <w:r w:rsidRPr="00A820EB">
        <w:rPr>
          <w:rFonts w:ascii="Tahoma" w:hAnsi="Tahoma" w:cs="Tahoma"/>
          <w:b/>
          <w:sz w:val="18"/>
          <w:szCs w:val="18"/>
        </w:rPr>
        <w:t>Yetişkin eğitiminde kullanılacak aracın seçiminde dikkat edilecek hususlar şu şekildedir;</w:t>
      </w:r>
    </w:p>
    <w:p w:rsidR="00697147" w:rsidRPr="00A820EB" w:rsidRDefault="00697147" w:rsidP="00EA1FA6">
      <w:pPr>
        <w:widowControl w:val="0"/>
        <w:shd w:val="clear" w:color="auto" w:fill="FFFFFF"/>
        <w:spacing w:line="276" w:lineRule="auto"/>
        <w:ind w:firstLine="540"/>
        <w:rPr>
          <w:rFonts w:ascii="Tahoma" w:hAnsi="Tahoma" w:cs="Tahoma"/>
          <w:b/>
          <w:sz w:val="18"/>
          <w:szCs w:val="18"/>
        </w:rPr>
      </w:pPr>
    </w:p>
    <w:p w:rsidR="00723B9B" w:rsidRPr="00A820EB" w:rsidRDefault="00723B9B" w:rsidP="00EA1FA6">
      <w:pPr>
        <w:widowControl w:val="0"/>
        <w:numPr>
          <w:ilvl w:val="0"/>
          <w:numId w:val="35"/>
        </w:numPr>
        <w:shd w:val="clear" w:color="auto" w:fill="FFFFFF"/>
        <w:tabs>
          <w:tab w:val="left" w:pos="756"/>
        </w:tabs>
        <w:autoSpaceDE w:val="0"/>
        <w:autoSpaceDN w:val="0"/>
        <w:adjustRightInd w:val="0"/>
        <w:spacing w:line="276" w:lineRule="auto"/>
        <w:rPr>
          <w:rFonts w:ascii="Tahoma" w:hAnsi="Tahoma" w:cs="Tahoma"/>
          <w:sz w:val="18"/>
          <w:szCs w:val="18"/>
        </w:rPr>
      </w:pPr>
      <w:r w:rsidRPr="00A820EB">
        <w:rPr>
          <w:rFonts w:ascii="Tahoma" w:hAnsi="Tahoma" w:cs="Tahoma"/>
          <w:spacing w:val="-1"/>
          <w:sz w:val="18"/>
          <w:szCs w:val="18"/>
        </w:rPr>
        <w:t xml:space="preserve">Öğrenenlerin ihtiyaç ve </w:t>
      </w:r>
      <w:r w:rsidR="00BD3EC5" w:rsidRPr="00A820EB">
        <w:rPr>
          <w:rFonts w:ascii="Tahoma" w:hAnsi="Tahoma" w:cs="Tahoma"/>
          <w:spacing w:val="-1"/>
          <w:sz w:val="18"/>
          <w:szCs w:val="18"/>
        </w:rPr>
        <w:t>ilgileri, Eğitim</w:t>
      </w:r>
      <w:r w:rsidRPr="00A820EB">
        <w:rPr>
          <w:rFonts w:ascii="Tahoma" w:hAnsi="Tahoma" w:cs="Tahoma"/>
          <w:spacing w:val="-1"/>
          <w:sz w:val="18"/>
          <w:szCs w:val="18"/>
        </w:rPr>
        <w:t xml:space="preserve"> sürecinin oluşacağı fiziksel </w:t>
      </w:r>
      <w:r w:rsidR="00BD3EC5" w:rsidRPr="00A820EB">
        <w:rPr>
          <w:rFonts w:ascii="Tahoma" w:hAnsi="Tahoma" w:cs="Tahoma"/>
          <w:spacing w:val="-1"/>
          <w:sz w:val="18"/>
          <w:szCs w:val="18"/>
        </w:rPr>
        <w:t>çevre,</w:t>
      </w:r>
      <w:r w:rsidR="00BD3EC5" w:rsidRPr="00A820EB">
        <w:rPr>
          <w:rFonts w:ascii="Tahoma" w:hAnsi="Tahoma" w:cs="Tahoma"/>
          <w:sz w:val="18"/>
          <w:szCs w:val="18"/>
        </w:rPr>
        <w:t xml:space="preserve"> Öğrenmek</w:t>
      </w:r>
      <w:r w:rsidRPr="00A820EB">
        <w:rPr>
          <w:rFonts w:ascii="Tahoma" w:hAnsi="Tahoma" w:cs="Tahoma"/>
          <w:sz w:val="18"/>
          <w:szCs w:val="18"/>
        </w:rPr>
        <w:t xml:space="preserve"> istenilen konular, öğrenmenin amacı, faydala</w:t>
      </w:r>
      <w:r w:rsidRPr="00A820EB">
        <w:rPr>
          <w:rFonts w:ascii="Tahoma" w:hAnsi="Tahoma" w:cs="Tahoma"/>
          <w:spacing w:val="-1"/>
          <w:sz w:val="18"/>
          <w:szCs w:val="18"/>
        </w:rPr>
        <w:t xml:space="preserve">nılacak </w:t>
      </w:r>
      <w:r w:rsidR="00BD3EC5" w:rsidRPr="00A820EB">
        <w:rPr>
          <w:rFonts w:ascii="Tahoma" w:hAnsi="Tahoma" w:cs="Tahoma"/>
          <w:spacing w:val="-1"/>
          <w:sz w:val="18"/>
          <w:szCs w:val="18"/>
        </w:rPr>
        <w:t>kaynaklar,</w:t>
      </w:r>
      <w:r w:rsidR="00BD3EC5" w:rsidRPr="00A820EB">
        <w:rPr>
          <w:rFonts w:ascii="Tahoma" w:hAnsi="Tahoma" w:cs="Tahoma"/>
          <w:sz w:val="18"/>
          <w:szCs w:val="18"/>
        </w:rPr>
        <w:t xml:space="preserve"> Kullanılacak</w:t>
      </w:r>
      <w:r w:rsidRPr="00A820EB">
        <w:rPr>
          <w:rFonts w:ascii="Tahoma" w:hAnsi="Tahoma" w:cs="Tahoma"/>
          <w:sz w:val="18"/>
          <w:szCs w:val="18"/>
        </w:rPr>
        <w:t xml:space="preserve"> uygulamanın niteliği, faydaları, sınırları, ile</w:t>
      </w:r>
      <w:r w:rsidRPr="00A820EB">
        <w:rPr>
          <w:rFonts w:ascii="Tahoma" w:hAnsi="Tahoma" w:cs="Tahoma"/>
          <w:spacing w:val="-1"/>
          <w:sz w:val="18"/>
          <w:szCs w:val="18"/>
        </w:rPr>
        <w:t xml:space="preserve">tişim yapısı, etkinlik </w:t>
      </w:r>
      <w:r w:rsidR="00BD3EC5" w:rsidRPr="00A820EB">
        <w:rPr>
          <w:rFonts w:ascii="Tahoma" w:hAnsi="Tahoma" w:cs="Tahoma"/>
          <w:spacing w:val="-1"/>
          <w:sz w:val="18"/>
          <w:szCs w:val="18"/>
        </w:rPr>
        <w:t>derecesi, Eğitimden</w:t>
      </w:r>
      <w:r w:rsidRPr="00A820EB">
        <w:rPr>
          <w:rFonts w:ascii="Tahoma" w:hAnsi="Tahoma" w:cs="Tahoma"/>
          <w:spacing w:val="-1"/>
          <w:sz w:val="18"/>
          <w:szCs w:val="18"/>
        </w:rPr>
        <w:t xml:space="preserve"> </w:t>
      </w:r>
      <w:r w:rsidR="00BD3EC5" w:rsidRPr="00A820EB">
        <w:rPr>
          <w:rFonts w:ascii="Tahoma" w:hAnsi="Tahoma" w:cs="Tahoma"/>
          <w:spacing w:val="-1"/>
          <w:sz w:val="18"/>
          <w:szCs w:val="18"/>
        </w:rPr>
        <w:t>beklentiler, Öğretenin</w:t>
      </w:r>
      <w:r w:rsidRPr="00A820EB">
        <w:rPr>
          <w:rFonts w:ascii="Tahoma" w:hAnsi="Tahoma" w:cs="Tahoma"/>
          <w:spacing w:val="-1"/>
          <w:sz w:val="18"/>
          <w:szCs w:val="18"/>
        </w:rPr>
        <w:t xml:space="preserve"> yeteneği,</w:t>
      </w:r>
    </w:p>
    <w:p w:rsidR="00723B9B" w:rsidRPr="00A820EB" w:rsidRDefault="00723B9B" w:rsidP="00EA1FA6">
      <w:pPr>
        <w:widowControl w:val="0"/>
        <w:numPr>
          <w:ilvl w:val="0"/>
          <w:numId w:val="35"/>
        </w:numPr>
        <w:shd w:val="clear" w:color="auto" w:fill="FFFFFF"/>
        <w:tabs>
          <w:tab w:val="left" w:pos="756"/>
        </w:tabs>
        <w:autoSpaceDE w:val="0"/>
        <w:autoSpaceDN w:val="0"/>
        <w:adjustRightInd w:val="0"/>
        <w:spacing w:line="276" w:lineRule="auto"/>
        <w:ind w:right="40"/>
        <w:rPr>
          <w:rFonts w:ascii="Tahoma" w:hAnsi="Tahoma" w:cs="Tahoma"/>
          <w:spacing w:val="-2"/>
          <w:sz w:val="18"/>
          <w:szCs w:val="18"/>
        </w:rPr>
      </w:pPr>
      <w:r w:rsidRPr="00A820EB">
        <w:rPr>
          <w:rFonts w:ascii="Tahoma" w:hAnsi="Tahoma" w:cs="Tahoma"/>
          <w:spacing w:val="-1"/>
          <w:sz w:val="18"/>
          <w:szCs w:val="18"/>
        </w:rPr>
        <w:t>Eğitsel araçların var olup olmadığı,</w:t>
      </w:r>
      <w:r w:rsidRPr="00A820EB">
        <w:rPr>
          <w:rFonts w:ascii="Tahoma" w:hAnsi="Tahoma" w:cs="Tahoma"/>
          <w:sz w:val="18"/>
          <w:szCs w:val="18"/>
        </w:rPr>
        <w:t xml:space="preserve">   </w:t>
      </w:r>
      <w:r w:rsidRPr="00A820EB">
        <w:rPr>
          <w:rFonts w:ascii="Tahoma" w:hAnsi="Tahoma" w:cs="Tahoma"/>
          <w:spacing w:val="-2"/>
          <w:sz w:val="18"/>
          <w:szCs w:val="18"/>
        </w:rPr>
        <w:t>Öğrenme sürecinin gerekleri,</w:t>
      </w:r>
    </w:p>
    <w:p w:rsidR="00697147" w:rsidRDefault="00697147" w:rsidP="00EA1FA6">
      <w:pPr>
        <w:widowControl w:val="0"/>
        <w:shd w:val="clear" w:color="auto" w:fill="FFFFFF"/>
        <w:tabs>
          <w:tab w:val="left" w:pos="756"/>
        </w:tabs>
        <w:autoSpaceDE w:val="0"/>
        <w:autoSpaceDN w:val="0"/>
        <w:adjustRightInd w:val="0"/>
        <w:spacing w:line="276" w:lineRule="auto"/>
        <w:ind w:right="40"/>
        <w:rPr>
          <w:rFonts w:ascii="Tahoma" w:hAnsi="Tahoma" w:cs="Tahoma"/>
          <w:spacing w:val="-2"/>
          <w:sz w:val="18"/>
          <w:szCs w:val="18"/>
        </w:rPr>
      </w:pPr>
    </w:p>
    <w:p w:rsidR="00474E41" w:rsidRPr="00A820EB" w:rsidRDefault="00474E41" w:rsidP="00EA1FA6">
      <w:pPr>
        <w:widowControl w:val="0"/>
        <w:shd w:val="clear" w:color="auto" w:fill="FFFFFF"/>
        <w:tabs>
          <w:tab w:val="left" w:pos="756"/>
        </w:tabs>
        <w:autoSpaceDE w:val="0"/>
        <w:autoSpaceDN w:val="0"/>
        <w:adjustRightInd w:val="0"/>
        <w:spacing w:line="276" w:lineRule="auto"/>
        <w:ind w:right="40"/>
        <w:rPr>
          <w:rFonts w:ascii="Tahoma" w:hAnsi="Tahoma" w:cs="Tahoma"/>
          <w:spacing w:val="-2"/>
          <w:sz w:val="18"/>
          <w:szCs w:val="18"/>
        </w:rPr>
      </w:pPr>
    </w:p>
    <w:p w:rsidR="00697147" w:rsidRPr="00A820EB" w:rsidRDefault="00697147" w:rsidP="00EA1FA6">
      <w:pPr>
        <w:widowControl w:val="0"/>
        <w:shd w:val="clear" w:color="auto" w:fill="FFFFFF"/>
        <w:tabs>
          <w:tab w:val="left" w:pos="756"/>
        </w:tabs>
        <w:autoSpaceDE w:val="0"/>
        <w:autoSpaceDN w:val="0"/>
        <w:adjustRightInd w:val="0"/>
        <w:spacing w:line="276" w:lineRule="auto"/>
        <w:ind w:right="40"/>
        <w:jc w:val="both"/>
        <w:rPr>
          <w:rFonts w:ascii="Tahoma" w:hAnsi="Tahoma" w:cs="Tahoma"/>
          <w:spacing w:val="-2"/>
          <w:sz w:val="18"/>
          <w:szCs w:val="18"/>
        </w:rPr>
      </w:pPr>
    </w:p>
    <w:p w:rsidR="00910764" w:rsidRPr="00A820EB" w:rsidRDefault="004F1FEE" w:rsidP="00EA1FA6">
      <w:pPr>
        <w:spacing w:line="276" w:lineRule="auto"/>
        <w:jc w:val="center"/>
        <w:rPr>
          <w:rFonts w:ascii="Tahoma" w:hAnsi="Tahoma" w:cs="Tahoma"/>
          <w:b/>
          <w:sz w:val="18"/>
          <w:szCs w:val="18"/>
        </w:rPr>
      </w:pPr>
      <w:r w:rsidRPr="00A820EB">
        <w:rPr>
          <w:rFonts w:ascii="Tahoma" w:hAnsi="Tahoma" w:cs="Tahoma"/>
          <w:b/>
          <w:sz w:val="18"/>
          <w:szCs w:val="18"/>
        </w:rPr>
        <w:t xml:space="preserve">KONU 5  -  </w:t>
      </w:r>
      <w:r w:rsidR="00910764" w:rsidRPr="00A820EB">
        <w:rPr>
          <w:rFonts w:ascii="Tahoma" w:hAnsi="Tahoma" w:cs="Tahoma"/>
          <w:b/>
          <w:sz w:val="18"/>
          <w:szCs w:val="18"/>
        </w:rPr>
        <w:t>İLETİŞİM TEKNİKLERİ</w:t>
      </w:r>
    </w:p>
    <w:p w:rsidR="00697147" w:rsidRPr="00A820EB" w:rsidRDefault="00697147" w:rsidP="00EA1FA6">
      <w:pPr>
        <w:pStyle w:val="ListeParagraf"/>
        <w:spacing w:line="276" w:lineRule="auto"/>
        <w:ind w:left="567"/>
        <w:rPr>
          <w:rFonts w:ascii="Tahoma" w:hAnsi="Tahoma" w:cs="Tahoma"/>
          <w:b/>
          <w:sz w:val="18"/>
          <w:szCs w:val="18"/>
        </w:rPr>
      </w:pPr>
    </w:p>
    <w:p w:rsidR="004F1FEE" w:rsidRPr="00A820EB" w:rsidRDefault="004F1FEE" w:rsidP="00EA1FA6">
      <w:pPr>
        <w:pStyle w:val="ListeParagraf"/>
        <w:spacing w:line="276" w:lineRule="auto"/>
        <w:ind w:left="567"/>
        <w:jc w:val="both"/>
        <w:rPr>
          <w:rFonts w:ascii="Tahoma" w:hAnsi="Tahoma" w:cs="Tahoma"/>
          <w:bCs/>
          <w:iCs/>
          <w:sz w:val="18"/>
          <w:szCs w:val="18"/>
        </w:rPr>
      </w:pPr>
    </w:p>
    <w:p w:rsidR="00910764" w:rsidRPr="00A820EB" w:rsidRDefault="00910764" w:rsidP="00EA1FA6">
      <w:pPr>
        <w:pStyle w:val="ListeParagraf"/>
        <w:numPr>
          <w:ilvl w:val="0"/>
          <w:numId w:val="35"/>
        </w:numPr>
        <w:spacing w:line="276" w:lineRule="auto"/>
        <w:jc w:val="both"/>
        <w:rPr>
          <w:rFonts w:ascii="Tahoma" w:hAnsi="Tahoma" w:cs="Tahoma"/>
          <w:bCs/>
          <w:iCs/>
          <w:sz w:val="18"/>
          <w:szCs w:val="18"/>
        </w:rPr>
      </w:pPr>
      <w:r w:rsidRPr="00A820EB">
        <w:rPr>
          <w:rFonts w:ascii="Tahoma" w:hAnsi="Tahoma" w:cs="Tahoma"/>
          <w:bCs/>
          <w:iCs/>
          <w:sz w:val="18"/>
          <w:szCs w:val="18"/>
        </w:rPr>
        <w:t>Miller, iletişimi :</w:t>
      </w:r>
      <w:r w:rsidR="000F4809">
        <w:rPr>
          <w:rFonts w:ascii="Tahoma" w:hAnsi="Tahoma" w:cs="Tahoma"/>
          <w:bCs/>
          <w:iCs/>
          <w:sz w:val="18"/>
          <w:szCs w:val="18"/>
        </w:rPr>
        <w:t>”</w:t>
      </w:r>
      <w:r w:rsidRPr="00A820EB">
        <w:rPr>
          <w:rFonts w:ascii="Tahoma" w:hAnsi="Tahoma" w:cs="Tahoma"/>
          <w:b/>
          <w:bCs/>
          <w:iCs/>
          <w:sz w:val="18"/>
          <w:szCs w:val="18"/>
        </w:rPr>
        <w:t xml:space="preserve">Bir kaynağın, davranışlarını kasıtlı bir biçimde etkilemek üzere bir alıcıya mesajlar iletmesi” </w:t>
      </w:r>
      <w:r w:rsidRPr="00A820EB">
        <w:rPr>
          <w:rFonts w:ascii="Tahoma" w:hAnsi="Tahoma" w:cs="Tahoma"/>
          <w:bCs/>
          <w:iCs/>
          <w:sz w:val="18"/>
          <w:szCs w:val="18"/>
        </w:rPr>
        <w:t>olarak tarif ederken,</w:t>
      </w:r>
    </w:p>
    <w:p w:rsidR="00910764" w:rsidRPr="00A820EB" w:rsidRDefault="00910764" w:rsidP="00EA1FA6">
      <w:pPr>
        <w:pStyle w:val="ListeParagraf"/>
        <w:numPr>
          <w:ilvl w:val="0"/>
          <w:numId w:val="35"/>
        </w:numPr>
        <w:spacing w:line="276" w:lineRule="auto"/>
        <w:jc w:val="both"/>
        <w:rPr>
          <w:rFonts w:ascii="Tahoma" w:hAnsi="Tahoma" w:cs="Tahoma"/>
          <w:b/>
          <w:bCs/>
          <w:iCs/>
          <w:sz w:val="18"/>
          <w:szCs w:val="18"/>
        </w:rPr>
      </w:pPr>
      <w:r w:rsidRPr="00A820EB">
        <w:rPr>
          <w:rFonts w:ascii="Tahoma" w:hAnsi="Tahoma" w:cs="Tahoma"/>
          <w:bCs/>
          <w:iCs/>
          <w:sz w:val="18"/>
          <w:szCs w:val="18"/>
        </w:rPr>
        <w:t xml:space="preserve"> </w:t>
      </w:r>
      <w:proofErr w:type="spellStart"/>
      <w:r w:rsidRPr="00A820EB">
        <w:rPr>
          <w:rFonts w:ascii="Tahoma" w:hAnsi="Tahoma" w:cs="Tahoma"/>
          <w:bCs/>
          <w:iCs/>
          <w:sz w:val="18"/>
          <w:szCs w:val="18"/>
        </w:rPr>
        <w:t>Gode</w:t>
      </w:r>
      <w:proofErr w:type="spellEnd"/>
      <w:r w:rsidRPr="00A820EB">
        <w:rPr>
          <w:rFonts w:ascii="Tahoma" w:hAnsi="Tahoma" w:cs="Tahoma"/>
          <w:bCs/>
          <w:iCs/>
          <w:sz w:val="18"/>
          <w:szCs w:val="18"/>
        </w:rPr>
        <w:t>’ ye göre iletişim:</w:t>
      </w:r>
      <w:r w:rsidR="000F4809">
        <w:rPr>
          <w:rFonts w:ascii="Tahoma" w:hAnsi="Tahoma" w:cs="Tahoma"/>
          <w:bCs/>
          <w:iCs/>
          <w:sz w:val="18"/>
          <w:szCs w:val="18"/>
        </w:rPr>
        <w:t>”</w:t>
      </w:r>
      <w:r w:rsidRPr="00A820EB">
        <w:rPr>
          <w:rFonts w:ascii="Tahoma" w:hAnsi="Tahoma" w:cs="Tahoma"/>
          <w:b/>
          <w:bCs/>
          <w:iCs/>
          <w:sz w:val="18"/>
          <w:szCs w:val="18"/>
        </w:rPr>
        <w:t xml:space="preserve">Bir kişinin ya da grubun tekelindeki bilgi ve becerilerin başka bir kişi ya da gruplarla ortak kullanmasını sağlayan bir süreçtir.” </w:t>
      </w:r>
    </w:p>
    <w:p w:rsidR="00910764" w:rsidRPr="00A820EB" w:rsidRDefault="00910764" w:rsidP="00EA1FA6">
      <w:pPr>
        <w:pStyle w:val="ListeParagraf"/>
        <w:numPr>
          <w:ilvl w:val="0"/>
          <w:numId w:val="35"/>
        </w:numPr>
        <w:spacing w:line="276" w:lineRule="auto"/>
        <w:rPr>
          <w:rFonts w:ascii="Tahoma" w:hAnsi="Tahoma" w:cs="Tahoma"/>
          <w:sz w:val="18"/>
          <w:szCs w:val="18"/>
        </w:rPr>
      </w:pPr>
    </w:p>
    <w:p w:rsidR="00910764" w:rsidRPr="00A820EB" w:rsidRDefault="00910764" w:rsidP="00EA1FA6">
      <w:pPr>
        <w:pStyle w:val="ListeParagraf"/>
        <w:numPr>
          <w:ilvl w:val="0"/>
          <w:numId w:val="35"/>
        </w:numPr>
        <w:spacing w:line="276" w:lineRule="auto"/>
        <w:rPr>
          <w:rFonts w:ascii="Tahoma" w:hAnsi="Tahoma" w:cs="Tahoma"/>
          <w:sz w:val="18"/>
          <w:szCs w:val="18"/>
        </w:rPr>
      </w:pPr>
      <w:r w:rsidRPr="00A820EB">
        <w:rPr>
          <w:rFonts w:ascii="Tahoma" w:hAnsi="Tahoma" w:cs="Tahoma"/>
          <w:bCs/>
          <w:iCs/>
          <w:sz w:val="18"/>
          <w:szCs w:val="18"/>
        </w:rPr>
        <w:t xml:space="preserve">*Verici olarak kaynak tarafından baskın nitelikte verilen mesajlara dayalı süreç </w:t>
      </w:r>
      <w:r w:rsidRPr="00A820EB">
        <w:rPr>
          <w:rFonts w:ascii="Tahoma" w:hAnsi="Tahoma" w:cs="Tahoma"/>
          <w:b/>
          <w:bCs/>
          <w:iCs/>
          <w:sz w:val="18"/>
          <w:szCs w:val="18"/>
        </w:rPr>
        <w:t>tek yönlü</w:t>
      </w:r>
      <w:r w:rsidRPr="00A820EB">
        <w:rPr>
          <w:rFonts w:ascii="Tahoma" w:hAnsi="Tahoma" w:cs="Tahoma"/>
          <w:bCs/>
          <w:iCs/>
          <w:sz w:val="18"/>
          <w:szCs w:val="18"/>
        </w:rPr>
        <w:t xml:space="preserve"> iletişimdir</w:t>
      </w:r>
    </w:p>
    <w:p w:rsidR="00723B9B" w:rsidRPr="00A820EB" w:rsidRDefault="00910764" w:rsidP="00EA1FA6">
      <w:pPr>
        <w:pStyle w:val="ListeParagraf"/>
        <w:numPr>
          <w:ilvl w:val="0"/>
          <w:numId w:val="35"/>
        </w:numPr>
        <w:spacing w:line="276" w:lineRule="auto"/>
        <w:rPr>
          <w:rFonts w:ascii="Tahoma" w:hAnsi="Tahoma" w:cs="Tahoma"/>
          <w:sz w:val="18"/>
          <w:szCs w:val="18"/>
        </w:rPr>
      </w:pPr>
      <w:r w:rsidRPr="00A820EB">
        <w:rPr>
          <w:rFonts w:ascii="Tahoma" w:hAnsi="Tahoma" w:cs="Tahoma"/>
          <w:bCs/>
          <w:iCs/>
          <w:sz w:val="18"/>
          <w:szCs w:val="18"/>
        </w:rPr>
        <w:t xml:space="preserve">*İnsanların aralarındaki iletişim sürecini paylaştıkları iletişim şekline de, </w:t>
      </w:r>
      <w:r w:rsidRPr="00A820EB">
        <w:rPr>
          <w:rFonts w:ascii="Tahoma" w:hAnsi="Tahoma" w:cs="Tahoma"/>
          <w:b/>
          <w:bCs/>
          <w:iCs/>
          <w:sz w:val="18"/>
          <w:szCs w:val="18"/>
        </w:rPr>
        <w:t xml:space="preserve">çift yönlü </w:t>
      </w:r>
      <w:r w:rsidRPr="00A820EB">
        <w:rPr>
          <w:rFonts w:ascii="Tahoma" w:hAnsi="Tahoma" w:cs="Tahoma"/>
          <w:bCs/>
          <w:iCs/>
          <w:sz w:val="18"/>
          <w:szCs w:val="18"/>
        </w:rPr>
        <w:t xml:space="preserve">iletişim </w:t>
      </w:r>
    </w:p>
    <w:p w:rsidR="00723B9B" w:rsidRPr="00A820EB" w:rsidRDefault="00723B9B" w:rsidP="00EA1FA6">
      <w:pPr>
        <w:spacing w:line="276" w:lineRule="auto"/>
        <w:rPr>
          <w:rFonts w:ascii="Tahoma" w:hAnsi="Tahoma" w:cs="Tahoma"/>
          <w:sz w:val="18"/>
          <w:szCs w:val="18"/>
        </w:rPr>
      </w:pPr>
    </w:p>
    <w:p w:rsidR="004F1FEE" w:rsidRPr="00A820EB" w:rsidRDefault="004F1FEE" w:rsidP="00EA1FA6">
      <w:pPr>
        <w:spacing w:line="276" w:lineRule="auto"/>
        <w:rPr>
          <w:rFonts w:ascii="Tahoma" w:hAnsi="Tahoma" w:cs="Tahoma"/>
          <w:sz w:val="18"/>
          <w:szCs w:val="18"/>
        </w:rPr>
      </w:pPr>
    </w:p>
    <w:p w:rsidR="00910764" w:rsidRPr="00A820EB" w:rsidRDefault="00910764" w:rsidP="00EA1FA6">
      <w:pPr>
        <w:spacing w:line="276" w:lineRule="auto"/>
        <w:rPr>
          <w:rFonts w:ascii="Tahoma" w:hAnsi="Tahoma" w:cs="Tahoma"/>
          <w:b/>
          <w:bCs/>
          <w:iCs/>
          <w:sz w:val="18"/>
          <w:szCs w:val="18"/>
        </w:rPr>
      </w:pPr>
      <w:r w:rsidRPr="00A820EB">
        <w:rPr>
          <w:rFonts w:ascii="Tahoma" w:hAnsi="Tahoma" w:cs="Tahoma"/>
          <w:b/>
          <w:bCs/>
          <w:iCs/>
          <w:sz w:val="18"/>
          <w:szCs w:val="18"/>
        </w:rPr>
        <w:t xml:space="preserve">İLETİŞİMİ ETKİLEYEN FAKTÖRLER </w:t>
      </w:r>
    </w:p>
    <w:p w:rsidR="00910764" w:rsidRPr="00A820EB" w:rsidRDefault="00910764" w:rsidP="00EA1FA6">
      <w:pPr>
        <w:spacing w:line="276" w:lineRule="auto"/>
        <w:jc w:val="both"/>
        <w:rPr>
          <w:rFonts w:ascii="Tahoma" w:hAnsi="Tahoma" w:cs="Tahoma"/>
          <w:bCs/>
          <w:iCs/>
          <w:sz w:val="18"/>
          <w:szCs w:val="18"/>
        </w:rPr>
      </w:pPr>
      <w:r w:rsidRPr="00A820EB">
        <w:rPr>
          <w:rFonts w:ascii="Tahoma" w:hAnsi="Tahoma" w:cs="Tahoma"/>
          <w:bCs/>
          <w:iCs/>
          <w:sz w:val="18"/>
          <w:szCs w:val="18"/>
        </w:rPr>
        <w:t>Gerek çevreden gerekse birbirlerinden aldıkları mesajları algılama ve yorumlamaları sonucunda bir tepki oluştururlar. Bu tepki sonucunda oluşacak olan etkileşimin; anlaşma, çekilme veya çatışma gibi sonuçları da ortaya konan iletişimin ürünleridir.</w:t>
      </w:r>
    </w:p>
    <w:p w:rsidR="00910764" w:rsidRPr="00A820EB" w:rsidRDefault="00910764" w:rsidP="00EA1FA6">
      <w:pPr>
        <w:pStyle w:val="Balk1"/>
        <w:spacing w:line="276" w:lineRule="auto"/>
        <w:rPr>
          <w:rFonts w:ascii="Tahoma" w:hAnsi="Tahoma" w:cs="Tahoma"/>
          <w:sz w:val="18"/>
          <w:szCs w:val="18"/>
        </w:rPr>
      </w:pPr>
      <w:r w:rsidRPr="00A820EB">
        <w:rPr>
          <w:rFonts w:ascii="Tahoma" w:hAnsi="Tahoma" w:cs="Tahoma"/>
          <w:sz w:val="18"/>
          <w:szCs w:val="18"/>
        </w:rPr>
        <w:t xml:space="preserve"> İLETİŞİM ve ÖĞRENME</w:t>
      </w:r>
    </w:p>
    <w:p w:rsidR="00910764" w:rsidRPr="00A820EB" w:rsidRDefault="00910764" w:rsidP="00EA1FA6">
      <w:pPr>
        <w:spacing w:line="276" w:lineRule="auto"/>
        <w:rPr>
          <w:rFonts w:ascii="Tahoma" w:hAnsi="Tahoma" w:cs="Tahoma"/>
          <w:bCs/>
          <w:iCs/>
          <w:sz w:val="18"/>
          <w:szCs w:val="18"/>
        </w:rPr>
      </w:pPr>
      <w:proofErr w:type="gramStart"/>
      <w:r w:rsidRPr="00A820EB">
        <w:rPr>
          <w:rFonts w:ascii="Tahoma" w:hAnsi="Tahoma" w:cs="Tahoma"/>
          <w:bCs/>
          <w:iCs/>
          <w:sz w:val="18"/>
          <w:szCs w:val="18"/>
        </w:rPr>
        <w:t>kaynak</w:t>
      </w:r>
      <w:proofErr w:type="gramEnd"/>
      <w:r w:rsidRPr="00A820EB">
        <w:rPr>
          <w:rFonts w:ascii="Tahoma" w:hAnsi="Tahoma" w:cs="Tahoma"/>
          <w:bCs/>
          <w:iCs/>
          <w:sz w:val="18"/>
          <w:szCs w:val="18"/>
        </w:rPr>
        <w:t xml:space="preserve"> (verici), kodlama, mesaj, kanal (araç), alıcı, alıcının eşik değeri, alıcının şablonları, kod çözme ve geri bildirim’dir.  </w:t>
      </w:r>
    </w:p>
    <w:p w:rsidR="00910764" w:rsidRPr="00A820EB" w:rsidRDefault="00BD3EC5" w:rsidP="00EA1FA6">
      <w:pPr>
        <w:spacing w:line="276" w:lineRule="auto"/>
        <w:jc w:val="both"/>
        <w:rPr>
          <w:rFonts w:ascii="Tahoma" w:hAnsi="Tahoma" w:cs="Tahoma"/>
          <w:sz w:val="18"/>
          <w:szCs w:val="18"/>
        </w:rPr>
      </w:pPr>
      <w:r w:rsidRPr="00A820EB">
        <w:rPr>
          <w:rFonts w:ascii="Tahoma" w:hAnsi="Tahoma" w:cs="Tahoma"/>
          <w:b/>
          <w:bCs/>
          <w:iCs/>
          <w:sz w:val="18"/>
          <w:szCs w:val="18"/>
        </w:rPr>
        <w:t>Kodlama:</w:t>
      </w:r>
      <w:r w:rsidRPr="00A820EB">
        <w:rPr>
          <w:rFonts w:ascii="Tahoma" w:hAnsi="Tahoma" w:cs="Tahoma"/>
          <w:bCs/>
          <w:iCs/>
          <w:sz w:val="18"/>
          <w:szCs w:val="18"/>
        </w:rPr>
        <w:t xml:space="preserve"> Kaynak</w:t>
      </w:r>
      <w:r w:rsidR="00910764" w:rsidRPr="00A820EB">
        <w:rPr>
          <w:rFonts w:ascii="Tahoma" w:hAnsi="Tahoma" w:cs="Tahoma"/>
          <w:bCs/>
          <w:iCs/>
          <w:sz w:val="18"/>
          <w:szCs w:val="18"/>
        </w:rPr>
        <w:t xml:space="preserve">, iletmek istediği bilgileri bir dizi sembole çevirerek, sinyaller halinde kodlar. </w:t>
      </w:r>
      <w:r w:rsidR="00910764" w:rsidRPr="00A820EB">
        <w:rPr>
          <w:rFonts w:ascii="Tahoma" w:hAnsi="Tahoma" w:cs="Tahoma"/>
          <w:sz w:val="18"/>
          <w:szCs w:val="18"/>
        </w:rPr>
        <w:t>İletişimin gerçekleşmesi için temel koşul, gönderici ile alıcının ortak anlaşma şekillerine (tecrübe, bilgi, sembolik işaretler vb.) sahip olmalarıdır.</w:t>
      </w:r>
    </w:p>
    <w:p w:rsidR="00910764" w:rsidRPr="00A820EB" w:rsidRDefault="00910764" w:rsidP="00EA1FA6">
      <w:pPr>
        <w:spacing w:line="276" w:lineRule="auto"/>
        <w:jc w:val="both"/>
        <w:rPr>
          <w:rFonts w:ascii="Tahoma" w:hAnsi="Tahoma" w:cs="Tahoma"/>
          <w:sz w:val="18"/>
          <w:szCs w:val="18"/>
        </w:rPr>
      </w:pPr>
      <w:r w:rsidRPr="00A820EB">
        <w:rPr>
          <w:rFonts w:ascii="Tahoma" w:hAnsi="Tahoma" w:cs="Tahoma"/>
          <w:b/>
          <w:bCs/>
          <w:iCs/>
          <w:sz w:val="18"/>
          <w:szCs w:val="18"/>
        </w:rPr>
        <w:t>Kanal (Araç):</w:t>
      </w:r>
      <w:r w:rsidRPr="00A820EB">
        <w:rPr>
          <w:rFonts w:ascii="Tahoma" w:hAnsi="Tahoma" w:cs="Tahoma"/>
          <w:sz w:val="18"/>
          <w:szCs w:val="18"/>
        </w:rPr>
        <w:t xml:space="preserve">Mesajın alıcıya iletilmesini sağlayan araç, yöntem ve tekniklerdir. Ortamın özelliği, mesajın verici kaynaktan çıktığı gibi alıcıya ulaşıp ulaşmamasında rol oynar.  </w:t>
      </w:r>
    </w:p>
    <w:p w:rsidR="00910764" w:rsidRPr="00A820EB" w:rsidRDefault="00910764" w:rsidP="00EA1FA6">
      <w:pPr>
        <w:spacing w:line="276" w:lineRule="auto"/>
        <w:jc w:val="both"/>
        <w:rPr>
          <w:rFonts w:ascii="Tahoma" w:hAnsi="Tahoma" w:cs="Tahoma"/>
          <w:i/>
          <w:sz w:val="18"/>
          <w:szCs w:val="18"/>
        </w:rPr>
      </w:pPr>
      <w:r w:rsidRPr="00A820EB">
        <w:rPr>
          <w:rFonts w:ascii="Tahoma" w:hAnsi="Tahoma" w:cs="Tahoma"/>
          <w:i/>
          <w:sz w:val="18"/>
          <w:szCs w:val="18"/>
        </w:rPr>
        <w:t>*Söz (Konuşma)   *Yazı    *Resim   *Nesneler (Obje)     *Hedef (Alıcı)    *Geribildirim</w:t>
      </w:r>
    </w:p>
    <w:p w:rsidR="00910764" w:rsidRPr="00A820EB" w:rsidRDefault="00BD3EC5" w:rsidP="00EA1FA6">
      <w:pPr>
        <w:spacing w:line="276" w:lineRule="auto"/>
        <w:jc w:val="both"/>
        <w:rPr>
          <w:rFonts w:ascii="Tahoma" w:hAnsi="Tahoma" w:cs="Tahoma"/>
          <w:sz w:val="18"/>
          <w:szCs w:val="18"/>
        </w:rPr>
      </w:pPr>
      <w:r w:rsidRPr="00A820EB">
        <w:rPr>
          <w:rFonts w:ascii="Tahoma" w:hAnsi="Tahoma" w:cs="Tahoma"/>
          <w:b/>
          <w:sz w:val="18"/>
          <w:szCs w:val="18"/>
        </w:rPr>
        <w:t>Mesaj:</w:t>
      </w:r>
      <w:r w:rsidRPr="00A820EB">
        <w:rPr>
          <w:rFonts w:ascii="Tahoma" w:hAnsi="Tahoma" w:cs="Tahoma"/>
          <w:sz w:val="18"/>
          <w:szCs w:val="18"/>
        </w:rPr>
        <w:t xml:space="preserve"> Kodlanan</w:t>
      </w:r>
      <w:r w:rsidR="00910764" w:rsidRPr="00A820EB">
        <w:rPr>
          <w:rFonts w:ascii="Tahoma" w:hAnsi="Tahoma" w:cs="Tahoma"/>
          <w:sz w:val="18"/>
          <w:szCs w:val="18"/>
        </w:rPr>
        <w:t xml:space="preserve"> fikrin aldığı fiziki şekle denir</w:t>
      </w:r>
    </w:p>
    <w:p w:rsidR="00910764" w:rsidRPr="000F4809" w:rsidRDefault="00910764" w:rsidP="00EA1FA6">
      <w:pPr>
        <w:spacing w:line="276" w:lineRule="auto"/>
        <w:jc w:val="center"/>
        <w:rPr>
          <w:rFonts w:ascii="Tahoma" w:hAnsi="Tahoma" w:cs="Tahoma"/>
          <w:b/>
          <w:i/>
          <w:sz w:val="18"/>
          <w:szCs w:val="18"/>
        </w:rPr>
      </w:pPr>
      <w:r w:rsidRPr="000F4809">
        <w:rPr>
          <w:rFonts w:ascii="Tahoma" w:hAnsi="Tahoma" w:cs="Tahoma"/>
          <w:b/>
          <w:i/>
          <w:sz w:val="18"/>
          <w:szCs w:val="18"/>
        </w:rPr>
        <w:t xml:space="preserve">Mesajın anlaşılırlığının </w:t>
      </w:r>
      <w:proofErr w:type="spellStart"/>
      <w:r w:rsidRPr="000F4809">
        <w:rPr>
          <w:rFonts w:ascii="Tahoma" w:hAnsi="Tahoma" w:cs="Tahoma"/>
          <w:b/>
          <w:i/>
          <w:sz w:val="18"/>
          <w:szCs w:val="18"/>
        </w:rPr>
        <w:t>kurallları</w:t>
      </w:r>
      <w:proofErr w:type="spellEnd"/>
    </w:p>
    <w:p w:rsidR="000F4809" w:rsidRDefault="00910764" w:rsidP="00EA1FA6">
      <w:pPr>
        <w:spacing w:line="276" w:lineRule="auto"/>
        <w:jc w:val="center"/>
        <w:rPr>
          <w:rFonts w:ascii="Tahoma" w:hAnsi="Tahoma" w:cs="Tahoma"/>
          <w:sz w:val="18"/>
          <w:szCs w:val="18"/>
        </w:rPr>
      </w:pPr>
      <w:r w:rsidRPr="00A820EB">
        <w:rPr>
          <w:rFonts w:ascii="Tahoma" w:hAnsi="Tahoma" w:cs="Tahoma"/>
          <w:sz w:val="18"/>
          <w:szCs w:val="18"/>
        </w:rPr>
        <w:t>*basitlik   *sıralama ve düzen   *kısa ve özlü olma   *rahatlama ve ilgi çekme</w:t>
      </w:r>
    </w:p>
    <w:p w:rsidR="00910764" w:rsidRPr="00A820EB" w:rsidRDefault="00910764" w:rsidP="00EA1FA6">
      <w:pPr>
        <w:spacing w:line="276" w:lineRule="auto"/>
        <w:jc w:val="both"/>
        <w:rPr>
          <w:rFonts w:ascii="Tahoma" w:hAnsi="Tahoma" w:cs="Tahoma"/>
          <w:sz w:val="18"/>
          <w:szCs w:val="18"/>
        </w:rPr>
      </w:pPr>
      <w:r w:rsidRPr="00A820EB">
        <w:rPr>
          <w:rFonts w:ascii="Tahoma" w:hAnsi="Tahoma" w:cs="Tahoma"/>
          <w:b/>
          <w:sz w:val="18"/>
          <w:szCs w:val="18"/>
        </w:rPr>
        <w:t xml:space="preserve">Tek yönlü iletişim: </w:t>
      </w:r>
      <w:r w:rsidRPr="00A820EB">
        <w:rPr>
          <w:rFonts w:ascii="Tahoma" w:hAnsi="Tahoma" w:cs="Tahoma"/>
          <w:sz w:val="18"/>
          <w:szCs w:val="18"/>
        </w:rPr>
        <w:t xml:space="preserve">Sadece tek yönlü olarak göndericiden alıcıya mesaj gönderilmesidir. Bu tip iletişimde geri dönüşüm yoktur. Yanlış anlaşılmaların farkına varılamaz ve mesajların anlaşılıp anlaşılmadığı kontrol edilemez. Ama bu tip iletişimde kısa zamanda birçok mesajın gönderilmesi mümkündür. </w:t>
      </w:r>
    </w:p>
    <w:p w:rsidR="00910764" w:rsidRPr="00A820EB" w:rsidRDefault="00910764" w:rsidP="00EA1FA6">
      <w:pPr>
        <w:spacing w:line="276" w:lineRule="auto"/>
        <w:jc w:val="both"/>
        <w:rPr>
          <w:rFonts w:ascii="Tahoma" w:hAnsi="Tahoma" w:cs="Tahoma"/>
          <w:sz w:val="18"/>
          <w:szCs w:val="18"/>
        </w:rPr>
      </w:pPr>
      <w:r w:rsidRPr="00A820EB">
        <w:rPr>
          <w:rFonts w:ascii="Tahoma" w:hAnsi="Tahoma" w:cs="Tahoma"/>
          <w:b/>
          <w:sz w:val="18"/>
          <w:szCs w:val="18"/>
        </w:rPr>
        <w:t>Çift yönlü iletişim:</w:t>
      </w:r>
      <w:r w:rsidRPr="00A820EB">
        <w:rPr>
          <w:rFonts w:ascii="Tahoma" w:hAnsi="Tahoma" w:cs="Tahoma"/>
          <w:sz w:val="18"/>
          <w:szCs w:val="18"/>
        </w:rPr>
        <w:t xml:space="preserve"> Mesajlar gönderici ile alıcı arasında iki yönlü olarak aktarılmaktadır. Bu nedenle yanlış anlamalar oransal olarak azalır. Ama tek yönlü iletişime göre daha fazla zaman gerektirir.</w:t>
      </w:r>
    </w:p>
    <w:p w:rsidR="00697147" w:rsidRPr="00A820EB" w:rsidRDefault="00697147" w:rsidP="00EA1FA6">
      <w:pPr>
        <w:spacing w:line="276" w:lineRule="auto"/>
        <w:jc w:val="both"/>
        <w:rPr>
          <w:rFonts w:ascii="Tahoma" w:hAnsi="Tahoma" w:cs="Tahoma"/>
          <w:sz w:val="18"/>
          <w:szCs w:val="18"/>
        </w:rPr>
      </w:pPr>
    </w:p>
    <w:p w:rsidR="00910764" w:rsidRPr="00A820EB" w:rsidRDefault="00910764" w:rsidP="00EA1FA6">
      <w:pPr>
        <w:spacing w:line="276" w:lineRule="auto"/>
        <w:jc w:val="both"/>
        <w:rPr>
          <w:rFonts w:ascii="Tahoma" w:hAnsi="Tahoma" w:cs="Tahoma"/>
          <w:b/>
          <w:i/>
          <w:sz w:val="18"/>
          <w:szCs w:val="18"/>
        </w:rPr>
      </w:pPr>
      <w:r w:rsidRPr="00A820EB">
        <w:rPr>
          <w:rFonts w:ascii="Tahoma" w:hAnsi="Tahoma" w:cs="Tahoma"/>
          <w:b/>
          <w:i/>
          <w:sz w:val="18"/>
          <w:szCs w:val="18"/>
        </w:rPr>
        <w:t xml:space="preserve">A. </w:t>
      </w:r>
      <w:proofErr w:type="gramStart"/>
      <w:r w:rsidRPr="00A820EB">
        <w:rPr>
          <w:rFonts w:ascii="Tahoma" w:hAnsi="Tahoma" w:cs="Tahoma"/>
          <w:b/>
          <w:i/>
          <w:sz w:val="18"/>
          <w:szCs w:val="18"/>
        </w:rPr>
        <w:t>Basitlik    B</w:t>
      </w:r>
      <w:proofErr w:type="gramEnd"/>
      <w:r w:rsidRPr="00A820EB">
        <w:rPr>
          <w:rFonts w:ascii="Tahoma" w:hAnsi="Tahoma" w:cs="Tahoma"/>
          <w:b/>
          <w:i/>
          <w:sz w:val="18"/>
          <w:szCs w:val="18"/>
        </w:rPr>
        <w:t>. Sıralama ve Düzen    C. Kısa ve Özlü Olma  D. Rahatlatma ve İlgi Çekme</w:t>
      </w:r>
    </w:p>
    <w:p w:rsidR="00910764" w:rsidRPr="00A820EB" w:rsidRDefault="00910764" w:rsidP="00EA1FA6">
      <w:pPr>
        <w:spacing w:line="276" w:lineRule="auto"/>
        <w:ind w:firstLine="708"/>
        <w:rPr>
          <w:rFonts w:ascii="Tahoma" w:hAnsi="Tahoma" w:cs="Tahoma"/>
          <w:sz w:val="18"/>
          <w:szCs w:val="18"/>
        </w:rPr>
      </w:pPr>
    </w:p>
    <w:p w:rsidR="00697147" w:rsidRPr="00A820EB" w:rsidRDefault="00697147" w:rsidP="00EA1FA6">
      <w:pPr>
        <w:spacing w:line="276" w:lineRule="auto"/>
        <w:ind w:firstLine="708"/>
        <w:rPr>
          <w:rFonts w:ascii="Tahoma" w:hAnsi="Tahoma" w:cs="Tahoma"/>
          <w:sz w:val="18"/>
          <w:szCs w:val="18"/>
        </w:rPr>
      </w:pPr>
    </w:p>
    <w:p w:rsidR="00D312BF" w:rsidRDefault="00D312BF" w:rsidP="00EA1FA6">
      <w:pPr>
        <w:spacing w:line="276" w:lineRule="auto"/>
        <w:jc w:val="both"/>
        <w:rPr>
          <w:rFonts w:ascii="Tahoma" w:hAnsi="Tahoma" w:cs="Tahoma"/>
          <w:b/>
          <w:sz w:val="18"/>
          <w:szCs w:val="18"/>
        </w:rPr>
      </w:pPr>
    </w:p>
    <w:p w:rsidR="00D312BF" w:rsidRDefault="00D312BF" w:rsidP="00EA1FA6">
      <w:pPr>
        <w:spacing w:line="276" w:lineRule="auto"/>
        <w:jc w:val="both"/>
        <w:rPr>
          <w:rFonts w:ascii="Tahoma" w:hAnsi="Tahoma" w:cs="Tahoma"/>
          <w:b/>
          <w:sz w:val="18"/>
          <w:szCs w:val="18"/>
        </w:rPr>
      </w:pPr>
    </w:p>
    <w:p w:rsidR="00D312BF" w:rsidRDefault="00D312BF" w:rsidP="00EA1FA6">
      <w:pPr>
        <w:spacing w:line="276" w:lineRule="auto"/>
        <w:jc w:val="both"/>
        <w:rPr>
          <w:rFonts w:ascii="Tahoma" w:hAnsi="Tahoma" w:cs="Tahoma"/>
          <w:b/>
          <w:sz w:val="18"/>
          <w:szCs w:val="18"/>
        </w:rPr>
      </w:pPr>
    </w:p>
    <w:p w:rsidR="00D312BF" w:rsidRDefault="00D312BF" w:rsidP="00EA1FA6">
      <w:pPr>
        <w:spacing w:line="276" w:lineRule="auto"/>
        <w:jc w:val="both"/>
        <w:rPr>
          <w:rFonts w:ascii="Tahoma" w:hAnsi="Tahoma" w:cs="Tahoma"/>
          <w:b/>
          <w:sz w:val="18"/>
          <w:szCs w:val="18"/>
        </w:rPr>
      </w:pPr>
    </w:p>
    <w:p w:rsidR="00910764" w:rsidRPr="00A820EB" w:rsidRDefault="00910764" w:rsidP="00EA1FA6">
      <w:pPr>
        <w:spacing w:line="276" w:lineRule="auto"/>
        <w:jc w:val="both"/>
        <w:rPr>
          <w:rFonts w:ascii="Tahoma" w:hAnsi="Tahoma" w:cs="Tahoma"/>
          <w:b/>
          <w:sz w:val="18"/>
          <w:szCs w:val="18"/>
        </w:rPr>
      </w:pPr>
      <w:r w:rsidRPr="00A820EB">
        <w:rPr>
          <w:rFonts w:ascii="Tahoma" w:hAnsi="Tahoma" w:cs="Tahoma"/>
          <w:b/>
          <w:sz w:val="18"/>
          <w:szCs w:val="18"/>
        </w:rPr>
        <w:t>İLETİŞİM YÖNTEMLERİ</w:t>
      </w:r>
    </w:p>
    <w:p w:rsidR="00697147" w:rsidRPr="00A820EB" w:rsidRDefault="00697147" w:rsidP="00EA1FA6">
      <w:pPr>
        <w:spacing w:line="276" w:lineRule="auto"/>
        <w:jc w:val="both"/>
        <w:rPr>
          <w:rFonts w:ascii="Tahoma" w:hAnsi="Tahoma" w:cs="Tahoma"/>
          <w:b/>
          <w:sz w:val="18"/>
          <w:szCs w:val="18"/>
        </w:rPr>
      </w:pPr>
    </w:p>
    <w:p w:rsidR="00910764" w:rsidRPr="00A820EB" w:rsidRDefault="00910764" w:rsidP="00EA1FA6">
      <w:pPr>
        <w:spacing w:line="276" w:lineRule="auto"/>
        <w:jc w:val="both"/>
        <w:rPr>
          <w:rFonts w:ascii="Tahoma" w:hAnsi="Tahoma" w:cs="Tahoma"/>
          <w:b/>
          <w:sz w:val="18"/>
          <w:szCs w:val="18"/>
        </w:rPr>
      </w:pPr>
      <w:r w:rsidRPr="00A820EB">
        <w:rPr>
          <w:rFonts w:ascii="Tahoma" w:hAnsi="Tahoma" w:cs="Tahoma"/>
          <w:b/>
          <w:sz w:val="18"/>
          <w:szCs w:val="18"/>
        </w:rPr>
        <w:t xml:space="preserve">Sözlü İletişim </w:t>
      </w:r>
    </w:p>
    <w:p w:rsidR="00697147" w:rsidRPr="00A820EB" w:rsidRDefault="00697147" w:rsidP="00EA1FA6">
      <w:pPr>
        <w:spacing w:line="276" w:lineRule="auto"/>
        <w:jc w:val="both"/>
        <w:rPr>
          <w:rFonts w:ascii="Tahoma" w:hAnsi="Tahoma" w:cs="Tahoma"/>
          <w:b/>
          <w:sz w:val="18"/>
          <w:szCs w:val="18"/>
        </w:rPr>
      </w:pPr>
    </w:p>
    <w:p w:rsidR="00910764" w:rsidRPr="00A820EB" w:rsidRDefault="00910764" w:rsidP="00EA1FA6">
      <w:pPr>
        <w:spacing w:line="276" w:lineRule="auto"/>
        <w:jc w:val="both"/>
        <w:rPr>
          <w:rFonts w:ascii="Tahoma" w:hAnsi="Tahoma" w:cs="Tahoma"/>
          <w:sz w:val="18"/>
          <w:szCs w:val="18"/>
        </w:rPr>
      </w:pPr>
      <w:r w:rsidRPr="00A820EB">
        <w:rPr>
          <w:rFonts w:ascii="Tahoma" w:hAnsi="Tahoma" w:cs="Tahoma"/>
          <w:sz w:val="18"/>
          <w:szCs w:val="18"/>
        </w:rPr>
        <w:t>Sözlü iletişim özellikle ses (yükseklik, tonlama, telaffuz, ritim, konuşma biçimi…) ve dil (cümle yapısı, kelime grupları, kelime kullanımı, terimler …) yoluyla gerçekleşir.</w:t>
      </w:r>
    </w:p>
    <w:p w:rsidR="00697147" w:rsidRPr="00A820EB" w:rsidRDefault="00697147" w:rsidP="00EA1FA6">
      <w:pPr>
        <w:spacing w:line="276" w:lineRule="auto"/>
        <w:ind w:firstLine="708"/>
        <w:jc w:val="both"/>
        <w:rPr>
          <w:rFonts w:ascii="Tahoma" w:hAnsi="Tahoma" w:cs="Tahoma"/>
          <w:sz w:val="18"/>
          <w:szCs w:val="18"/>
        </w:rPr>
      </w:pPr>
    </w:p>
    <w:p w:rsidR="00910764" w:rsidRDefault="00910764" w:rsidP="00EA1FA6">
      <w:pPr>
        <w:spacing w:line="276" w:lineRule="auto"/>
        <w:jc w:val="both"/>
        <w:rPr>
          <w:rFonts w:ascii="Tahoma" w:hAnsi="Tahoma" w:cs="Tahoma"/>
          <w:sz w:val="18"/>
          <w:szCs w:val="18"/>
        </w:rPr>
      </w:pPr>
      <w:r w:rsidRPr="00A820EB">
        <w:rPr>
          <w:rFonts w:ascii="Tahoma" w:hAnsi="Tahoma" w:cs="Tahoma"/>
          <w:sz w:val="18"/>
          <w:szCs w:val="18"/>
        </w:rPr>
        <w:t>Sözlü iletişimin sürdürülmesinde iki ana becerinin rolü vardır: Konuşma ve dinleme.</w:t>
      </w:r>
    </w:p>
    <w:p w:rsidR="00A820EB" w:rsidRPr="00A820EB" w:rsidRDefault="00A820EB" w:rsidP="00EA1FA6">
      <w:pPr>
        <w:spacing w:line="276" w:lineRule="auto"/>
        <w:jc w:val="both"/>
        <w:rPr>
          <w:rFonts w:ascii="Tahoma" w:hAnsi="Tahoma" w:cs="Tahoma"/>
          <w:sz w:val="18"/>
          <w:szCs w:val="18"/>
        </w:rPr>
      </w:pPr>
    </w:p>
    <w:p w:rsidR="00910764" w:rsidRPr="00A820EB" w:rsidRDefault="00910764" w:rsidP="00EA1FA6">
      <w:pPr>
        <w:spacing w:line="276" w:lineRule="auto"/>
        <w:jc w:val="both"/>
        <w:rPr>
          <w:rFonts w:ascii="Tahoma" w:hAnsi="Tahoma" w:cs="Tahoma"/>
          <w:sz w:val="18"/>
          <w:szCs w:val="18"/>
        </w:rPr>
      </w:pPr>
      <w:r w:rsidRPr="00A820EB">
        <w:rPr>
          <w:rFonts w:ascii="Tahoma" w:hAnsi="Tahoma" w:cs="Tahoma"/>
          <w:b/>
          <w:sz w:val="18"/>
          <w:szCs w:val="18"/>
        </w:rPr>
        <w:t xml:space="preserve">Konuşma: </w:t>
      </w:r>
      <w:r w:rsidRPr="00A820EB">
        <w:rPr>
          <w:rFonts w:ascii="Tahoma" w:hAnsi="Tahoma" w:cs="Tahoma"/>
          <w:sz w:val="18"/>
          <w:szCs w:val="18"/>
        </w:rPr>
        <w:t>Konuşmanın etkili olmasında birçok faktör rol oynar. Bunlar: Konuşma ve işitme il ilgili fizyolojik durum, ses tonu, sözcüklerin seçimi, vurgu, içerik, simgesel dil ve mizahın kullanımı, hız, telaffuz, ses perdesi, hedefe yönelik konuşma, üslup, anlamlılık, zihinsel etkinlik ve kalıplardır.</w:t>
      </w:r>
      <w:r w:rsidR="00A820EB">
        <w:rPr>
          <w:rFonts w:ascii="Tahoma" w:hAnsi="Tahoma" w:cs="Tahoma"/>
          <w:sz w:val="18"/>
          <w:szCs w:val="18"/>
        </w:rPr>
        <w:t xml:space="preserve"> </w:t>
      </w:r>
      <w:r w:rsidRPr="00A820EB">
        <w:rPr>
          <w:rFonts w:ascii="Tahoma" w:hAnsi="Tahoma" w:cs="Tahoma"/>
          <w:i/>
          <w:sz w:val="18"/>
          <w:szCs w:val="18"/>
        </w:rPr>
        <w:t xml:space="preserve">*Ses tonu   *sözcüklerin seçimi   *vurdu   </w:t>
      </w:r>
    </w:p>
    <w:p w:rsidR="00697147" w:rsidRPr="00A820EB" w:rsidRDefault="00697147" w:rsidP="00EA1FA6">
      <w:pPr>
        <w:spacing w:line="276" w:lineRule="auto"/>
        <w:ind w:firstLine="708"/>
        <w:rPr>
          <w:rFonts w:ascii="Tahoma" w:hAnsi="Tahoma" w:cs="Tahoma"/>
          <w:sz w:val="18"/>
          <w:szCs w:val="18"/>
        </w:rPr>
      </w:pPr>
    </w:p>
    <w:p w:rsidR="00910764" w:rsidRPr="00A820EB" w:rsidRDefault="00910764" w:rsidP="00EA1FA6">
      <w:pPr>
        <w:spacing w:line="276" w:lineRule="auto"/>
        <w:rPr>
          <w:rFonts w:ascii="Tahoma" w:hAnsi="Tahoma" w:cs="Tahoma"/>
          <w:sz w:val="18"/>
          <w:szCs w:val="18"/>
        </w:rPr>
      </w:pPr>
      <w:r w:rsidRPr="00A820EB">
        <w:rPr>
          <w:rFonts w:ascii="Tahoma" w:hAnsi="Tahoma" w:cs="Tahoma"/>
          <w:b/>
          <w:sz w:val="18"/>
          <w:szCs w:val="18"/>
        </w:rPr>
        <w:t xml:space="preserve">Sözsüz </w:t>
      </w:r>
      <w:r w:rsidR="00BD3EC5" w:rsidRPr="00A820EB">
        <w:rPr>
          <w:rFonts w:ascii="Tahoma" w:hAnsi="Tahoma" w:cs="Tahoma"/>
          <w:b/>
          <w:sz w:val="18"/>
          <w:szCs w:val="18"/>
        </w:rPr>
        <w:t>İletişim</w:t>
      </w:r>
      <w:r w:rsidR="00BD3EC5" w:rsidRPr="00A820EB">
        <w:rPr>
          <w:rFonts w:ascii="Tahoma" w:hAnsi="Tahoma" w:cs="Tahoma"/>
          <w:sz w:val="18"/>
          <w:szCs w:val="18"/>
        </w:rPr>
        <w:t xml:space="preserve"> Verilen</w:t>
      </w:r>
      <w:r w:rsidRPr="00A820EB">
        <w:rPr>
          <w:rFonts w:ascii="Tahoma" w:hAnsi="Tahoma" w:cs="Tahoma"/>
          <w:sz w:val="18"/>
          <w:szCs w:val="18"/>
        </w:rPr>
        <w:t xml:space="preserve"> bilginin </w:t>
      </w:r>
      <w:proofErr w:type="spellStart"/>
      <w:r w:rsidRPr="00A820EB">
        <w:rPr>
          <w:rFonts w:ascii="Tahoma" w:hAnsi="Tahoma" w:cs="Tahoma"/>
          <w:sz w:val="18"/>
          <w:szCs w:val="18"/>
        </w:rPr>
        <w:t>doğruluğu</w:t>
      </w:r>
      <w:r w:rsidR="000F4809">
        <w:rPr>
          <w:rFonts w:ascii="Tahoma" w:hAnsi="Tahoma" w:cs="Tahoma"/>
          <w:sz w:val="18"/>
          <w:szCs w:val="18"/>
        </w:rPr>
        <w:t>”</w:t>
      </w:r>
      <w:r w:rsidRPr="00A820EB">
        <w:rPr>
          <w:rFonts w:ascii="Tahoma" w:hAnsi="Tahoma" w:cs="Tahoma"/>
          <w:sz w:val="18"/>
          <w:szCs w:val="18"/>
        </w:rPr>
        <w:t>sözsüz</w:t>
      </w:r>
      <w:proofErr w:type="spellEnd"/>
      <w:r w:rsidRPr="00A820EB">
        <w:rPr>
          <w:rFonts w:ascii="Tahoma" w:hAnsi="Tahoma" w:cs="Tahoma"/>
          <w:sz w:val="18"/>
          <w:szCs w:val="18"/>
        </w:rPr>
        <w:t xml:space="preserve"> iletişim kanalıyla” daha iyi takdir edilir. Bu yüzden de konuşan kişinin uyumsuz davranışları dinleyende güvensizlik hissi yaratır. Farklı ortamlardan gelen kişiler arasındaki iletişim daha zordur.</w:t>
      </w:r>
    </w:p>
    <w:p w:rsidR="00697147" w:rsidRPr="00A820EB" w:rsidRDefault="00697147" w:rsidP="00EA1FA6">
      <w:pPr>
        <w:spacing w:line="276" w:lineRule="auto"/>
        <w:rPr>
          <w:rFonts w:ascii="Tahoma" w:hAnsi="Tahoma" w:cs="Tahoma"/>
          <w:sz w:val="18"/>
          <w:szCs w:val="18"/>
        </w:rPr>
      </w:pPr>
    </w:p>
    <w:p w:rsidR="00910764" w:rsidRPr="00A820EB" w:rsidRDefault="00910764" w:rsidP="00EA1FA6">
      <w:pPr>
        <w:spacing w:line="276" w:lineRule="auto"/>
        <w:jc w:val="both"/>
        <w:rPr>
          <w:rFonts w:ascii="Tahoma" w:hAnsi="Tahoma" w:cs="Tahoma"/>
          <w:sz w:val="18"/>
          <w:szCs w:val="18"/>
        </w:rPr>
      </w:pPr>
      <w:r w:rsidRPr="00A820EB">
        <w:rPr>
          <w:rFonts w:ascii="Tahoma" w:hAnsi="Tahoma" w:cs="Tahoma"/>
          <w:b/>
          <w:sz w:val="18"/>
          <w:szCs w:val="18"/>
        </w:rPr>
        <w:t>Genel görünüm:</w:t>
      </w:r>
      <w:r w:rsidRPr="00A820EB">
        <w:rPr>
          <w:rFonts w:ascii="Tahoma" w:hAnsi="Tahoma" w:cs="Tahoma"/>
          <w:sz w:val="18"/>
          <w:szCs w:val="18"/>
        </w:rPr>
        <w:t xml:space="preserve"> Vücut hareketleri, yürüyüş tarzı, vücut duruşu vb. gibi unsurlar kişilerde düşünülmeksizin ön yargılar </w:t>
      </w:r>
      <w:r w:rsidR="00BD3EC5" w:rsidRPr="00A820EB">
        <w:rPr>
          <w:rFonts w:ascii="Tahoma" w:hAnsi="Tahoma" w:cs="Tahoma"/>
          <w:sz w:val="18"/>
          <w:szCs w:val="18"/>
        </w:rPr>
        <w:t>oluşturur. Jestler</w:t>
      </w:r>
      <w:r w:rsidRPr="00A820EB">
        <w:rPr>
          <w:rFonts w:ascii="Tahoma" w:hAnsi="Tahoma" w:cs="Tahoma"/>
          <w:sz w:val="18"/>
          <w:szCs w:val="18"/>
        </w:rPr>
        <w:t xml:space="preserve"> ve Hareketler: İletişim sırasında yapılan el kol hareketleri mesajın verilmesini destekler ve genellikle mimiklerle dışa vurulur.</w:t>
      </w:r>
    </w:p>
    <w:p w:rsidR="00697147" w:rsidRPr="00A820EB" w:rsidRDefault="00697147" w:rsidP="00EA1FA6">
      <w:pPr>
        <w:spacing w:line="276" w:lineRule="auto"/>
        <w:jc w:val="both"/>
        <w:rPr>
          <w:rFonts w:ascii="Tahoma" w:hAnsi="Tahoma" w:cs="Tahoma"/>
          <w:sz w:val="18"/>
          <w:szCs w:val="18"/>
        </w:rPr>
      </w:pPr>
    </w:p>
    <w:p w:rsidR="00910764" w:rsidRPr="00A820EB" w:rsidRDefault="00910764" w:rsidP="00EA1FA6">
      <w:pPr>
        <w:spacing w:line="276" w:lineRule="auto"/>
        <w:jc w:val="both"/>
        <w:rPr>
          <w:rFonts w:ascii="Tahoma" w:hAnsi="Tahoma" w:cs="Tahoma"/>
          <w:sz w:val="18"/>
          <w:szCs w:val="18"/>
        </w:rPr>
      </w:pPr>
      <w:r w:rsidRPr="00A820EB">
        <w:rPr>
          <w:rFonts w:ascii="Tahoma" w:hAnsi="Tahoma" w:cs="Tahoma"/>
          <w:b/>
          <w:sz w:val="18"/>
          <w:szCs w:val="18"/>
        </w:rPr>
        <w:t xml:space="preserve">Yüz ifadesi: </w:t>
      </w:r>
      <w:r w:rsidRPr="00A820EB">
        <w:rPr>
          <w:rFonts w:ascii="Tahoma" w:hAnsi="Tahoma" w:cs="Tahoma"/>
          <w:sz w:val="18"/>
          <w:szCs w:val="18"/>
        </w:rPr>
        <w:t xml:space="preserve">Sözlü mesajın içeriğini tamamlarlar veya da bazen tamamen onun yerine kullanılırlar. </w:t>
      </w:r>
    </w:p>
    <w:p w:rsidR="00697147" w:rsidRPr="00A820EB" w:rsidRDefault="00697147" w:rsidP="00EA1FA6">
      <w:pPr>
        <w:spacing w:line="276" w:lineRule="auto"/>
        <w:jc w:val="both"/>
        <w:rPr>
          <w:rFonts w:ascii="Tahoma" w:hAnsi="Tahoma" w:cs="Tahoma"/>
          <w:sz w:val="18"/>
          <w:szCs w:val="18"/>
        </w:rPr>
      </w:pPr>
    </w:p>
    <w:p w:rsidR="00910764" w:rsidRPr="00A820EB" w:rsidRDefault="00910764" w:rsidP="00EA1FA6">
      <w:pPr>
        <w:spacing w:line="276" w:lineRule="auto"/>
        <w:jc w:val="both"/>
        <w:rPr>
          <w:rFonts w:ascii="Tahoma" w:hAnsi="Tahoma" w:cs="Tahoma"/>
          <w:sz w:val="18"/>
          <w:szCs w:val="18"/>
        </w:rPr>
      </w:pPr>
      <w:r w:rsidRPr="00A820EB">
        <w:rPr>
          <w:rFonts w:ascii="Tahoma" w:hAnsi="Tahoma" w:cs="Tahoma"/>
          <w:b/>
          <w:sz w:val="18"/>
          <w:szCs w:val="18"/>
        </w:rPr>
        <w:t xml:space="preserve"> Genel görünüm: </w:t>
      </w:r>
      <w:r w:rsidRPr="00A820EB">
        <w:rPr>
          <w:rFonts w:ascii="Tahoma" w:hAnsi="Tahoma" w:cs="Tahoma"/>
          <w:sz w:val="18"/>
          <w:szCs w:val="18"/>
        </w:rPr>
        <w:t>Etkin bir ilişki isteğini gösterebileceği gibi bazen de bir arama ifadesini gösterebilirler.</w:t>
      </w:r>
    </w:p>
    <w:p w:rsidR="00697147" w:rsidRDefault="00697147" w:rsidP="00EA1FA6">
      <w:pPr>
        <w:spacing w:line="276" w:lineRule="auto"/>
        <w:jc w:val="both"/>
        <w:rPr>
          <w:rFonts w:ascii="Tahoma" w:hAnsi="Tahoma" w:cs="Tahoma"/>
          <w:sz w:val="18"/>
          <w:szCs w:val="18"/>
        </w:rPr>
      </w:pPr>
    </w:p>
    <w:p w:rsidR="00A820EB" w:rsidRPr="00A820EB" w:rsidRDefault="00A820EB" w:rsidP="00EA1FA6">
      <w:pPr>
        <w:spacing w:line="276" w:lineRule="auto"/>
        <w:jc w:val="both"/>
        <w:rPr>
          <w:rFonts w:ascii="Tahoma" w:hAnsi="Tahoma" w:cs="Tahoma"/>
          <w:sz w:val="18"/>
          <w:szCs w:val="18"/>
        </w:rPr>
      </w:pPr>
    </w:p>
    <w:p w:rsidR="00910764" w:rsidRPr="00A820EB" w:rsidRDefault="00910764" w:rsidP="00EA1FA6">
      <w:pPr>
        <w:spacing w:line="276" w:lineRule="auto"/>
        <w:jc w:val="both"/>
        <w:rPr>
          <w:rFonts w:ascii="Tahoma" w:eastAsia="MS Mincho" w:hAnsi="Tahoma" w:cs="Tahoma"/>
          <w:b/>
          <w:sz w:val="18"/>
          <w:szCs w:val="18"/>
        </w:rPr>
      </w:pPr>
      <w:r w:rsidRPr="00A820EB">
        <w:rPr>
          <w:rFonts w:ascii="Tahoma" w:eastAsia="MS Mincho" w:hAnsi="Tahoma" w:cs="Tahoma"/>
          <w:b/>
          <w:sz w:val="18"/>
          <w:szCs w:val="18"/>
        </w:rPr>
        <w:t>ETKİLİ İLETİŞİMDE ENGELLER</w:t>
      </w:r>
    </w:p>
    <w:p w:rsidR="00697147" w:rsidRPr="00A820EB" w:rsidRDefault="00697147" w:rsidP="00EA1FA6">
      <w:pPr>
        <w:spacing w:line="276" w:lineRule="auto"/>
        <w:jc w:val="both"/>
        <w:rPr>
          <w:rFonts w:ascii="Tahoma" w:hAnsi="Tahoma" w:cs="Tahoma"/>
          <w:b/>
          <w:sz w:val="18"/>
          <w:szCs w:val="18"/>
        </w:rPr>
      </w:pPr>
    </w:p>
    <w:p w:rsidR="00910764" w:rsidRPr="00A820EB" w:rsidRDefault="00910764" w:rsidP="00EA1FA6">
      <w:pPr>
        <w:spacing w:line="276" w:lineRule="auto"/>
        <w:jc w:val="both"/>
        <w:rPr>
          <w:rFonts w:ascii="Tahoma" w:eastAsia="MS Mincho" w:hAnsi="Tahoma" w:cs="Tahoma"/>
          <w:sz w:val="18"/>
          <w:szCs w:val="18"/>
        </w:rPr>
      </w:pPr>
      <w:r w:rsidRPr="00A820EB">
        <w:rPr>
          <w:rFonts w:ascii="Tahoma" w:eastAsia="MS Mincho" w:hAnsi="Tahoma" w:cs="Tahoma"/>
          <w:b/>
          <w:sz w:val="18"/>
          <w:szCs w:val="18"/>
        </w:rPr>
        <w:t>A. İletişimde Açıklık</w:t>
      </w:r>
      <w:r w:rsidRPr="00A820EB">
        <w:rPr>
          <w:rFonts w:ascii="Tahoma" w:eastAsia="MS Mincho" w:hAnsi="Tahoma" w:cs="Tahoma"/>
          <w:sz w:val="18"/>
          <w:szCs w:val="18"/>
        </w:rPr>
        <w:t xml:space="preserve"> – Savunuculuk: İletişimde kişilerin kendilerini savunma özelliği arttıkça, iletişimdeki verim düşer; </w:t>
      </w:r>
    </w:p>
    <w:p w:rsidR="00697147" w:rsidRPr="00A820EB" w:rsidRDefault="00697147" w:rsidP="00EA1FA6">
      <w:pPr>
        <w:spacing w:line="276" w:lineRule="auto"/>
        <w:jc w:val="both"/>
        <w:rPr>
          <w:rFonts w:ascii="Tahoma" w:eastAsia="MS Mincho" w:hAnsi="Tahoma" w:cs="Tahoma"/>
          <w:sz w:val="18"/>
          <w:szCs w:val="18"/>
        </w:rPr>
      </w:pPr>
    </w:p>
    <w:p w:rsidR="00910764" w:rsidRPr="00A820EB" w:rsidRDefault="00910764" w:rsidP="00EA1FA6">
      <w:pPr>
        <w:spacing w:line="276" w:lineRule="auto"/>
        <w:jc w:val="both"/>
        <w:rPr>
          <w:rFonts w:ascii="Tahoma" w:eastAsia="MS Mincho" w:hAnsi="Tahoma" w:cs="Tahoma"/>
          <w:sz w:val="18"/>
          <w:szCs w:val="18"/>
        </w:rPr>
      </w:pPr>
      <w:r w:rsidRPr="00A820EB">
        <w:rPr>
          <w:rFonts w:ascii="Tahoma" w:eastAsia="MS Mincho" w:hAnsi="Tahoma" w:cs="Tahoma"/>
          <w:b/>
          <w:sz w:val="18"/>
          <w:szCs w:val="18"/>
        </w:rPr>
        <w:t>B. Yargılama</w:t>
      </w:r>
      <w:r w:rsidRPr="00A820EB">
        <w:rPr>
          <w:rFonts w:ascii="Tahoma" w:eastAsia="MS Mincho" w:hAnsi="Tahoma" w:cs="Tahoma"/>
          <w:sz w:val="18"/>
          <w:szCs w:val="18"/>
        </w:rPr>
        <w:t>: Değerlendirmesi ister olumlu, ister olumsuz olsun, yargılayan kişi yargılanandan belirli yönlerden kendisini üstün gördüğünden, konuşanın davranışını olumlu ya da olumsuz yönde değerlendirir.</w:t>
      </w:r>
    </w:p>
    <w:p w:rsidR="00697147" w:rsidRPr="00A820EB" w:rsidRDefault="00697147" w:rsidP="00EA1FA6">
      <w:pPr>
        <w:spacing w:line="276" w:lineRule="auto"/>
        <w:jc w:val="both"/>
        <w:rPr>
          <w:rFonts w:ascii="Tahoma" w:eastAsia="MS Mincho" w:hAnsi="Tahoma" w:cs="Tahoma"/>
          <w:sz w:val="18"/>
          <w:szCs w:val="18"/>
        </w:rPr>
      </w:pPr>
    </w:p>
    <w:p w:rsidR="00910764" w:rsidRPr="00A820EB" w:rsidRDefault="00910764" w:rsidP="00EA1FA6">
      <w:pPr>
        <w:spacing w:line="276" w:lineRule="auto"/>
        <w:jc w:val="both"/>
        <w:rPr>
          <w:rFonts w:ascii="Tahoma" w:eastAsia="MS Mincho" w:hAnsi="Tahoma" w:cs="Tahoma"/>
          <w:sz w:val="18"/>
          <w:szCs w:val="18"/>
        </w:rPr>
      </w:pPr>
      <w:r w:rsidRPr="00A820EB">
        <w:rPr>
          <w:rFonts w:ascii="Tahoma" w:eastAsia="MS Mincho" w:hAnsi="Tahoma" w:cs="Tahoma"/>
          <w:b/>
          <w:sz w:val="18"/>
          <w:szCs w:val="18"/>
        </w:rPr>
        <w:t>C. Analizci Dinleme:</w:t>
      </w:r>
      <w:r w:rsidRPr="00A820EB">
        <w:rPr>
          <w:rFonts w:ascii="Tahoma" w:eastAsia="MS Mincho" w:hAnsi="Tahoma" w:cs="Tahoma"/>
          <w:sz w:val="18"/>
          <w:szCs w:val="18"/>
        </w:rPr>
        <w:t xml:space="preserve"> Dinleyen, konuşanı konuşandan daha iyi anladığını ima eder. </w:t>
      </w:r>
    </w:p>
    <w:p w:rsidR="00697147" w:rsidRPr="00A820EB" w:rsidRDefault="00697147" w:rsidP="00EA1FA6">
      <w:pPr>
        <w:spacing w:line="276" w:lineRule="auto"/>
        <w:jc w:val="both"/>
        <w:rPr>
          <w:rFonts w:ascii="Tahoma" w:eastAsia="MS Mincho" w:hAnsi="Tahoma" w:cs="Tahoma"/>
          <w:sz w:val="18"/>
          <w:szCs w:val="18"/>
        </w:rPr>
      </w:pPr>
    </w:p>
    <w:p w:rsidR="00910764" w:rsidRPr="00A820EB" w:rsidRDefault="00910764" w:rsidP="00EA1FA6">
      <w:pPr>
        <w:spacing w:line="276" w:lineRule="auto"/>
        <w:jc w:val="both"/>
        <w:rPr>
          <w:rFonts w:ascii="Tahoma" w:eastAsia="MS Mincho" w:hAnsi="Tahoma" w:cs="Tahoma"/>
          <w:sz w:val="18"/>
          <w:szCs w:val="18"/>
        </w:rPr>
      </w:pPr>
      <w:r w:rsidRPr="00A820EB">
        <w:rPr>
          <w:rFonts w:ascii="Tahoma" w:eastAsia="MS Mincho" w:hAnsi="Tahoma" w:cs="Tahoma"/>
          <w:b/>
          <w:sz w:val="18"/>
          <w:szCs w:val="18"/>
        </w:rPr>
        <w:t>D. Rahatlatma:</w:t>
      </w:r>
      <w:r w:rsidRPr="00A820EB">
        <w:rPr>
          <w:rFonts w:ascii="Tahoma" w:eastAsia="MS Mincho" w:hAnsi="Tahoma" w:cs="Tahoma"/>
          <w:sz w:val="18"/>
          <w:szCs w:val="18"/>
        </w:rPr>
        <w:t xml:space="preserve"> Rahatlatmak, işi şakaya boğmak her zaman ve her yerde yararlı olmayabilir. Onun sorunlarını ciddiye almadığınız ya da içinde bulunduğu durum karşısındaki duygu ve düşüncelerini doğal bulmadığınız izlenimi verebilir. Genellikle, dinlemeden verilen teselli mesajları, konuşan kişide sorununun küçümsendiği duygusunu yaratabilir. Çünkü kendisinin dinlenmediğini fark etmek, her insanda içsel bir güvensizlik ve gerginlik yaratır. </w:t>
      </w:r>
    </w:p>
    <w:p w:rsidR="00697147" w:rsidRPr="00A820EB" w:rsidRDefault="00697147" w:rsidP="00EA1FA6">
      <w:pPr>
        <w:spacing w:line="276" w:lineRule="auto"/>
        <w:jc w:val="both"/>
        <w:rPr>
          <w:rFonts w:ascii="Tahoma" w:eastAsia="MS Mincho" w:hAnsi="Tahoma" w:cs="Tahoma"/>
          <w:sz w:val="18"/>
          <w:szCs w:val="18"/>
        </w:rPr>
      </w:pPr>
    </w:p>
    <w:p w:rsidR="00A820EB" w:rsidRDefault="00910764" w:rsidP="00474E41">
      <w:pPr>
        <w:spacing w:line="276" w:lineRule="auto"/>
        <w:rPr>
          <w:rFonts w:ascii="Tahoma" w:eastAsia="MS Mincho" w:hAnsi="Tahoma" w:cs="Tahoma"/>
          <w:b/>
          <w:sz w:val="18"/>
          <w:szCs w:val="18"/>
        </w:rPr>
      </w:pPr>
      <w:r w:rsidRPr="00A820EB">
        <w:rPr>
          <w:rFonts w:ascii="Tahoma" w:eastAsia="MS Mincho" w:hAnsi="Tahoma" w:cs="Tahoma"/>
          <w:b/>
          <w:sz w:val="18"/>
          <w:szCs w:val="18"/>
        </w:rPr>
        <w:t>E. Tuzak Soru Sormak</w:t>
      </w:r>
      <w:r w:rsidRPr="00A820EB">
        <w:rPr>
          <w:rFonts w:ascii="Tahoma" w:eastAsia="MS Mincho" w:hAnsi="Tahoma" w:cs="Tahoma"/>
          <w:sz w:val="18"/>
          <w:szCs w:val="18"/>
        </w:rPr>
        <w:t>: Soru, inceleme, gibi yaklaşımlarda karşısındakinin ne düşündüğünü anlamaktan çok önyargı, eleştiri veya zorunlu çözüm bulunması, düşüncelerini yönlendirmek, tuzak olarak kullanacağı bir yere götürmek amacıyla sorulan sorular, savunuculuğa yol açar.</w:t>
      </w:r>
      <w:r w:rsidRPr="00A820EB">
        <w:rPr>
          <w:rFonts w:ascii="Tahoma" w:eastAsia="MS Mincho" w:hAnsi="Tahoma" w:cs="Tahoma"/>
          <w:sz w:val="18"/>
          <w:szCs w:val="18"/>
        </w:rPr>
        <w:cr/>
      </w:r>
    </w:p>
    <w:p w:rsidR="00873F8A" w:rsidRPr="00A820EB" w:rsidRDefault="00873F8A"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KURUMSAL İLETİŞİMİN ENGELLERİ:</w:t>
      </w:r>
    </w:p>
    <w:p w:rsidR="000F4809" w:rsidRDefault="00873F8A" w:rsidP="00474E41">
      <w:pPr>
        <w:spacing w:line="276" w:lineRule="auto"/>
        <w:ind w:firstLine="708"/>
        <w:rPr>
          <w:rFonts w:ascii="Tahoma" w:eastAsia="MS Mincho" w:hAnsi="Tahoma" w:cs="Tahoma"/>
          <w:i/>
          <w:sz w:val="18"/>
          <w:szCs w:val="18"/>
        </w:rPr>
      </w:pPr>
      <w:r w:rsidRPr="00A820EB">
        <w:rPr>
          <w:rFonts w:ascii="Tahoma" w:eastAsia="MS Mincho" w:hAnsi="Tahoma" w:cs="Tahoma"/>
          <w:i/>
          <w:sz w:val="18"/>
          <w:szCs w:val="18"/>
        </w:rPr>
        <w:t>*amirlerden kaynaklanan *kurumun tapısından kaynaklanan  *geri besleme eksikliğinden kaynaklanan *teknik engeller  *kişisel engeller *dil göçlükleri *bilgi eksikliği *zaman baskısı *gürültü</w:t>
      </w:r>
    </w:p>
    <w:p w:rsidR="00474E41" w:rsidRPr="00474E41" w:rsidRDefault="00474E41" w:rsidP="00474E41">
      <w:pPr>
        <w:spacing w:line="276" w:lineRule="auto"/>
        <w:ind w:firstLine="708"/>
        <w:rPr>
          <w:rFonts w:ascii="Tahoma" w:eastAsia="MS Mincho" w:hAnsi="Tahoma" w:cs="Tahoma"/>
          <w:i/>
          <w:sz w:val="18"/>
          <w:szCs w:val="18"/>
        </w:rPr>
      </w:pPr>
    </w:p>
    <w:p w:rsidR="00873F8A" w:rsidRPr="00A820EB" w:rsidRDefault="00873F8A" w:rsidP="00EA1FA6">
      <w:pPr>
        <w:spacing w:line="276" w:lineRule="auto"/>
        <w:jc w:val="both"/>
        <w:rPr>
          <w:rFonts w:ascii="Tahoma" w:eastAsia="MS Mincho" w:hAnsi="Tahoma" w:cs="Tahoma"/>
          <w:b/>
          <w:sz w:val="18"/>
          <w:szCs w:val="18"/>
        </w:rPr>
      </w:pPr>
      <w:r w:rsidRPr="00A820EB">
        <w:rPr>
          <w:rFonts w:ascii="Tahoma" w:eastAsia="MS Mincho" w:hAnsi="Tahoma" w:cs="Tahoma"/>
          <w:b/>
          <w:sz w:val="18"/>
          <w:szCs w:val="18"/>
        </w:rPr>
        <w:t>ETKİLİ İLETİŞİMİ KOLAYLAŞTIRAN YÖNTEMLER</w:t>
      </w:r>
    </w:p>
    <w:p w:rsidR="00697147" w:rsidRPr="00A820EB" w:rsidRDefault="00697147" w:rsidP="00EA1FA6">
      <w:pPr>
        <w:spacing w:line="276" w:lineRule="auto"/>
        <w:jc w:val="both"/>
        <w:rPr>
          <w:rFonts w:ascii="Tahoma" w:eastAsia="MS Mincho" w:hAnsi="Tahoma" w:cs="Tahoma"/>
          <w:sz w:val="18"/>
          <w:szCs w:val="18"/>
        </w:rPr>
      </w:pPr>
    </w:p>
    <w:p w:rsidR="00873F8A" w:rsidRPr="00A820EB" w:rsidRDefault="00873F8A" w:rsidP="00EA1FA6">
      <w:pPr>
        <w:spacing w:line="276" w:lineRule="auto"/>
        <w:jc w:val="both"/>
        <w:rPr>
          <w:rFonts w:ascii="Tahoma" w:hAnsi="Tahoma" w:cs="Tahoma"/>
          <w:b/>
          <w:sz w:val="18"/>
          <w:szCs w:val="18"/>
        </w:rPr>
      </w:pPr>
      <w:r w:rsidRPr="00A820EB">
        <w:rPr>
          <w:rFonts w:ascii="Tahoma" w:eastAsia="MS Mincho" w:hAnsi="Tahoma" w:cs="Tahoma"/>
          <w:b/>
          <w:sz w:val="18"/>
          <w:szCs w:val="18"/>
        </w:rPr>
        <w:t>İlk İzlenim:</w:t>
      </w:r>
      <w:r w:rsidRPr="00A820EB">
        <w:rPr>
          <w:rFonts w:ascii="Tahoma" w:eastAsia="MS Mincho" w:hAnsi="Tahoma" w:cs="Tahoma"/>
          <w:sz w:val="18"/>
          <w:szCs w:val="18"/>
        </w:rPr>
        <w:t xml:space="preserve"> Araştırmalara göre, insanlar üzerinde yarattığımız ilk izlenim 30 saniye içinde oluşmaktadır</w:t>
      </w:r>
      <w:r w:rsidRPr="00A820EB">
        <w:rPr>
          <w:rFonts w:ascii="Tahoma" w:eastAsia="MS Mincho" w:hAnsi="Tahoma" w:cs="Tahoma"/>
          <w:b/>
          <w:sz w:val="18"/>
          <w:szCs w:val="18"/>
        </w:rPr>
        <w:t xml:space="preserve"> İletişimde Ben Dilini Kullanmak, Sen dili</w:t>
      </w:r>
      <w:r w:rsidRPr="00A820EB">
        <w:rPr>
          <w:rFonts w:ascii="Tahoma" w:eastAsia="MS Mincho" w:hAnsi="Tahoma" w:cs="Tahoma"/>
          <w:sz w:val="18"/>
          <w:szCs w:val="18"/>
        </w:rPr>
        <w:t>.</w:t>
      </w:r>
      <w:r w:rsidR="000F4809">
        <w:rPr>
          <w:rFonts w:ascii="Tahoma" w:eastAsia="MS Mincho" w:hAnsi="Tahoma" w:cs="Tahoma"/>
          <w:sz w:val="18"/>
          <w:szCs w:val="18"/>
        </w:rPr>
        <w:t>”</w:t>
      </w:r>
      <w:r w:rsidRPr="00A820EB">
        <w:rPr>
          <w:rFonts w:ascii="Tahoma" w:eastAsia="MS Mincho" w:hAnsi="Tahoma" w:cs="Tahoma"/>
          <w:sz w:val="18"/>
          <w:szCs w:val="18"/>
        </w:rPr>
        <w:t>Sen şusun!”</w:t>
      </w:r>
      <w:r w:rsidR="000F4809">
        <w:rPr>
          <w:rFonts w:ascii="Tahoma" w:eastAsia="MS Mincho" w:hAnsi="Tahoma" w:cs="Tahoma"/>
          <w:sz w:val="18"/>
          <w:szCs w:val="18"/>
        </w:rPr>
        <w:t xml:space="preserve"> “</w:t>
      </w:r>
      <w:r w:rsidRPr="00A820EB">
        <w:rPr>
          <w:rFonts w:ascii="Tahoma" w:eastAsia="MS Mincho" w:hAnsi="Tahoma" w:cs="Tahoma"/>
          <w:sz w:val="18"/>
          <w:szCs w:val="18"/>
        </w:rPr>
        <w:t xml:space="preserve">sen busun!” gibi ifadeler hep "sen" kelimesini içerdiği için, böyle bir tutum içinde kullanılan dile sen dili adı </w:t>
      </w:r>
      <w:proofErr w:type="gramStart"/>
      <w:r w:rsidRPr="00A820EB">
        <w:rPr>
          <w:rFonts w:ascii="Tahoma" w:eastAsia="MS Mincho" w:hAnsi="Tahoma" w:cs="Tahoma"/>
          <w:sz w:val="18"/>
          <w:szCs w:val="18"/>
        </w:rPr>
        <w:t>verilir.</w:t>
      </w:r>
      <w:proofErr w:type="spellStart"/>
      <w:r w:rsidRPr="00A820EB">
        <w:rPr>
          <w:rFonts w:ascii="Tahoma" w:hAnsi="Tahoma" w:cs="Tahoma"/>
          <w:b/>
          <w:sz w:val="18"/>
          <w:szCs w:val="18"/>
        </w:rPr>
        <w:t>Empatik</w:t>
      </w:r>
      <w:proofErr w:type="spellEnd"/>
      <w:proofErr w:type="gramEnd"/>
      <w:r w:rsidRPr="00A820EB">
        <w:rPr>
          <w:rFonts w:ascii="Tahoma" w:hAnsi="Tahoma" w:cs="Tahoma"/>
          <w:b/>
          <w:sz w:val="18"/>
          <w:szCs w:val="18"/>
        </w:rPr>
        <w:t xml:space="preserve"> iletişim, Aktif dinleme</w:t>
      </w:r>
    </w:p>
    <w:p w:rsidR="00697147" w:rsidRPr="00A820EB" w:rsidRDefault="00697147" w:rsidP="00EA1FA6">
      <w:pPr>
        <w:spacing w:line="276" w:lineRule="auto"/>
        <w:ind w:firstLine="708"/>
        <w:jc w:val="both"/>
        <w:rPr>
          <w:rFonts w:ascii="Tahoma" w:hAnsi="Tahoma" w:cs="Tahoma"/>
          <w:b/>
          <w:sz w:val="18"/>
          <w:szCs w:val="18"/>
        </w:rPr>
      </w:pPr>
    </w:p>
    <w:p w:rsidR="00775E49" w:rsidRPr="00A820EB" w:rsidRDefault="00775E49" w:rsidP="00EA1FA6">
      <w:pPr>
        <w:spacing w:line="276" w:lineRule="auto"/>
        <w:jc w:val="both"/>
        <w:rPr>
          <w:rFonts w:ascii="Tahoma" w:hAnsi="Tahoma" w:cs="Tahoma"/>
          <w:b/>
          <w:sz w:val="18"/>
          <w:szCs w:val="18"/>
        </w:rPr>
      </w:pPr>
      <w:r w:rsidRPr="00A820EB">
        <w:rPr>
          <w:rFonts w:ascii="Tahoma" w:hAnsi="Tahoma" w:cs="Tahoma"/>
          <w:b/>
          <w:sz w:val="18"/>
          <w:szCs w:val="18"/>
        </w:rPr>
        <w:t>BEDEN DİLİ</w:t>
      </w:r>
    </w:p>
    <w:p w:rsidR="00775E49" w:rsidRPr="00A820EB" w:rsidRDefault="00775E49" w:rsidP="00EA1FA6">
      <w:pPr>
        <w:spacing w:line="276" w:lineRule="auto"/>
        <w:jc w:val="both"/>
        <w:rPr>
          <w:rFonts w:ascii="Tahoma" w:hAnsi="Tahoma" w:cs="Tahoma"/>
          <w:sz w:val="18"/>
          <w:szCs w:val="18"/>
        </w:rPr>
      </w:pPr>
      <w:r w:rsidRPr="00A820EB">
        <w:rPr>
          <w:rFonts w:ascii="Tahoma" w:hAnsi="Tahoma" w:cs="Tahoma"/>
          <w:sz w:val="18"/>
          <w:szCs w:val="18"/>
        </w:rPr>
        <w:t xml:space="preserve"> Yüz yüze kurulan ilişkide kelimeler % 10, ses tonu % 30, beden dili %60 önem taşır. Buradan da anlaşılacağı gibi sözel mesajlardan daha çok beden dili ile iletişim kurulur.</w:t>
      </w:r>
    </w:p>
    <w:p w:rsidR="00775E49" w:rsidRPr="00A820EB" w:rsidRDefault="00775E49" w:rsidP="00EA1FA6">
      <w:pPr>
        <w:spacing w:line="276" w:lineRule="auto"/>
        <w:rPr>
          <w:rFonts w:ascii="Tahoma" w:hAnsi="Tahoma" w:cs="Tahoma"/>
          <w:sz w:val="18"/>
          <w:szCs w:val="18"/>
        </w:rPr>
      </w:pPr>
    </w:p>
    <w:p w:rsidR="00697147" w:rsidRDefault="00697147" w:rsidP="00EA1FA6">
      <w:pPr>
        <w:spacing w:line="276" w:lineRule="auto"/>
        <w:jc w:val="center"/>
        <w:rPr>
          <w:rFonts w:ascii="Tahoma" w:hAnsi="Tahoma" w:cs="Tahoma"/>
          <w:b/>
          <w:sz w:val="18"/>
          <w:szCs w:val="18"/>
        </w:rPr>
      </w:pPr>
    </w:p>
    <w:p w:rsidR="00D312BF" w:rsidRPr="00A820EB" w:rsidRDefault="00D312BF" w:rsidP="00EA1FA6">
      <w:pPr>
        <w:spacing w:line="276" w:lineRule="auto"/>
        <w:jc w:val="center"/>
        <w:rPr>
          <w:rFonts w:ascii="Tahoma" w:hAnsi="Tahoma" w:cs="Tahoma"/>
          <w:b/>
          <w:sz w:val="18"/>
          <w:szCs w:val="18"/>
        </w:rPr>
      </w:pPr>
    </w:p>
    <w:p w:rsidR="00775E49" w:rsidRPr="00A820EB" w:rsidRDefault="004F1FEE" w:rsidP="00EA1FA6">
      <w:pPr>
        <w:spacing w:line="276" w:lineRule="auto"/>
        <w:jc w:val="center"/>
        <w:rPr>
          <w:rFonts w:ascii="Tahoma" w:hAnsi="Tahoma" w:cs="Tahoma"/>
          <w:sz w:val="18"/>
          <w:szCs w:val="18"/>
        </w:rPr>
      </w:pPr>
      <w:r w:rsidRPr="00A820EB">
        <w:rPr>
          <w:rFonts w:ascii="Tahoma" w:hAnsi="Tahoma" w:cs="Tahoma"/>
          <w:b/>
          <w:sz w:val="18"/>
          <w:szCs w:val="18"/>
        </w:rPr>
        <w:t xml:space="preserve">KONU 6 - </w:t>
      </w:r>
      <w:r w:rsidR="00775E49" w:rsidRPr="00A820EB">
        <w:rPr>
          <w:rFonts w:ascii="Tahoma" w:hAnsi="Tahoma" w:cs="Tahoma"/>
          <w:b/>
          <w:sz w:val="18"/>
          <w:szCs w:val="18"/>
        </w:rPr>
        <w:t>BEDEN DİLİNİN ÖNEMİ</w:t>
      </w:r>
    </w:p>
    <w:p w:rsidR="00775E49" w:rsidRPr="00A820EB" w:rsidRDefault="00775E49" w:rsidP="00EA1FA6">
      <w:pPr>
        <w:spacing w:line="276" w:lineRule="auto"/>
        <w:rPr>
          <w:rFonts w:ascii="Tahoma" w:hAnsi="Tahoma" w:cs="Tahoma"/>
          <w:sz w:val="18"/>
          <w:szCs w:val="18"/>
        </w:rPr>
      </w:pPr>
    </w:p>
    <w:p w:rsidR="00775E49" w:rsidRPr="00A820EB" w:rsidRDefault="00775E49" w:rsidP="00EA1FA6">
      <w:pPr>
        <w:numPr>
          <w:ilvl w:val="0"/>
          <w:numId w:val="36"/>
        </w:numPr>
        <w:spacing w:line="276" w:lineRule="auto"/>
        <w:rPr>
          <w:rFonts w:ascii="Tahoma" w:hAnsi="Tahoma" w:cs="Tahoma"/>
          <w:b/>
          <w:sz w:val="18"/>
          <w:szCs w:val="18"/>
        </w:rPr>
      </w:pPr>
      <w:r w:rsidRPr="00A820EB">
        <w:rPr>
          <w:rFonts w:ascii="Tahoma" w:hAnsi="Tahoma" w:cs="Tahoma"/>
          <w:b/>
          <w:sz w:val="18"/>
          <w:szCs w:val="18"/>
        </w:rPr>
        <w:t>İlk İzlenim Önemlidir</w:t>
      </w:r>
    </w:p>
    <w:p w:rsidR="00775E49" w:rsidRPr="00A820EB" w:rsidRDefault="00775E49" w:rsidP="00EA1FA6">
      <w:pPr>
        <w:numPr>
          <w:ilvl w:val="0"/>
          <w:numId w:val="36"/>
        </w:numPr>
        <w:spacing w:line="276" w:lineRule="auto"/>
        <w:rPr>
          <w:rFonts w:ascii="Tahoma" w:hAnsi="Tahoma" w:cs="Tahoma"/>
          <w:b/>
          <w:sz w:val="18"/>
          <w:szCs w:val="18"/>
        </w:rPr>
      </w:pPr>
      <w:r w:rsidRPr="00A820EB">
        <w:rPr>
          <w:rFonts w:ascii="Tahoma" w:hAnsi="Tahoma" w:cs="Tahoma"/>
          <w:b/>
          <w:sz w:val="18"/>
          <w:szCs w:val="18"/>
        </w:rPr>
        <w:t>Beden Dilimiz Topluluğu Etkiler</w:t>
      </w:r>
    </w:p>
    <w:p w:rsidR="00775E49" w:rsidRPr="00A820EB" w:rsidRDefault="00775E49" w:rsidP="00EA1FA6">
      <w:pPr>
        <w:numPr>
          <w:ilvl w:val="0"/>
          <w:numId w:val="36"/>
        </w:numPr>
        <w:spacing w:line="276" w:lineRule="auto"/>
        <w:rPr>
          <w:rFonts w:ascii="Tahoma" w:hAnsi="Tahoma" w:cs="Tahoma"/>
          <w:b/>
          <w:sz w:val="18"/>
          <w:szCs w:val="18"/>
        </w:rPr>
      </w:pPr>
      <w:r w:rsidRPr="00A820EB">
        <w:rPr>
          <w:rFonts w:ascii="Tahoma" w:hAnsi="Tahoma" w:cs="Tahoma"/>
          <w:b/>
          <w:sz w:val="18"/>
          <w:szCs w:val="18"/>
        </w:rPr>
        <w:t>Davranışımız İç Dünyamızı Etkiler</w:t>
      </w:r>
    </w:p>
    <w:p w:rsidR="00775E49" w:rsidRPr="00A820EB" w:rsidRDefault="00775E49" w:rsidP="00EA1FA6">
      <w:pPr>
        <w:spacing w:line="276" w:lineRule="auto"/>
        <w:ind w:left="360"/>
        <w:rPr>
          <w:rFonts w:ascii="Tahoma" w:hAnsi="Tahoma" w:cs="Tahoma"/>
          <w:sz w:val="18"/>
          <w:szCs w:val="18"/>
        </w:rPr>
      </w:pPr>
    </w:p>
    <w:p w:rsidR="00775E49" w:rsidRPr="00A820EB" w:rsidRDefault="00775E49" w:rsidP="00EA1FA6">
      <w:pPr>
        <w:spacing w:line="276" w:lineRule="auto"/>
        <w:jc w:val="both"/>
        <w:rPr>
          <w:rFonts w:ascii="Tahoma" w:hAnsi="Tahoma" w:cs="Tahoma"/>
          <w:b/>
          <w:sz w:val="18"/>
          <w:szCs w:val="18"/>
        </w:rPr>
      </w:pPr>
      <w:r w:rsidRPr="00A820EB">
        <w:rPr>
          <w:rFonts w:ascii="Tahoma" w:hAnsi="Tahoma" w:cs="Tahoma"/>
          <w:b/>
          <w:sz w:val="18"/>
          <w:szCs w:val="18"/>
        </w:rPr>
        <w:t>BEDEN DİLİNİN UNSURLARI</w:t>
      </w:r>
    </w:p>
    <w:p w:rsidR="00775E49" w:rsidRPr="00A820EB" w:rsidRDefault="00775E49" w:rsidP="00EA1FA6">
      <w:pPr>
        <w:numPr>
          <w:ilvl w:val="0"/>
          <w:numId w:val="37"/>
        </w:numPr>
        <w:spacing w:line="276" w:lineRule="auto"/>
        <w:jc w:val="both"/>
        <w:rPr>
          <w:rFonts w:ascii="Tahoma" w:hAnsi="Tahoma" w:cs="Tahoma"/>
          <w:sz w:val="18"/>
          <w:szCs w:val="18"/>
        </w:rPr>
      </w:pPr>
      <w:r w:rsidRPr="00A820EB">
        <w:rPr>
          <w:rFonts w:ascii="Tahoma" w:hAnsi="Tahoma" w:cs="Tahoma"/>
          <w:sz w:val="18"/>
          <w:szCs w:val="18"/>
        </w:rPr>
        <w:lastRenderedPageBreak/>
        <w:t xml:space="preserve">Jestler ve Mimikler, </w:t>
      </w:r>
      <w:r w:rsidRPr="00A820EB">
        <w:rPr>
          <w:rFonts w:ascii="Tahoma" w:hAnsi="Tahoma" w:cs="Tahoma"/>
          <w:i/>
          <w:sz w:val="18"/>
          <w:szCs w:val="18"/>
        </w:rPr>
        <w:t>Mekan Kullanımı ve Mesafe</w:t>
      </w:r>
      <w:r w:rsidRPr="00A820EB">
        <w:rPr>
          <w:rFonts w:ascii="Tahoma" w:hAnsi="Tahoma" w:cs="Tahoma"/>
          <w:sz w:val="18"/>
          <w:szCs w:val="18"/>
        </w:rPr>
        <w:t xml:space="preserve">, Bedenin Kullanımı, </w:t>
      </w:r>
      <w:r w:rsidRPr="00A820EB">
        <w:rPr>
          <w:rFonts w:ascii="Tahoma" w:hAnsi="Tahoma" w:cs="Tahoma"/>
          <w:i/>
          <w:sz w:val="18"/>
          <w:szCs w:val="18"/>
        </w:rPr>
        <w:t>Göz Hareketleri</w:t>
      </w:r>
      <w:r w:rsidRPr="00A820EB">
        <w:rPr>
          <w:rFonts w:ascii="Tahoma" w:hAnsi="Tahoma" w:cs="Tahoma"/>
          <w:sz w:val="18"/>
          <w:szCs w:val="18"/>
        </w:rPr>
        <w:t xml:space="preserve">, Akışlar, </w:t>
      </w:r>
      <w:r w:rsidRPr="00A820EB">
        <w:rPr>
          <w:rFonts w:ascii="Tahoma" w:hAnsi="Tahoma" w:cs="Tahoma"/>
          <w:i/>
          <w:sz w:val="18"/>
          <w:szCs w:val="18"/>
        </w:rPr>
        <w:t xml:space="preserve">Başın </w:t>
      </w:r>
      <w:proofErr w:type="gramStart"/>
      <w:r w:rsidRPr="00A820EB">
        <w:rPr>
          <w:rFonts w:ascii="Tahoma" w:hAnsi="Tahoma" w:cs="Tahoma"/>
          <w:i/>
          <w:sz w:val="18"/>
          <w:szCs w:val="18"/>
        </w:rPr>
        <w:t>Kullanımı</w:t>
      </w:r>
      <w:r w:rsidRPr="00A820EB">
        <w:rPr>
          <w:rFonts w:ascii="Tahoma" w:hAnsi="Tahoma" w:cs="Tahoma"/>
          <w:sz w:val="18"/>
          <w:szCs w:val="18"/>
        </w:rPr>
        <w:t xml:space="preserve"> ,El</w:t>
      </w:r>
      <w:proofErr w:type="gramEnd"/>
      <w:r w:rsidRPr="00A820EB">
        <w:rPr>
          <w:rFonts w:ascii="Tahoma" w:hAnsi="Tahoma" w:cs="Tahoma"/>
          <w:sz w:val="18"/>
          <w:szCs w:val="18"/>
        </w:rPr>
        <w:t xml:space="preserve">, Kol ve Parmak Hareketleri, </w:t>
      </w:r>
      <w:r w:rsidRPr="00A820EB">
        <w:rPr>
          <w:rFonts w:ascii="Tahoma" w:hAnsi="Tahoma" w:cs="Tahoma"/>
          <w:i/>
          <w:sz w:val="18"/>
          <w:szCs w:val="18"/>
        </w:rPr>
        <w:t>Bacakların kullanılışı</w:t>
      </w:r>
      <w:r w:rsidRPr="00A820EB">
        <w:rPr>
          <w:rFonts w:ascii="Tahoma" w:hAnsi="Tahoma" w:cs="Tahoma"/>
          <w:sz w:val="18"/>
          <w:szCs w:val="18"/>
        </w:rPr>
        <w:t xml:space="preserve">, Oturma Düzenleri, </w:t>
      </w:r>
      <w:r w:rsidRPr="00A820EB">
        <w:rPr>
          <w:rFonts w:ascii="Tahoma" w:hAnsi="Tahoma" w:cs="Tahoma"/>
          <w:i/>
          <w:sz w:val="18"/>
          <w:szCs w:val="18"/>
        </w:rPr>
        <w:t>Seçilen Yer</w:t>
      </w:r>
      <w:r w:rsidRPr="00A820EB">
        <w:rPr>
          <w:rFonts w:ascii="Tahoma" w:hAnsi="Tahoma" w:cs="Tahoma"/>
          <w:sz w:val="18"/>
          <w:szCs w:val="18"/>
        </w:rPr>
        <w:t xml:space="preserve">, Oturma Düzeni, </w:t>
      </w:r>
      <w:r w:rsidRPr="00A820EB">
        <w:rPr>
          <w:rFonts w:ascii="Tahoma" w:hAnsi="Tahoma" w:cs="Tahoma"/>
          <w:i/>
          <w:sz w:val="18"/>
          <w:szCs w:val="18"/>
        </w:rPr>
        <w:t>Masa Kullanım</w:t>
      </w:r>
      <w:r w:rsidRPr="00A820EB">
        <w:rPr>
          <w:rFonts w:ascii="Tahoma" w:hAnsi="Tahoma" w:cs="Tahoma"/>
          <w:sz w:val="18"/>
          <w:szCs w:val="18"/>
        </w:rPr>
        <w:t>ı,</w:t>
      </w:r>
      <w:r w:rsidR="000F4809">
        <w:rPr>
          <w:rFonts w:ascii="Tahoma" w:hAnsi="Tahoma" w:cs="Tahoma"/>
          <w:sz w:val="18"/>
          <w:szCs w:val="18"/>
        </w:rPr>
        <w:t xml:space="preserve"> </w:t>
      </w:r>
      <w:r w:rsidRPr="00A820EB">
        <w:rPr>
          <w:rFonts w:ascii="Tahoma" w:hAnsi="Tahoma" w:cs="Tahoma"/>
          <w:sz w:val="18"/>
          <w:szCs w:val="18"/>
        </w:rPr>
        <w:t>Giyim, Bakım, Makyaj ve Kullanılan Aksesuarlar</w:t>
      </w:r>
    </w:p>
    <w:p w:rsidR="00474E41" w:rsidRDefault="00474E41" w:rsidP="00474E41">
      <w:pPr>
        <w:spacing w:line="276" w:lineRule="auto"/>
        <w:jc w:val="both"/>
        <w:rPr>
          <w:rFonts w:ascii="Tahoma" w:hAnsi="Tahoma" w:cs="Tahoma"/>
          <w:sz w:val="18"/>
          <w:szCs w:val="18"/>
        </w:rPr>
      </w:pPr>
    </w:p>
    <w:p w:rsidR="00474E41" w:rsidRDefault="00775E49" w:rsidP="00474E41">
      <w:pPr>
        <w:spacing w:line="276" w:lineRule="auto"/>
        <w:jc w:val="both"/>
        <w:rPr>
          <w:rFonts w:ascii="Tahoma" w:hAnsi="Tahoma" w:cs="Tahoma"/>
          <w:sz w:val="18"/>
          <w:szCs w:val="18"/>
        </w:rPr>
      </w:pPr>
      <w:r w:rsidRPr="00A820EB">
        <w:rPr>
          <w:rFonts w:ascii="Tahoma" w:hAnsi="Tahoma" w:cs="Tahoma"/>
          <w:sz w:val="18"/>
          <w:szCs w:val="18"/>
        </w:rPr>
        <w:t>Örneğin, sohbet sırasında göz kırpma, baş sallama, kolları açma gibi işaret ve hareketler iletmek istediğimiz ve programladığımız bir mesajı içeren jestlerdir.</w:t>
      </w:r>
    </w:p>
    <w:p w:rsidR="00474E41" w:rsidRDefault="00474E41" w:rsidP="00474E41">
      <w:pPr>
        <w:spacing w:line="276" w:lineRule="auto"/>
        <w:jc w:val="both"/>
        <w:rPr>
          <w:rFonts w:ascii="Tahoma" w:hAnsi="Tahoma" w:cs="Tahoma"/>
          <w:sz w:val="18"/>
          <w:szCs w:val="18"/>
        </w:rPr>
      </w:pPr>
    </w:p>
    <w:p w:rsidR="00775E49" w:rsidRPr="00A820EB" w:rsidRDefault="00775E49" w:rsidP="00474E41">
      <w:pPr>
        <w:spacing w:line="276" w:lineRule="auto"/>
        <w:jc w:val="both"/>
        <w:rPr>
          <w:rFonts w:ascii="Tahoma" w:hAnsi="Tahoma" w:cs="Tahoma"/>
          <w:sz w:val="18"/>
          <w:szCs w:val="18"/>
        </w:rPr>
      </w:pPr>
      <w:r w:rsidRPr="00A820EB">
        <w:rPr>
          <w:rFonts w:ascii="Tahoma" w:hAnsi="Tahoma" w:cs="Tahoma"/>
          <w:sz w:val="18"/>
          <w:szCs w:val="18"/>
        </w:rPr>
        <w:t>Başka birisiyle iyi bir ilişki kurmak için iletişim kurulan toplam zamanın % 60-</w:t>
      </w:r>
      <w:smartTag w:uri="urn:schemas-microsoft-com:office:smarttags" w:element="metricconverter">
        <w:smartTagPr>
          <w:attr w:name="ProductID" w:val="70’"/>
        </w:smartTagPr>
        <w:r w:rsidRPr="00A820EB">
          <w:rPr>
            <w:rFonts w:ascii="Tahoma" w:hAnsi="Tahoma" w:cs="Tahoma"/>
            <w:sz w:val="18"/>
            <w:szCs w:val="18"/>
          </w:rPr>
          <w:t>70’</w:t>
        </w:r>
      </w:smartTag>
      <w:r w:rsidRPr="00A820EB">
        <w:rPr>
          <w:rFonts w:ascii="Tahoma" w:hAnsi="Tahoma" w:cs="Tahoma"/>
          <w:sz w:val="18"/>
          <w:szCs w:val="18"/>
        </w:rPr>
        <w:t xml:space="preserve"> inde onunla göz göze gelmemiz gerekir.</w:t>
      </w:r>
    </w:p>
    <w:p w:rsidR="00775E49" w:rsidRPr="00A820EB" w:rsidRDefault="00775E49" w:rsidP="00474E41">
      <w:pPr>
        <w:spacing w:line="276" w:lineRule="auto"/>
        <w:rPr>
          <w:rFonts w:ascii="Tahoma" w:hAnsi="Tahoma" w:cs="Tahoma"/>
          <w:sz w:val="18"/>
          <w:szCs w:val="18"/>
        </w:rPr>
      </w:pPr>
      <w:r w:rsidRPr="00A820EB">
        <w:rPr>
          <w:rFonts w:ascii="Tahoma" w:hAnsi="Tahoma" w:cs="Tahoma"/>
          <w:sz w:val="18"/>
          <w:szCs w:val="18"/>
        </w:rPr>
        <w:t xml:space="preserve">Beyne iletilen bilgilerin %87 sinin GÖZLER </w:t>
      </w:r>
      <w:r w:rsidR="000F4809">
        <w:rPr>
          <w:rFonts w:ascii="Tahoma" w:hAnsi="Tahoma" w:cs="Tahoma"/>
          <w:sz w:val="18"/>
          <w:szCs w:val="18"/>
        </w:rPr>
        <w:t xml:space="preserve"> </w:t>
      </w:r>
      <w:r w:rsidRPr="00A820EB">
        <w:rPr>
          <w:rFonts w:ascii="Tahoma" w:hAnsi="Tahoma" w:cs="Tahoma"/>
          <w:sz w:val="18"/>
          <w:szCs w:val="18"/>
        </w:rPr>
        <w:t xml:space="preserve">% </w:t>
      </w:r>
      <w:proofErr w:type="gramStart"/>
      <w:r w:rsidRPr="00A820EB">
        <w:rPr>
          <w:rFonts w:ascii="Tahoma" w:hAnsi="Tahoma" w:cs="Tahoma"/>
          <w:sz w:val="18"/>
          <w:szCs w:val="18"/>
        </w:rPr>
        <w:t>9  KULAKLAR</w:t>
      </w:r>
      <w:proofErr w:type="gramEnd"/>
      <w:r w:rsidRPr="00A820EB">
        <w:rPr>
          <w:rFonts w:ascii="Tahoma" w:hAnsi="Tahoma" w:cs="Tahoma"/>
          <w:sz w:val="18"/>
          <w:szCs w:val="18"/>
        </w:rPr>
        <w:t xml:space="preserve"> ve % 4 ünün </w:t>
      </w:r>
      <w:proofErr w:type="spellStart"/>
      <w:r w:rsidRPr="00A820EB">
        <w:rPr>
          <w:rFonts w:ascii="Tahoma" w:hAnsi="Tahoma" w:cs="Tahoma"/>
          <w:sz w:val="18"/>
          <w:szCs w:val="18"/>
        </w:rPr>
        <w:t>dger</w:t>
      </w:r>
      <w:proofErr w:type="spellEnd"/>
      <w:r w:rsidRPr="00A820EB">
        <w:rPr>
          <w:rFonts w:ascii="Tahoma" w:hAnsi="Tahoma" w:cs="Tahoma"/>
          <w:sz w:val="18"/>
          <w:szCs w:val="18"/>
        </w:rPr>
        <w:t xml:space="preserve"> duyular aracılığıyla iletildiğini göstermiştir.</w:t>
      </w:r>
    </w:p>
    <w:p w:rsidR="00775E49" w:rsidRPr="00A820EB" w:rsidRDefault="00775E49" w:rsidP="00EA1FA6">
      <w:pPr>
        <w:spacing w:line="276" w:lineRule="auto"/>
        <w:jc w:val="both"/>
        <w:rPr>
          <w:rFonts w:ascii="Tahoma" w:hAnsi="Tahoma" w:cs="Tahoma"/>
          <w:b/>
          <w:sz w:val="18"/>
          <w:szCs w:val="18"/>
        </w:rPr>
      </w:pPr>
    </w:p>
    <w:p w:rsidR="00775E49" w:rsidRPr="00A820EB" w:rsidRDefault="00775E49" w:rsidP="00EA1FA6">
      <w:pPr>
        <w:spacing w:line="276" w:lineRule="auto"/>
        <w:jc w:val="both"/>
        <w:rPr>
          <w:rFonts w:ascii="Tahoma" w:hAnsi="Tahoma" w:cs="Tahoma"/>
          <w:b/>
          <w:sz w:val="18"/>
          <w:szCs w:val="18"/>
        </w:rPr>
      </w:pPr>
    </w:p>
    <w:p w:rsidR="00775E49" w:rsidRPr="00A820EB" w:rsidRDefault="00775E49" w:rsidP="00EA1FA6">
      <w:pPr>
        <w:spacing w:line="276" w:lineRule="auto"/>
        <w:jc w:val="both"/>
        <w:rPr>
          <w:rFonts w:ascii="Tahoma" w:hAnsi="Tahoma" w:cs="Tahoma"/>
          <w:b/>
          <w:sz w:val="18"/>
          <w:szCs w:val="18"/>
        </w:rPr>
      </w:pPr>
      <w:proofErr w:type="gramStart"/>
      <w:r w:rsidRPr="00A820EB">
        <w:rPr>
          <w:rFonts w:ascii="Tahoma" w:hAnsi="Tahoma" w:cs="Tahoma"/>
          <w:b/>
          <w:sz w:val="18"/>
          <w:szCs w:val="18"/>
        </w:rPr>
        <w:t>Mekan</w:t>
      </w:r>
      <w:proofErr w:type="gramEnd"/>
      <w:r w:rsidRPr="00A820EB">
        <w:rPr>
          <w:rFonts w:ascii="Tahoma" w:hAnsi="Tahoma" w:cs="Tahoma"/>
          <w:b/>
          <w:sz w:val="18"/>
          <w:szCs w:val="18"/>
        </w:rPr>
        <w:t xml:space="preserve"> Kullanımı</w:t>
      </w:r>
    </w:p>
    <w:p w:rsidR="00775E49" w:rsidRPr="00A820EB" w:rsidRDefault="00775E49" w:rsidP="00EA1FA6">
      <w:pPr>
        <w:spacing w:line="276" w:lineRule="auto"/>
        <w:jc w:val="both"/>
        <w:rPr>
          <w:rFonts w:ascii="Tahoma" w:hAnsi="Tahoma" w:cs="Tahoma"/>
          <w:i/>
          <w:color w:val="000000"/>
          <w:sz w:val="18"/>
          <w:szCs w:val="18"/>
        </w:rPr>
      </w:pPr>
      <w:r w:rsidRPr="00A820EB">
        <w:rPr>
          <w:rFonts w:ascii="Tahoma" w:hAnsi="Tahoma" w:cs="Tahoma"/>
          <w:i/>
          <w:color w:val="000000"/>
          <w:sz w:val="18"/>
          <w:szCs w:val="18"/>
        </w:rPr>
        <w:t xml:space="preserve">1. Kişisel </w:t>
      </w:r>
      <w:proofErr w:type="gramStart"/>
      <w:r w:rsidRPr="00A820EB">
        <w:rPr>
          <w:rFonts w:ascii="Tahoma" w:hAnsi="Tahoma" w:cs="Tahoma"/>
          <w:i/>
          <w:color w:val="000000"/>
          <w:sz w:val="18"/>
          <w:szCs w:val="18"/>
        </w:rPr>
        <w:t>Al</w:t>
      </w:r>
      <w:r w:rsidR="000F4809">
        <w:rPr>
          <w:rFonts w:ascii="Tahoma" w:hAnsi="Tahoma" w:cs="Tahoma"/>
          <w:i/>
          <w:color w:val="000000"/>
          <w:sz w:val="18"/>
          <w:szCs w:val="18"/>
        </w:rPr>
        <w:t>an     2</w:t>
      </w:r>
      <w:proofErr w:type="gramEnd"/>
      <w:r w:rsidR="000F4809">
        <w:rPr>
          <w:rFonts w:ascii="Tahoma" w:hAnsi="Tahoma" w:cs="Tahoma"/>
          <w:i/>
          <w:color w:val="000000"/>
          <w:sz w:val="18"/>
          <w:szCs w:val="18"/>
        </w:rPr>
        <w:t xml:space="preserve">. Bölge Mesafeleri   </w:t>
      </w:r>
      <w:r w:rsidRPr="00A820EB">
        <w:rPr>
          <w:rFonts w:ascii="Tahoma" w:hAnsi="Tahoma" w:cs="Tahoma"/>
          <w:i/>
          <w:color w:val="000000"/>
          <w:sz w:val="18"/>
          <w:szCs w:val="18"/>
        </w:rPr>
        <w:t xml:space="preserve"> 3. Bölge Mesafelerinin Pratik Uygulaması</w:t>
      </w:r>
    </w:p>
    <w:p w:rsidR="00775E49" w:rsidRPr="00A820EB" w:rsidRDefault="00775E49" w:rsidP="00EA1FA6">
      <w:pPr>
        <w:spacing w:line="276" w:lineRule="auto"/>
        <w:jc w:val="both"/>
        <w:rPr>
          <w:rFonts w:ascii="Tahoma" w:hAnsi="Tahoma" w:cs="Tahoma"/>
          <w:i/>
          <w:color w:val="000000"/>
          <w:sz w:val="18"/>
          <w:szCs w:val="18"/>
        </w:rPr>
      </w:pPr>
    </w:p>
    <w:p w:rsidR="00775E49" w:rsidRPr="00A820EB" w:rsidRDefault="00775E49" w:rsidP="00EA1FA6">
      <w:pPr>
        <w:spacing w:line="276" w:lineRule="auto"/>
        <w:jc w:val="both"/>
        <w:rPr>
          <w:rFonts w:ascii="Tahoma" w:hAnsi="Tahoma" w:cs="Tahoma"/>
          <w:i/>
          <w:color w:val="000000"/>
          <w:sz w:val="18"/>
          <w:szCs w:val="18"/>
        </w:rPr>
      </w:pPr>
      <w:r w:rsidRPr="00A820EB">
        <w:rPr>
          <w:rFonts w:ascii="Tahoma" w:hAnsi="Tahoma" w:cs="Tahoma"/>
          <w:i/>
          <w:color w:val="000000"/>
          <w:sz w:val="18"/>
          <w:szCs w:val="18"/>
        </w:rPr>
        <w:t>0-25 cm mahrem alan  / 25-100 cm kişisel alan/100-250cm sosyal alan/250cm+ genel alan</w:t>
      </w:r>
    </w:p>
    <w:p w:rsidR="00775E49" w:rsidRPr="00A820EB" w:rsidRDefault="00775E49" w:rsidP="00EA1FA6">
      <w:pPr>
        <w:spacing w:line="276" w:lineRule="auto"/>
        <w:ind w:left="360"/>
        <w:rPr>
          <w:rFonts w:ascii="Tahoma" w:hAnsi="Tahoma" w:cs="Tahoma"/>
          <w:sz w:val="18"/>
          <w:szCs w:val="18"/>
        </w:rPr>
      </w:pPr>
    </w:p>
    <w:p w:rsidR="00775E49" w:rsidRPr="00474E41" w:rsidRDefault="00775E49" w:rsidP="00474E41">
      <w:pPr>
        <w:spacing w:line="276" w:lineRule="auto"/>
        <w:rPr>
          <w:rFonts w:ascii="Tahoma" w:hAnsi="Tahoma" w:cs="Tahoma"/>
          <w:b/>
          <w:sz w:val="18"/>
          <w:szCs w:val="18"/>
        </w:rPr>
      </w:pPr>
      <w:r w:rsidRPr="00A820EB">
        <w:rPr>
          <w:rFonts w:ascii="Tahoma" w:hAnsi="Tahoma" w:cs="Tahoma"/>
          <w:b/>
          <w:sz w:val="18"/>
          <w:szCs w:val="18"/>
        </w:rPr>
        <w:t xml:space="preserve">Oturma </w:t>
      </w:r>
      <w:proofErr w:type="gramStart"/>
      <w:r w:rsidRPr="00A820EB">
        <w:rPr>
          <w:rFonts w:ascii="Tahoma" w:hAnsi="Tahoma" w:cs="Tahoma"/>
          <w:b/>
          <w:sz w:val="18"/>
          <w:szCs w:val="18"/>
        </w:rPr>
        <w:t>Düzeni</w:t>
      </w:r>
      <w:r w:rsidR="00474E41">
        <w:rPr>
          <w:rFonts w:ascii="Tahoma" w:hAnsi="Tahoma" w:cs="Tahoma"/>
          <w:b/>
          <w:sz w:val="18"/>
          <w:szCs w:val="18"/>
        </w:rPr>
        <w:t xml:space="preserve"> : </w:t>
      </w:r>
      <w:r w:rsidR="00474E41">
        <w:rPr>
          <w:rFonts w:ascii="Tahoma" w:hAnsi="Tahoma" w:cs="Tahoma"/>
          <w:sz w:val="18"/>
          <w:szCs w:val="18"/>
        </w:rPr>
        <w:t>Karşı</w:t>
      </w:r>
      <w:proofErr w:type="gramEnd"/>
      <w:r w:rsidR="00474E41">
        <w:rPr>
          <w:rFonts w:ascii="Tahoma" w:hAnsi="Tahoma" w:cs="Tahoma"/>
          <w:sz w:val="18"/>
          <w:szCs w:val="18"/>
        </w:rPr>
        <w:t xml:space="preserve"> Karşıya Oturmak - </w:t>
      </w:r>
      <w:r w:rsidRPr="00A820EB">
        <w:rPr>
          <w:rFonts w:ascii="Tahoma" w:hAnsi="Tahoma" w:cs="Tahoma"/>
          <w:sz w:val="18"/>
          <w:szCs w:val="18"/>
        </w:rPr>
        <w:t xml:space="preserve">90° </w:t>
      </w:r>
      <w:proofErr w:type="spellStart"/>
      <w:r w:rsidRPr="00A820EB">
        <w:rPr>
          <w:rFonts w:ascii="Tahoma" w:hAnsi="Tahoma" w:cs="Tahoma"/>
          <w:sz w:val="18"/>
          <w:szCs w:val="18"/>
        </w:rPr>
        <w:t>lik</w:t>
      </w:r>
      <w:proofErr w:type="spellEnd"/>
      <w:r w:rsidRPr="00A820EB">
        <w:rPr>
          <w:rFonts w:ascii="Tahoma" w:hAnsi="Tahoma" w:cs="Tahoma"/>
          <w:sz w:val="18"/>
          <w:szCs w:val="18"/>
        </w:rPr>
        <w:t xml:space="preserve"> Açıyla Oturmak</w:t>
      </w:r>
      <w:r w:rsidR="00474E41">
        <w:rPr>
          <w:rFonts w:ascii="Tahoma" w:hAnsi="Tahoma" w:cs="Tahoma"/>
          <w:sz w:val="18"/>
          <w:szCs w:val="18"/>
        </w:rPr>
        <w:t xml:space="preserve"> - </w:t>
      </w:r>
      <w:r w:rsidRPr="00A820EB">
        <w:rPr>
          <w:rFonts w:ascii="Tahoma" w:hAnsi="Tahoma" w:cs="Tahoma"/>
          <w:sz w:val="18"/>
          <w:szCs w:val="18"/>
        </w:rPr>
        <w:t>Yan Yana Oturmak</w:t>
      </w:r>
      <w:r w:rsidR="00474E41">
        <w:rPr>
          <w:rFonts w:ascii="Tahoma" w:hAnsi="Tahoma" w:cs="Tahoma"/>
          <w:sz w:val="18"/>
          <w:szCs w:val="18"/>
        </w:rPr>
        <w:t xml:space="preserve"> - </w:t>
      </w:r>
      <w:r w:rsidRPr="00A820EB">
        <w:rPr>
          <w:rFonts w:ascii="Tahoma" w:hAnsi="Tahoma" w:cs="Tahoma"/>
          <w:sz w:val="18"/>
          <w:szCs w:val="18"/>
        </w:rPr>
        <w:t>Çapraz Oturmak</w:t>
      </w:r>
    </w:p>
    <w:p w:rsidR="00775E49" w:rsidRPr="00A820EB" w:rsidRDefault="00775E49" w:rsidP="00EA1FA6">
      <w:pPr>
        <w:spacing w:line="276" w:lineRule="auto"/>
        <w:jc w:val="both"/>
        <w:rPr>
          <w:rFonts w:ascii="Tahoma" w:hAnsi="Tahoma" w:cs="Tahoma"/>
          <w:sz w:val="18"/>
          <w:szCs w:val="18"/>
        </w:rPr>
      </w:pPr>
      <w:r w:rsidRPr="00A820EB">
        <w:rPr>
          <w:rFonts w:ascii="Tahoma" w:hAnsi="Tahoma" w:cs="Tahoma"/>
          <w:b/>
          <w:sz w:val="18"/>
          <w:szCs w:val="18"/>
        </w:rPr>
        <w:t xml:space="preserve">Masanın </w:t>
      </w:r>
      <w:r w:rsidR="007C762F" w:rsidRPr="00A820EB">
        <w:rPr>
          <w:rFonts w:ascii="Tahoma" w:hAnsi="Tahoma" w:cs="Tahoma"/>
          <w:b/>
          <w:sz w:val="18"/>
          <w:szCs w:val="18"/>
        </w:rPr>
        <w:t>Önemi:</w:t>
      </w:r>
      <w:r w:rsidR="007C762F" w:rsidRPr="00A820EB">
        <w:rPr>
          <w:rFonts w:ascii="Tahoma" w:hAnsi="Tahoma" w:cs="Tahoma"/>
          <w:sz w:val="18"/>
          <w:szCs w:val="18"/>
        </w:rPr>
        <w:t xml:space="preserve"> Bir</w:t>
      </w:r>
      <w:r w:rsidRPr="00A820EB">
        <w:rPr>
          <w:rFonts w:ascii="Tahoma" w:hAnsi="Tahoma" w:cs="Tahoma"/>
          <w:sz w:val="18"/>
          <w:szCs w:val="18"/>
        </w:rPr>
        <w:t xml:space="preserve"> işyerinde masa otoriteyi temsil eder.</w:t>
      </w:r>
    </w:p>
    <w:p w:rsidR="00775E49" w:rsidRPr="00A820EB" w:rsidRDefault="00775E49" w:rsidP="00EA1FA6">
      <w:pPr>
        <w:spacing w:line="276" w:lineRule="auto"/>
        <w:rPr>
          <w:rFonts w:ascii="Tahoma" w:hAnsi="Tahoma" w:cs="Tahoma"/>
          <w:b/>
          <w:sz w:val="18"/>
          <w:szCs w:val="18"/>
        </w:rPr>
      </w:pPr>
      <w:r w:rsidRPr="00A820EB">
        <w:rPr>
          <w:rFonts w:ascii="Tahoma" w:hAnsi="Tahoma" w:cs="Tahoma"/>
          <w:b/>
          <w:sz w:val="18"/>
          <w:szCs w:val="18"/>
        </w:rPr>
        <w:t>Yuvarlak Masa (</w:t>
      </w:r>
      <w:r w:rsidRPr="00A820EB">
        <w:rPr>
          <w:rFonts w:ascii="Tahoma" w:hAnsi="Tahoma" w:cs="Tahoma"/>
          <w:sz w:val="18"/>
          <w:szCs w:val="18"/>
        </w:rPr>
        <w:t xml:space="preserve"> katılanlar arasında eşitliği çağrıştırır.)</w:t>
      </w:r>
    </w:p>
    <w:p w:rsidR="00775E49" w:rsidRPr="00A820EB" w:rsidRDefault="00775E49" w:rsidP="00EA1FA6">
      <w:pPr>
        <w:spacing w:line="276" w:lineRule="auto"/>
        <w:jc w:val="both"/>
        <w:rPr>
          <w:rFonts w:ascii="Tahoma" w:hAnsi="Tahoma" w:cs="Tahoma"/>
          <w:sz w:val="18"/>
          <w:szCs w:val="18"/>
        </w:rPr>
      </w:pPr>
      <w:r w:rsidRPr="00A820EB">
        <w:rPr>
          <w:rFonts w:ascii="Tahoma" w:hAnsi="Tahoma" w:cs="Tahoma"/>
          <w:b/>
          <w:sz w:val="18"/>
          <w:szCs w:val="18"/>
        </w:rPr>
        <w:t>Dikdörtgen Masa</w:t>
      </w:r>
      <w:r w:rsidRPr="00A820EB">
        <w:rPr>
          <w:rFonts w:ascii="Tahoma" w:hAnsi="Tahoma" w:cs="Tahoma"/>
          <w:sz w:val="18"/>
          <w:szCs w:val="18"/>
        </w:rPr>
        <w:t xml:space="preserve"> </w:t>
      </w:r>
      <w:proofErr w:type="gramStart"/>
      <w:r w:rsidRPr="00A820EB">
        <w:rPr>
          <w:rFonts w:ascii="Tahoma" w:hAnsi="Tahoma" w:cs="Tahoma"/>
          <w:sz w:val="18"/>
          <w:szCs w:val="18"/>
        </w:rPr>
        <w:t>(</w:t>
      </w:r>
      <w:proofErr w:type="gramEnd"/>
      <w:r w:rsidRPr="00A820EB">
        <w:rPr>
          <w:rFonts w:ascii="Tahoma" w:hAnsi="Tahoma" w:cs="Tahoma"/>
          <w:sz w:val="18"/>
          <w:szCs w:val="18"/>
        </w:rPr>
        <w:t>Gücü temsil eden kişi kapıya yüzü dönük olarak ve masanın başına oturur. Sağı ve solunda kendisine en yakın kişiler yer alır. Merkezden uzaklaştıkça güç azalır. Tam karşıda ise yuvarlak masada olduğu gibi ikinci derecedeki güç merkezi yer alır.</w:t>
      </w:r>
      <w:proofErr w:type="gramStart"/>
      <w:r w:rsidRPr="00A820EB">
        <w:rPr>
          <w:rFonts w:ascii="Tahoma" w:hAnsi="Tahoma" w:cs="Tahoma"/>
          <w:sz w:val="18"/>
          <w:szCs w:val="18"/>
        </w:rPr>
        <w:t>)</w:t>
      </w:r>
      <w:proofErr w:type="gramEnd"/>
    </w:p>
    <w:p w:rsidR="00775E49" w:rsidRPr="00A820EB" w:rsidRDefault="00775E49" w:rsidP="00EA1FA6">
      <w:pPr>
        <w:spacing w:line="276" w:lineRule="auto"/>
        <w:ind w:left="360"/>
        <w:rPr>
          <w:rFonts w:ascii="Tahoma" w:hAnsi="Tahoma" w:cs="Tahoma"/>
          <w:sz w:val="18"/>
          <w:szCs w:val="18"/>
        </w:rPr>
      </w:pPr>
    </w:p>
    <w:p w:rsidR="00697147" w:rsidRPr="00A820EB" w:rsidRDefault="00697147" w:rsidP="00EA1FA6">
      <w:pPr>
        <w:spacing w:line="276" w:lineRule="auto"/>
        <w:ind w:left="360"/>
        <w:rPr>
          <w:rFonts w:ascii="Tahoma" w:hAnsi="Tahoma" w:cs="Tahoma"/>
          <w:sz w:val="18"/>
          <w:szCs w:val="18"/>
        </w:rPr>
      </w:pPr>
    </w:p>
    <w:p w:rsidR="00EE5F39" w:rsidRPr="00A820EB" w:rsidRDefault="004F1FEE" w:rsidP="00EA1FA6">
      <w:pPr>
        <w:spacing w:line="276" w:lineRule="auto"/>
        <w:jc w:val="center"/>
        <w:rPr>
          <w:rFonts w:ascii="Tahoma" w:eastAsia="MS Mincho" w:hAnsi="Tahoma" w:cs="Tahoma"/>
          <w:b/>
          <w:bCs/>
          <w:sz w:val="18"/>
          <w:szCs w:val="18"/>
        </w:rPr>
      </w:pPr>
      <w:r w:rsidRPr="00A820EB">
        <w:rPr>
          <w:rFonts w:ascii="Tahoma" w:eastAsia="MS Mincho" w:hAnsi="Tahoma" w:cs="Tahoma"/>
          <w:b/>
          <w:bCs/>
          <w:sz w:val="18"/>
          <w:szCs w:val="18"/>
        </w:rPr>
        <w:t xml:space="preserve">KONU 7 - </w:t>
      </w:r>
      <w:r w:rsidR="00EE5F39" w:rsidRPr="00A820EB">
        <w:rPr>
          <w:rFonts w:ascii="Tahoma" w:eastAsia="MS Mincho" w:hAnsi="Tahoma" w:cs="Tahoma"/>
          <w:b/>
          <w:bCs/>
          <w:sz w:val="18"/>
          <w:szCs w:val="18"/>
        </w:rPr>
        <w:t>YENİLİKLERİN YAYILMASI</w:t>
      </w:r>
    </w:p>
    <w:p w:rsidR="00697147" w:rsidRPr="00A820EB" w:rsidRDefault="00697147" w:rsidP="00EA1FA6">
      <w:pPr>
        <w:spacing w:line="276" w:lineRule="auto"/>
        <w:jc w:val="center"/>
        <w:rPr>
          <w:rFonts w:ascii="Tahoma" w:eastAsia="MS Mincho" w:hAnsi="Tahoma" w:cs="Tahoma"/>
          <w:b/>
          <w:bCs/>
          <w:sz w:val="18"/>
          <w:szCs w:val="18"/>
        </w:rPr>
      </w:pPr>
    </w:p>
    <w:p w:rsidR="00EE5F39" w:rsidRPr="00A820EB" w:rsidRDefault="00EE5F39" w:rsidP="00EA1FA6">
      <w:pPr>
        <w:spacing w:line="276" w:lineRule="auto"/>
        <w:ind w:firstLine="360"/>
        <w:jc w:val="both"/>
        <w:rPr>
          <w:rFonts w:ascii="Tahoma" w:eastAsia="MS Mincho" w:hAnsi="Tahoma" w:cs="Tahoma"/>
          <w:sz w:val="18"/>
          <w:szCs w:val="18"/>
        </w:rPr>
      </w:pPr>
      <w:r w:rsidRPr="00A820EB">
        <w:rPr>
          <w:rFonts w:ascii="Tahoma" w:eastAsia="MS Mincho" w:hAnsi="Tahoma" w:cs="Tahoma"/>
          <w:sz w:val="18"/>
          <w:szCs w:val="18"/>
        </w:rPr>
        <w:t xml:space="preserve">Bir şey </w:t>
      </w:r>
      <w:r w:rsidR="007C762F" w:rsidRPr="00A820EB">
        <w:rPr>
          <w:rFonts w:ascii="Tahoma" w:eastAsia="MS Mincho" w:hAnsi="Tahoma" w:cs="Tahoma"/>
          <w:sz w:val="18"/>
          <w:szCs w:val="18"/>
        </w:rPr>
        <w:t>sübjektif</w:t>
      </w:r>
      <w:r w:rsidRPr="00A820EB">
        <w:rPr>
          <w:rFonts w:ascii="Tahoma" w:eastAsia="MS Mincho" w:hAnsi="Tahoma" w:cs="Tahoma"/>
          <w:sz w:val="18"/>
          <w:szCs w:val="18"/>
        </w:rPr>
        <w:t xml:space="preserve"> olarak kişiye yeni gözüküyorsa, o bir "yenilik" </w:t>
      </w:r>
      <w:proofErr w:type="spellStart"/>
      <w:r w:rsidRPr="00A820EB">
        <w:rPr>
          <w:rFonts w:ascii="Tahoma" w:eastAsia="MS Mincho" w:hAnsi="Tahoma" w:cs="Tahoma"/>
          <w:sz w:val="18"/>
          <w:szCs w:val="18"/>
        </w:rPr>
        <w:t>dir</w:t>
      </w:r>
      <w:proofErr w:type="spellEnd"/>
      <w:r w:rsidRPr="00A820EB">
        <w:rPr>
          <w:rFonts w:ascii="Tahoma" w:eastAsia="MS Mincho" w:hAnsi="Tahoma" w:cs="Tahoma"/>
          <w:sz w:val="18"/>
          <w:szCs w:val="18"/>
        </w:rPr>
        <w:t xml:space="preserve">. </w:t>
      </w:r>
    </w:p>
    <w:p w:rsidR="00EE5F39" w:rsidRPr="00A820EB" w:rsidRDefault="00EE5F39" w:rsidP="00EA1FA6">
      <w:pPr>
        <w:spacing w:line="276" w:lineRule="auto"/>
        <w:rPr>
          <w:rFonts w:ascii="Tahoma" w:eastAsia="MS Mincho" w:hAnsi="Tahoma" w:cs="Tahoma"/>
          <w:sz w:val="18"/>
          <w:szCs w:val="18"/>
        </w:rPr>
      </w:pPr>
      <w:r w:rsidRPr="00A820EB">
        <w:rPr>
          <w:rFonts w:ascii="Tahoma" w:eastAsia="MS Mincho" w:hAnsi="Tahoma" w:cs="Tahoma"/>
          <w:sz w:val="18"/>
          <w:szCs w:val="18"/>
        </w:rPr>
        <w:t>Yenilikçilik; bir bireyin, içinde bulunduğu toplumun diğer bireylerine göre, yeni bir fikri daha erken benimseme derecesidir.</w:t>
      </w:r>
    </w:p>
    <w:p w:rsidR="00A820EB" w:rsidRDefault="00A820EB" w:rsidP="00EA1FA6">
      <w:pPr>
        <w:spacing w:line="276" w:lineRule="auto"/>
        <w:jc w:val="both"/>
        <w:rPr>
          <w:rFonts w:ascii="Tahoma" w:eastAsia="MS Mincho" w:hAnsi="Tahoma" w:cs="Tahoma"/>
          <w:b/>
          <w:bCs/>
          <w:sz w:val="18"/>
          <w:szCs w:val="18"/>
        </w:rPr>
      </w:pPr>
    </w:p>
    <w:p w:rsidR="00EE5F39" w:rsidRPr="00A820EB" w:rsidRDefault="00EE5F39" w:rsidP="00EA1FA6">
      <w:pPr>
        <w:spacing w:line="276" w:lineRule="auto"/>
        <w:jc w:val="both"/>
        <w:rPr>
          <w:rFonts w:ascii="Tahoma" w:eastAsia="MS Mincho" w:hAnsi="Tahoma" w:cs="Tahoma"/>
          <w:b/>
          <w:bCs/>
          <w:sz w:val="18"/>
          <w:szCs w:val="18"/>
        </w:rPr>
      </w:pPr>
      <w:r w:rsidRPr="00A820EB">
        <w:rPr>
          <w:rFonts w:ascii="Tahoma" w:eastAsia="MS Mincho" w:hAnsi="Tahoma" w:cs="Tahoma"/>
          <w:b/>
          <w:bCs/>
          <w:sz w:val="18"/>
          <w:szCs w:val="18"/>
        </w:rPr>
        <w:t>BENİMSEME GRUPLARI</w:t>
      </w:r>
    </w:p>
    <w:p w:rsidR="00697147" w:rsidRPr="00A820EB" w:rsidRDefault="00697147" w:rsidP="00EA1FA6">
      <w:pPr>
        <w:spacing w:line="276" w:lineRule="auto"/>
        <w:jc w:val="center"/>
        <w:rPr>
          <w:rFonts w:ascii="Tahoma" w:eastAsia="MS Mincho" w:hAnsi="Tahoma" w:cs="Tahoma"/>
          <w:b/>
          <w:bCs/>
          <w:i/>
          <w:sz w:val="18"/>
          <w:szCs w:val="18"/>
        </w:rPr>
      </w:pPr>
    </w:p>
    <w:p w:rsidR="00EE5F39" w:rsidRPr="00A820EB" w:rsidRDefault="00EE5F39" w:rsidP="00EA1FA6">
      <w:pPr>
        <w:spacing w:line="276" w:lineRule="auto"/>
        <w:jc w:val="center"/>
        <w:rPr>
          <w:rFonts w:ascii="Tahoma" w:eastAsia="MS Mincho" w:hAnsi="Tahoma" w:cs="Tahoma"/>
          <w:bCs/>
          <w:i/>
          <w:sz w:val="18"/>
          <w:szCs w:val="18"/>
        </w:rPr>
      </w:pPr>
      <w:r w:rsidRPr="00A820EB">
        <w:rPr>
          <w:rFonts w:ascii="Tahoma" w:eastAsia="MS Mincho" w:hAnsi="Tahoma" w:cs="Tahoma"/>
          <w:bCs/>
          <w:i/>
          <w:sz w:val="18"/>
          <w:szCs w:val="18"/>
        </w:rPr>
        <w:t>*Yenilikçiler: Cesaretli, Atılgan  *Erken Benimseyenler: Saygıdeğer</w:t>
      </w:r>
    </w:p>
    <w:p w:rsidR="00EE5F39" w:rsidRPr="00A820EB" w:rsidRDefault="00EE5F39" w:rsidP="00EA1FA6">
      <w:pPr>
        <w:spacing w:line="276" w:lineRule="auto"/>
        <w:jc w:val="center"/>
        <w:rPr>
          <w:rFonts w:ascii="Tahoma" w:eastAsia="MS Mincho" w:hAnsi="Tahoma" w:cs="Tahoma"/>
          <w:bCs/>
          <w:i/>
          <w:sz w:val="18"/>
          <w:szCs w:val="18"/>
        </w:rPr>
      </w:pPr>
      <w:r w:rsidRPr="00A820EB">
        <w:rPr>
          <w:rFonts w:ascii="Tahoma" w:eastAsia="MS Mincho" w:hAnsi="Tahoma" w:cs="Tahoma"/>
          <w:bCs/>
          <w:i/>
          <w:sz w:val="18"/>
          <w:szCs w:val="18"/>
        </w:rPr>
        <w:t>*Erken Çoğunluk: İhtiyatlı, Tedbirli  *Geç Çoğunluk: Şüpheci Grup</w:t>
      </w:r>
    </w:p>
    <w:p w:rsidR="00EE5F39" w:rsidRPr="00A820EB" w:rsidRDefault="00EE5F39" w:rsidP="00EA1FA6">
      <w:pPr>
        <w:spacing w:line="276" w:lineRule="auto"/>
        <w:jc w:val="center"/>
        <w:rPr>
          <w:rFonts w:ascii="Tahoma" w:eastAsia="MS Mincho" w:hAnsi="Tahoma" w:cs="Tahoma"/>
          <w:bCs/>
          <w:i/>
          <w:sz w:val="18"/>
          <w:szCs w:val="18"/>
        </w:rPr>
      </w:pPr>
      <w:r w:rsidRPr="00A820EB">
        <w:rPr>
          <w:rFonts w:ascii="Tahoma" w:eastAsia="MS Mincho" w:hAnsi="Tahoma" w:cs="Tahoma"/>
          <w:bCs/>
          <w:i/>
          <w:sz w:val="18"/>
          <w:szCs w:val="18"/>
        </w:rPr>
        <w:t>*Geri Kalanlar: Geleneksel Grup</w:t>
      </w:r>
    </w:p>
    <w:p w:rsidR="00697147" w:rsidRPr="00A820EB" w:rsidRDefault="00697147" w:rsidP="00EA1FA6">
      <w:pPr>
        <w:spacing w:line="276" w:lineRule="auto"/>
        <w:jc w:val="center"/>
        <w:rPr>
          <w:rFonts w:ascii="Tahoma" w:hAnsi="Tahoma" w:cs="Tahoma"/>
          <w:i/>
          <w:sz w:val="18"/>
          <w:szCs w:val="18"/>
        </w:rPr>
      </w:pPr>
    </w:p>
    <w:p w:rsidR="00EE5F39" w:rsidRPr="00A820EB" w:rsidRDefault="00EE5F39" w:rsidP="00EA1FA6">
      <w:pPr>
        <w:spacing w:line="276" w:lineRule="auto"/>
        <w:rPr>
          <w:rFonts w:ascii="Tahoma" w:eastAsia="MS Mincho" w:hAnsi="Tahoma" w:cs="Tahoma"/>
          <w:b/>
          <w:bCs/>
          <w:sz w:val="18"/>
          <w:szCs w:val="18"/>
        </w:rPr>
      </w:pPr>
      <w:r w:rsidRPr="00A820EB">
        <w:rPr>
          <w:rFonts w:ascii="Tahoma" w:eastAsia="MS Mincho" w:hAnsi="Tahoma" w:cs="Tahoma"/>
          <w:b/>
          <w:bCs/>
          <w:sz w:val="18"/>
          <w:szCs w:val="18"/>
        </w:rPr>
        <w:t>YENİLİKLERİN BENİMSENMESİNDE ÖNDER ÇİFTÇİLER</w:t>
      </w:r>
    </w:p>
    <w:p w:rsidR="00697147" w:rsidRPr="00A820EB" w:rsidRDefault="00697147" w:rsidP="00EA1FA6">
      <w:pPr>
        <w:spacing w:line="276" w:lineRule="auto"/>
        <w:rPr>
          <w:rFonts w:ascii="Tahoma" w:eastAsia="MS Mincho" w:hAnsi="Tahoma" w:cs="Tahoma"/>
          <w:b/>
          <w:bCs/>
          <w:sz w:val="18"/>
          <w:szCs w:val="18"/>
        </w:rPr>
      </w:pPr>
    </w:p>
    <w:p w:rsidR="00EE5F39" w:rsidRPr="00A820EB" w:rsidRDefault="00EE5F39" w:rsidP="00EA1FA6">
      <w:pPr>
        <w:spacing w:line="276" w:lineRule="auto"/>
        <w:ind w:firstLine="708"/>
        <w:jc w:val="both"/>
        <w:rPr>
          <w:rFonts w:ascii="Tahoma" w:eastAsia="MS Mincho" w:hAnsi="Tahoma" w:cs="Tahoma"/>
          <w:sz w:val="18"/>
          <w:szCs w:val="18"/>
        </w:rPr>
      </w:pPr>
      <w:r w:rsidRPr="00A820EB">
        <w:rPr>
          <w:rFonts w:ascii="Tahoma" w:eastAsia="MS Mincho" w:hAnsi="Tahoma" w:cs="Tahoma"/>
          <w:sz w:val="18"/>
          <w:szCs w:val="18"/>
        </w:rPr>
        <w:t xml:space="preserve">İletişim çabalarını bir sosyal sistemdeki önder çiftçiler üzerinde yoğunlaştırarak yeniliklerin yayılma hızını artırabilir. Böylece, çalışmada tasarruf sağlanmış olur. Önderler ile çalışma, yeniliğin güvenilirliğini yükseltir. Böylelikle benimseme olasılığını artırır. Önderleri izleyenlerinden ayıran dört temel özellik vardır. </w:t>
      </w:r>
      <w:r w:rsidR="00BD3EC5" w:rsidRPr="00A820EB">
        <w:rPr>
          <w:rFonts w:ascii="Tahoma" w:eastAsia="MS Mincho" w:hAnsi="Tahoma" w:cs="Tahoma"/>
          <w:sz w:val="18"/>
          <w:szCs w:val="18"/>
        </w:rPr>
        <w:t>Bunlar:</w:t>
      </w:r>
      <w:r w:rsidR="00BD3EC5" w:rsidRPr="00A820EB">
        <w:rPr>
          <w:rFonts w:ascii="Tahoma" w:eastAsia="MS Mincho" w:hAnsi="Tahoma" w:cs="Tahoma"/>
          <w:b/>
          <w:bCs/>
          <w:sz w:val="18"/>
          <w:szCs w:val="18"/>
        </w:rPr>
        <w:t xml:space="preserve"> Dış</w:t>
      </w:r>
      <w:r w:rsidRPr="00A820EB">
        <w:rPr>
          <w:rFonts w:ascii="Tahoma" w:eastAsia="MS Mincho" w:hAnsi="Tahoma" w:cs="Tahoma"/>
          <w:b/>
          <w:bCs/>
          <w:sz w:val="18"/>
          <w:szCs w:val="18"/>
        </w:rPr>
        <w:t xml:space="preserve"> dünya ile iletişim:</w:t>
      </w:r>
      <w:r w:rsidRPr="00A820EB">
        <w:rPr>
          <w:rFonts w:ascii="Tahoma" w:eastAsia="MS Mincho" w:hAnsi="Tahoma" w:cs="Tahoma"/>
          <w:sz w:val="18"/>
          <w:szCs w:val="18"/>
        </w:rPr>
        <w:t xml:space="preserve"> Kitle iletişim araçlarından daha fazla yararlanmaları, içinde yaşadığı toplumun dışına daha sık seyahat ve yayım elamanlarıyla daha sık ilişki </w:t>
      </w:r>
      <w:r w:rsidR="00BD3EC5" w:rsidRPr="00A820EB">
        <w:rPr>
          <w:rFonts w:ascii="Tahoma" w:eastAsia="MS Mincho" w:hAnsi="Tahoma" w:cs="Tahoma"/>
          <w:sz w:val="18"/>
          <w:szCs w:val="18"/>
        </w:rPr>
        <w:t>kurmalarıdır.</w:t>
      </w:r>
      <w:r w:rsidR="00BD3EC5" w:rsidRPr="00A820EB">
        <w:rPr>
          <w:rFonts w:ascii="Tahoma" w:eastAsia="MS Mincho" w:hAnsi="Tahoma" w:cs="Tahoma"/>
          <w:b/>
          <w:bCs/>
          <w:sz w:val="18"/>
          <w:szCs w:val="18"/>
        </w:rPr>
        <w:t xml:space="preserve"> Erişilebilirlik</w:t>
      </w:r>
      <w:r w:rsidRPr="00A820EB">
        <w:rPr>
          <w:rFonts w:ascii="Tahoma" w:eastAsia="MS Mincho" w:hAnsi="Tahoma" w:cs="Tahoma"/>
          <w:b/>
          <w:bCs/>
          <w:sz w:val="18"/>
          <w:szCs w:val="18"/>
        </w:rPr>
        <w:t>:</w:t>
      </w:r>
      <w:r w:rsidRPr="00A820EB">
        <w:rPr>
          <w:rFonts w:ascii="Tahoma" w:eastAsia="MS Mincho" w:hAnsi="Tahoma" w:cs="Tahoma"/>
          <w:sz w:val="18"/>
          <w:szCs w:val="18"/>
        </w:rPr>
        <w:t xml:space="preserve"> Sosyal katılımları daha </w:t>
      </w:r>
      <w:r w:rsidR="00BD3EC5" w:rsidRPr="00A820EB">
        <w:rPr>
          <w:rFonts w:ascii="Tahoma" w:eastAsia="MS Mincho" w:hAnsi="Tahoma" w:cs="Tahoma"/>
          <w:sz w:val="18"/>
          <w:szCs w:val="18"/>
        </w:rPr>
        <w:t>fazladır.</w:t>
      </w:r>
      <w:r w:rsidR="00BD3EC5" w:rsidRPr="00A820EB">
        <w:rPr>
          <w:rFonts w:ascii="Tahoma" w:eastAsia="MS Mincho" w:hAnsi="Tahoma" w:cs="Tahoma"/>
          <w:b/>
          <w:bCs/>
          <w:sz w:val="18"/>
          <w:szCs w:val="18"/>
        </w:rPr>
        <w:t xml:space="preserve"> Sosyal</w:t>
      </w:r>
      <w:r w:rsidRPr="00A820EB">
        <w:rPr>
          <w:rFonts w:ascii="Tahoma" w:eastAsia="MS Mincho" w:hAnsi="Tahoma" w:cs="Tahoma"/>
          <w:b/>
          <w:bCs/>
          <w:sz w:val="18"/>
          <w:szCs w:val="18"/>
        </w:rPr>
        <w:t xml:space="preserve"> Statü:</w:t>
      </w:r>
      <w:r w:rsidRPr="00A820EB">
        <w:rPr>
          <w:rFonts w:ascii="Tahoma" w:eastAsia="MS Mincho" w:hAnsi="Tahoma" w:cs="Tahoma"/>
          <w:sz w:val="18"/>
          <w:szCs w:val="18"/>
        </w:rPr>
        <w:t xml:space="preserve"> İkili ilişkilerde bireyler, kendilerinden daha yüksek sosyal statüye sahip kişileri ararlar ve önderler içinde yaşadıkları toplumda izleyenlerine göre, ortalamanın üzerinde bir sosyal statüye </w:t>
      </w:r>
      <w:r w:rsidR="00BD3EC5" w:rsidRPr="00A820EB">
        <w:rPr>
          <w:rFonts w:ascii="Tahoma" w:eastAsia="MS Mincho" w:hAnsi="Tahoma" w:cs="Tahoma"/>
          <w:sz w:val="18"/>
          <w:szCs w:val="18"/>
        </w:rPr>
        <w:t>sahiptirler.</w:t>
      </w:r>
      <w:r w:rsidR="00BD3EC5" w:rsidRPr="00A820EB">
        <w:rPr>
          <w:rFonts w:ascii="Tahoma" w:eastAsia="MS Mincho" w:hAnsi="Tahoma" w:cs="Tahoma"/>
          <w:b/>
          <w:bCs/>
          <w:sz w:val="18"/>
          <w:szCs w:val="18"/>
        </w:rPr>
        <w:t xml:space="preserve"> Yenilikçilik</w:t>
      </w:r>
      <w:r w:rsidRPr="00A820EB">
        <w:rPr>
          <w:rFonts w:ascii="Tahoma" w:eastAsia="MS Mincho" w:hAnsi="Tahoma" w:cs="Tahoma"/>
          <w:b/>
          <w:bCs/>
          <w:sz w:val="18"/>
          <w:szCs w:val="18"/>
        </w:rPr>
        <w:t>:</w:t>
      </w:r>
      <w:r w:rsidRPr="00A820EB">
        <w:rPr>
          <w:rFonts w:ascii="Tahoma" w:eastAsia="MS Mincho" w:hAnsi="Tahoma" w:cs="Tahoma"/>
          <w:sz w:val="18"/>
          <w:szCs w:val="18"/>
        </w:rPr>
        <w:t xml:space="preserve"> yaşadığı toplumun normlarına göre değişmekle birlikte, önderler izleyenlerine göre daha yenilikçi kimselerdir.</w:t>
      </w:r>
    </w:p>
    <w:p w:rsidR="00EE5F39" w:rsidRPr="00A820EB" w:rsidRDefault="00EE5F39" w:rsidP="00EA1FA6">
      <w:pPr>
        <w:widowControl w:val="0"/>
        <w:spacing w:line="276" w:lineRule="auto"/>
        <w:jc w:val="both"/>
        <w:rPr>
          <w:rFonts w:ascii="Tahoma" w:eastAsia="MS Mincho" w:hAnsi="Tahoma" w:cs="Tahoma"/>
          <w:sz w:val="18"/>
          <w:szCs w:val="18"/>
        </w:rPr>
      </w:pPr>
      <w:r w:rsidRPr="00A820EB">
        <w:rPr>
          <w:rFonts w:ascii="Tahoma" w:eastAsia="MS Mincho" w:hAnsi="Tahoma" w:cs="Tahoma"/>
          <w:b/>
          <w:sz w:val="18"/>
          <w:szCs w:val="18"/>
        </w:rPr>
        <w:t>Tarımsal yayım açısından önemli bazı önderlik rol ve biçimleri şunlardır</w:t>
      </w:r>
      <w:r w:rsidRPr="00A820EB">
        <w:rPr>
          <w:rFonts w:ascii="Tahoma" w:eastAsia="MS Mincho" w:hAnsi="Tahoma" w:cs="Tahoma"/>
          <w:sz w:val="18"/>
          <w:szCs w:val="18"/>
        </w:rPr>
        <w:t>:</w:t>
      </w:r>
    </w:p>
    <w:p w:rsidR="00697147" w:rsidRPr="00A820EB" w:rsidRDefault="00697147" w:rsidP="00EA1FA6">
      <w:pPr>
        <w:widowControl w:val="0"/>
        <w:spacing w:line="276" w:lineRule="auto"/>
        <w:jc w:val="both"/>
        <w:rPr>
          <w:rFonts w:ascii="Tahoma" w:eastAsia="MS Mincho" w:hAnsi="Tahoma" w:cs="Tahoma"/>
          <w:sz w:val="18"/>
          <w:szCs w:val="18"/>
        </w:rPr>
      </w:pPr>
    </w:p>
    <w:p w:rsidR="00EE5F39" w:rsidRPr="00A820EB" w:rsidRDefault="00EE5F39" w:rsidP="00EA1FA6">
      <w:pPr>
        <w:spacing w:line="276" w:lineRule="auto"/>
        <w:jc w:val="center"/>
        <w:rPr>
          <w:rFonts w:ascii="Tahoma" w:eastAsia="MS Mincho" w:hAnsi="Tahoma" w:cs="Tahoma"/>
          <w:bCs/>
          <w:i/>
          <w:sz w:val="18"/>
          <w:szCs w:val="18"/>
        </w:rPr>
      </w:pPr>
      <w:r w:rsidRPr="00A820EB">
        <w:rPr>
          <w:rFonts w:ascii="Tahoma" w:eastAsia="MS Mincho" w:hAnsi="Tahoma" w:cs="Tahoma"/>
          <w:bCs/>
          <w:i/>
          <w:sz w:val="18"/>
          <w:szCs w:val="18"/>
        </w:rPr>
        <w:t xml:space="preserve">*Onay Önderliği  *Konu Önderliği  </w:t>
      </w:r>
      <w:r w:rsidRPr="00A820EB">
        <w:rPr>
          <w:rFonts w:ascii="Tahoma" w:hAnsi="Tahoma" w:cs="Tahoma"/>
          <w:i/>
          <w:sz w:val="18"/>
          <w:szCs w:val="18"/>
        </w:rPr>
        <w:t>*</w:t>
      </w:r>
      <w:r w:rsidRPr="00A820EB">
        <w:rPr>
          <w:rFonts w:ascii="Tahoma" w:eastAsia="MS Mincho" w:hAnsi="Tahoma" w:cs="Tahoma"/>
          <w:bCs/>
          <w:i/>
          <w:sz w:val="18"/>
          <w:szCs w:val="18"/>
        </w:rPr>
        <w:t xml:space="preserve"> Fikir Önderliği  *Eylem Önderliği</w:t>
      </w:r>
    </w:p>
    <w:p w:rsidR="00697147" w:rsidRPr="00A820EB" w:rsidRDefault="00697147" w:rsidP="00EA1FA6">
      <w:pPr>
        <w:spacing w:line="276" w:lineRule="auto"/>
        <w:jc w:val="center"/>
        <w:rPr>
          <w:rFonts w:ascii="Tahoma" w:hAnsi="Tahoma" w:cs="Tahoma"/>
          <w:i/>
          <w:sz w:val="18"/>
          <w:szCs w:val="18"/>
        </w:rPr>
      </w:pPr>
    </w:p>
    <w:p w:rsidR="00EE5F39" w:rsidRPr="00A820EB" w:rsidRDefault="00EE5F39" w:rsidP="00EA1FA6">
      <w:pPr>
        <w:spacing w:line="276" w:lineRule="auto"/>
        <w:rPr>
          <w:rFonts w:ascii="Tahoma" w:hAnsi="Tahoma" w:cs="Tahoma"/>
          <w:b/>
          <w:sz w:val="18"/>
          <w:szCs w:val="18"/>
        </w:rPr>
      </w:pPr>
      <w:r w:rsidRPr="00A820EB">
        <w:rPr>
          <w:rFonts w:ascii="Tahoma" w:hAnsi="Tahoma" w:cs="Tahoma"/>
          <w:b/>
          <w:sz w:val="18"/>
          <w:szCs w:val="18"/>
        </w:rPr>
        <w:t>YENİLİK GELİŞTİRME SÜREÇLERİ:</w:t>
      </w:r>
    </w:p>
    <w:p w:rsidR="00697147" w:rsidRPr="00A820EB" w:rsidRDefault="00697147" w:rsidP="00EA1FA6">
      <w:pPr>
        <w:spacing w:line="276" w:lineRule="auto"/>
        <w:rPr>
          <w:rFonts w:ascii="Tahoma" w:hAnsi="Tahoma" w:cs="Tahoma"/>
          <w:b/>
          <w:sz w:val="18"/>
          <w:szCs w:val="18"/>
        </w:rPr>
      </w:pPr>
    </w:p>
    <w:p w:rsidR="00EE5F39" w:rsidRPr="00A820EB" w:rsidRDefault="00EE5F39" w:rsidP="00EA1FA6">
      <w:pPr>
        <w:spacing w:line="276" w:lineRule="auto"/>
        <w:jc w:val="center"/>
        <w:rPr>
          <w:rFonts w:ascii="Tahoma" w:hAnsi="Tahoma" w:cs="Tahoma"/>
          <w:i/>
          <w:sz w:val="18"/>
          <w:szCs w:val="18"/>
        </w:rPr>
      </w:pPr>
      <w:r w:rsidRPr="00A820EB">
        <w:rPr>
          <w:rFonts w:ascii="Tahoma" w:hAnsi="Tahoma" w:cs="Tahoma"/>
          <w:i/>
          <w:sz w:val="18"/>
          <w:szCs w:val="18"/>
        </w:rPr>
        <w:t>*sorun ve ihtiyacın farkına varma *temel ve uygulamalı araştırma*gelişme*ticarileşme*yayılma ve benimseme*sonuçlar</w:t>
      </w:r>
    </w:p>
    <w:p w:rsidR="005F7834" w:rsidRDefault="005F7834" w:rsidP="00EA1FA6">
      <w:pPr>
        <w:spacing w:line="276" w:lineRule="auto"/>
        <w:rPr>
          <w:rFonts w:ascii="Tahoma" w:eastAsia="MS Mincho" w:hAnsi="Tahoma" w:cs="Tahoma"/>
          <w:b/>
          <w:bCs/>
          <w:sz w:val="18"/>
          <w:szCs w:val="18"/>
        </w:rPr>
      </w:pPr>
    </w:p>
    <w:p w:rsidR="00EE5F39" w:rsidRPr="00A820EB" w:rsidRDefault="00EE5F39" w:rsidP="00EA1FA6">
      <w:pPr>
        <w:spacing w:line="276" w:lineRule="auto"/>
        <w:rPr>
          <w:rFonts w:ascii="Tahoma" w:eastAsia="MS Mincho" w:hAnsi="Tahoma" w:cs="Tahoma"/>
          <w:b/>
          <w:bCs/>
          <w:sz w:val="18"/>
          <w:szCs w:val="18"/>
        </w:rPr>
      </w:pPr>
      <w:r w:rsidRPr="00A820EB">
        <w:rPr>
          <w:rFonts w:ascii="Tahoma" w:eastAsia="MS Mincho" w:hAnsi="Tahoma" w:cs="Tahoma"/>
          <w:b/>
          <w:bCs/>
          <w:sz w:val="18"/>
          <w:szCs w:val="18"/>
        </w:rPr>
        <w:t>YENİLİK BENİMSEME SÜRECİ</w:t>
      </w:r>
    </w:p>
    <w:p w:rsidR="00697147" w:rsidRPr="00A820EB" w:rsidRDefault="00697147" w:rsidP="00EA1FA6">
      <w:pPr>
        <w:spacing w:line="276" w:lineRule="auto"/>
        <w:rPr>
          <w:rFonts w:ascii="Tahoma" w:eastAsia="MS Mincho" w:hAnsi="Tahoma" w:cs="Tahoma"/>
          <w:b/>
          <w:bCs/>
          <w:sz w:val="18"/>
          <w:szCs w:val="18"/>
        </w:rPr>
      </w:pPr>
    </w:p>
    <w:p w:rsidR="00EE5F39" w:rsidRDefault="00EE5F39" w:rsidP="00EA1FA6">
      <w:pPr>
        <w:spacing w:line="276" w:lineRule="auto"/>
        <w:jc w:val="center"/>
        <w:rPr>
          <w:rFonts w:ascii="Tahoma" w:hAnsi="Tahoma" w:cs="Tahoma"/>
          <w:i/>
          <w:sz w:val="18"/>
          <w:szCs w:val="18"/>
        </w:rPr>
      </w:pPr>
      <w:r w:rsidRPr="00A820EB">
        <w:rPr>
          <w:rFonts w:ascii="Tahoma" w:hAnsi="Tahoma" w:cs="Tahoma"/>
          <w:i/>
          <w:sz w:val="18"/>
          <w:szCs w:val="18"/>
        </w:rPr>
        <w:t xml:space="preserve">* Haberdar Olma </w:t>
      </w:r>
      <w:r w:rsidRPr="00A820EB">
        <w:rPr>
          <w:rFonts w:ascii="Tahoma" w:hAnsi="Tahoma" w:cs="Tahoma"/>
          <w:i/>
          <w:sz w:val="18"/>
          <w:szCs w:val="18"/>
        </w:rPr>
        <w:tab/>
        <w:t>* İlgi Duyma * Değerlendirme* Deneme* Benimseme</w:t>
      </w:r>
    </w:p>
    <w:p w:rsidR="005F7834" w:rsidRPr="00A820EB" w:rsidRDefault="005F7834" w:rsidP="00EA1FA6">
      <w:pPr>
        <w:spacing w:line="276" w:lineRule="auto"/>
        <w:rPr>
          <w:rFonts w:ascii="Tahoma" w:hAnsi="Tahoma" w:cs="Tahoma"/>
          <w:i/>
          <w:sz w:val="18"/>
          <w:szCs w:val="18"/>
        </w:rPr>
      </w:pPr>
    </w:p>
    <w:p w:rsidR="00EE5F39" w:rsidRPr="00A820EB" w:rsidRDefault="00EE5F39" w:rsidP="00EA1FA6">
      <w:pPr>
        <w:spacing w:line="276" w:lineRule="auto"/>
        <w:jc w:val="both"/>
        <w:rPr>
          <w:rFonts w:ascii="Tahoma" w:hAnsi="Tahoma" w:cs="Tahoma"/>
          <w:sz w:val="18"/>
          <w:szCs w:val="18"/>
        </w:rPr>
      </w:pPr>
      <w:r w:rsidRPr="00A820EB">
        <w:rPr>
          <w:rFonts w:ascii="Tahoma" w:hAnsi="Tahoma" w:cs="Tahoma"/>
          <w:sz w:val="18"/>
          <w:szCs w:val="18"/>
        </w:rPr>
        <w:t xml:space="preserve"> Benimseme sürecinde, deneme sürecinin sonucu olumlu ya da olumsuz önemli rol oynar.</w:t>
      </w:r>
    </w:p>
    <w:p w:rsidR="00697147" w:rsidRPr="00A820EB" w:rsidRDefault="00697147" w:rsidP="00EA1FA6">
      <w:pPr>
        <w:spacing w:line="276" w:lineRule="auto"/>
        <w:jc w:val="both"/>
        <w:rPr>
          <w:rFonts w:ascii="Tahoma" w:hAnsi="Tahoma" w:cs="Tahoma"/>
          <w:sz w:val="18"/>
          <w:szCs w:val="18"/>
        </w:rPr>
      </w:pPr>
    </w:p>
    <w:p w:rsidR="00EE5F39" w:rsidRPr="00A820EB" w:rsidRDefault="00EE5F39" w:rsidP="00EA1FA6">
      <w:pPr>
        <w:spacing w:line="276" w:lineRule="auto"/>
        <w:jc w:val="both"/>
        <w:rPr>
          <w:rFonts w:ascii="Tahoma" w:hAnsi="Tahoma" w:cs="Tahoma"/>
          <w:b/>
          <w:sz w:val="18"/>
          <w:szCs w:val="18"/>
        </w:rPr>
      </w:pPr>
      <w:r w:rsidRPr="00A820EB">
        <w:rPr>
          <w:rFonts w:ascii="Tahoma" w:hAnsi="Tahoma" w:cs="Tahoma"/>
          <w:b/>
          <w:sz w:val="18"/>
          <w:szCs w:val="18"/>
        </w:rPr>
        <w:t xml:space="preserve">YENİLİK KARAR SÜRECİ </w:t>
      </w:r>
    </w:p>
    <w:p w:rsidR="00697147" w:rsidRPr="00A820EB" w:rsidRDefault="00697147" w:rsidP="00EA1FA6">
      <w:pPr>
        <w:spacing w:line="276" w:lineRule="auto"/>
        <w:jc w:val="both"/>
        <w:rPr>
          <w:rFonts w:ascii="Tahoma" w:hAnsi="Tahoma" w:cs="Tahoma"/>
          <w:b/>
          <w:sz w:val="18"/>
          <w:szCs w:val="18"/>
        </w:rPr>
      </w:pPr>
    </w:p>
    <w:p w:rsidR="00EE5F39" w:rsidRPr="005F7834" w:rsidRDefault="00EE5F39" w:rsidP="00EA1FA6">
      <w:pPr>
        <w:spacing w:line="276" w:lineRule="auto"/>
        <w:rPr>
          <w:rFonts w:ascii="Tahoma" w:eastAsia="MS Mincho" w:hAnsi="Tahoma" w:cs="Tahoma"/>
          <w:i/>
          <w:sz w:val="18"/>
          <w:szCs w:val="18"/>
        </w:rPr>
      </w:pPr>
      <w:r w:rsidRPr="00A820EB">
        <w:rPr>
          <w:rFonts w:ascii="Tahoma" w:eastAsia="MS Mincho" w:hAnsi="Tahoma" w:cs="Tahoma"/>
          <w:bCs/>
          <w:i/>
          <w:sz w:val="18"/>
          <w:szCs w:val="18"/>
        </w:rPr>
        <w:t xml:space="preserve">1-Bilgi Safhası 2-İkna Safhası 3-Karar Safhası </w:t>
      </w:r>
      <w:r w:rsidRPr="00A820EB">
        <w:rPr>
          <w:rFonts w:ascii="Tahoma" w:eastAsia="MS Mincho" w:hAnsi="Tahoma" w:cs="Tahoma"/>
          <w:i/>
          <w:sz w:val="18"/>
          <w:szCs w:val="18"/>
        </w:rPr>
        <w:t>4-Uygulama Safhası</w:t>
      </w:r>
      <w:r w:rsidR="005F7834">
        <w:rPr>
          <w:rFonts w:ascii="Tahoma" w:eastAsia="MS Mincho" w:hAnsi="Tahoma" w:cs="Tahoma"/>
          <w:i/>
          <w:sz w:val="18"/>
          <w:szCs w:val="18"/>
        </w:rPr>
        <w:t xml:space="preserve"> </w:t>
      </w:r>
      <w:r w:rsidRPr="00A820EB">
        <w:rPr>
          <w:rFonts w:ascii="Tahoma" w:eastAsia="MS Mincho" w:hAnsi="Tahoma" w:cs="Tahoma"/>
          <w:bCs/>
          <w:i/>
          <w:sz w:val="18"/>
          <w:szCs w:val="18"/>
        </w:rPr>
        <w:t>5-Onaylama Safhası 6-Kesinti</w:t>
      </w:r>
    </w:p>
    <w:p w:rsidR="00697147" w:rsidRPr="00A820EB" w:rsidRDefault="00697147" w:rsidP="00EA1FA6">
      <w:pPr>
        <w:spacing w:line="276" w:lineRule="auto"/>
        <w:jc w:val="center"/>
        <w:rPr>
          <w:rFonts w:ascii="Tahoma" w:eastAsia="MS Mincho" w:hAnsi="Tahoma" w:cs="Tahoma"/>
          <w:bCs/>
          <w:i/>
          <w:sz w:val="18"/>
          <w:szCs w:val="18"/>
        </w:rPr>
      </w:pPr>
    </w:p>
    <w:p w:rsidR="00EE5F39" w:rsidRPr="00A820EB" w:rsidRDefault="00EE5F39" w:rsidP="00EA1FA6">
      <w:pPr>
        <w:spacing w:line="276" w:lineRule="auto"/>
        <w:rPr>
          <w:rFonts w:ascii="Tahoma" w:eastAsia="MS Mincho" w:hAnsi="Tahoma" w:cs="Tahoma"/>
          <w:b/>
          <w:bCs/>
          <w:sz w:val="18"/>
          <w:szCs w:val="18"/>
        </w:rPr>
      </w:pPr>
      <w:r w:rsidRPr="00A820EB">
        <w:rPr>
          <w:rFonts w:ascii="Tahoma" w:eastAsia="MS Mincho" w:hAnsi="Tahoma" w:cs="Tahoma"/>
          <w:b/>
          <w:bCs/>
          <w:sz w:val="18"/>
          <w:szCs w:val="18"/>
        </w:rPr>
        <w:t>BENİMSEME ORANINI ETKİLEYEN YENİLİK ÖZELLİKLERİ</w:t>
      </w:r>
    </w:p>
    <w:p w:rsidR="00697147" w:rsidRPr="00A820EB" w:rsidRDefault="00697147" w:rsidP="00EA1FA6">
      <w:pPr>
        <w:spacing w:line="276" w:lineRule="auto"/>
        <w:rPr>
          <w:rFonts w:ascii="Tahoma" w:eastAsia="MS Mincho" w:hAnsi="Tahoma" w:cs="Tahoma"/>
          <w:b/>
          <w:bCs/>
          <w:sz w:val="18"/>
          <w:szCs w:val="18"/>
        </w:rPr>
      </w:pPr>
    </w:p>
    <w:p w:rsidR="00EE5F39" w:rsidRPr="00A820EB" w:rsidRDefault="00EE5F39" w:rsidP="00EA1FA6">
      <w:pPr>
        <w:spacing w:line="276" w:lineRule="auto"/>
        <w:jc w:val="both"/>
        <w:rPr>
          <w:rFonts w:ascii="Tahoma" w:eastAsia="MS Mincho" w:hAnsi="Tahoma" w:cs="Tahoma"/>
          <w:bCs/>
          <w:i/>
          <w:sz w:val="18"/>
          <w:szCs w:val="18"/>
        </w:rPr>
      </w:pPr>
      <w:r w:rsidRPr="00A820EB">
        <w:rPr>
          <w:rFonts w:ascii="Tahoma" w:eastAsia="MS Mincho" w:hAnsi="Tahoma" w:cs="Tahoma"/>
          <w:bCs/>
          <w:i/>
          <w:sz w:val="18"/>
          <w:szCs w:val="18"/>
        </w:rPr>
        <w:t>*Nispi Üstünlük * Uyumlu Olma *Karmaşıklık *Denenebilirlik *Gözlenebilirlik</w:t>
      </w:r>
    </w:p>
    <w:p w:rsidR="00697147" w:rsidRPr="00A820EB" w:rsidRDefault="00697147" w:rsidP="00EA1FA6">
      <w:pPr>
        <w:spacing w:line="276" w:lineRule="auto"/>
        <w:jc w:val="both"/>
        <w:rPr>
          <w:rFonts w:ascii="Tahoma" w:eastAsia="MS Mincho" w:hAnsi="Tahoma" w:cs="Tahoma"/>
          <w:bCs/>
          <w:i/>
          <w:sz w:val="18"/>
          <w:szCs w:val="18"/>
        </w:rPr>
      </w:pPr>
    </w:p>
    <w:p w:rsidR="00EE5F39" w:rsidRPr="00A820EB" w:rsidRDefault="00EE5F39" w:rsidP="00EA1FA6">
      <w:pPr>
        <w:spacing w:line="276" w:lineRule="auto"/>
        <w:jc w:val="both"/>
        <w:rPr>
          <w:rFonts w:ascii="Tahoma" w:eastAsia="MS Mincho" w:hAnsi="Tahoma" w:cs="Tahoma"/>
          <w:b/>
          <w:bCs/>
          <w:sz w:val="18"/>
          <w:szCs w:val="18"/>
        </w:rPr>
      </w:pPr>
      <w:r w:rsidRPr="00A820EB">
        <w:rPr>
          <w:rFonts w:ascii="Tahoma" w:eastAsia="MS Mincho" w:hAnsi="Tahoma" w:cs="Tahoma"/>
          <w:b/>
          <w:bCs/>
          <w:sz w:val="18"/>
          <w:szCs w:val="18"/>
        </w:rPr>
        <w:t>DEĞİŞİME DİRENME NASIL AZALTILIR?</w:t>
      </w:r>
    </w:p>
    <w:p w:rsidR="00697147" w:rsidRPr="00A820EB" w:rsidRDefault="00697147" w:rsidP="00EA1FA6">
      <w:pPr>
        <w:spacing w:line="276" w:lineRule="auto"/>
        <w:jc w:val="both"/>
        <w:rPr>
          <w:rFonts w:ascii="Tahoma" w:eastAsia="MS Mincho" w:hAnsi="Tahoma" w:cs="Tahoma"/>
          <w:b/>
          <w:bCs/>
          <w:sz w:val="18"/>
          <w:szCs w:val="18"/>
        </w:rPr>
      </w:pPr>
    </w:p>
    <w:p w:rsidR="00EE5F39" w:rsidRPr="00A820EB" w:rsidRDefault="00EE5F39" w:rsidP="00EA1FA6">
      <w:pPr>
        <w:spacing w:line="276" w:lineRule="auto"/>
        <w:jc w:val="both"/>
        <w:rPr>
          <w:rFonts w:ascii="Tahoma" w:eastAsia="MS Mincho" w:hAnsi="Tahoma" w:cs="Tahoma"/>
          <w:sz w:val="18"/>
          <w:szCs w:val="18"/>
        </w:rPr>
      </w:pPr>
      <w:r w:rsidRPr="00A820EB">
        <w:rPr>
          <w:rFonts w:ascii="Tahoma" w:eastAsia="MS Mincho" w:hAnsi="Tahoma" w:cs="Tahoma"/>
          <w:sz w:val="18"/>
          <w:szCs w:val="18"/>
        </w:rPr>
        <w:t xml:space="preserve">Değişimin amaçlarını belirlerken, sistemin üyelerinin katılımı </w:t>
      </w:r>
      <w:r w:rsidR="00BD3EC5" w:rsidRPr="00A820EB">
        <w:rPr>
          <w:rFonts w:ascii="Tahoma" w:eastAsia="MS Mincho" w:hAnsi="Tahoma" w:cs="Tahoma"/>
          <w:sz w:val="18"/>
          <w:szCs w:val="18"/>
        </w:rPr>
        <w:t>sağlanır, Değişikliğin</w:t>
      </w:r>
      <w:r w:rsidRPr="00A820EB">
        <w:rPr>
          <w:rFonts w:ascii="Tahoma" w:eastAsia="MS Mincho" w:hAnsi="Tahoma" w:cs="Tahoma"/>
          <w:sz w:val="18"/>
          <w:szCs w:val="18"/>
        </w:rPr>
        <w:t xml:space="preserve"> sistemin üyelerince nasıl algılandığı tespit </w:t>
      </w:r>
      <w:r w:rsidR="00BD3EC5" w:rsidRPr="00A820EB">
        <w:rPr>
          <w:rFonts w:ascii="Tahoma" w:eastAsia="MS Mincho" w:hAnsi="Tahoma" w:cs="Tahoma"/>
          <w:sz w:val="18"/>
          <w:szCs w:val="18"/>
        </w:rPr>
        <w:t>edilir, Direnç</w:t>
      </w:r>
      <w:r w:rsidRPr="00A820EB">
        <w:rPr>
          <w:rFonts w:ascii="Tahoma" w:eastAsia="MS Mincho" w:hAnsi="Tahoma" w:cs="Tahoma"/>
          <w:sz w:val="18"/>
          <w:szCs w:val="18"/>
        </w:rPr>
        <w:t xml:space="preserve"> kaynakları harekete geçmeden önce bu kaynaklara hitap </w:t>
      </w:r>
      <w:r w:rsidR="00BD3EC5" w:rsidRPr="00A820EB">
        <w:rPr>
          <w:rFonts w:ascii="Tahoma" w:eastAsia="MS Mincho" w:hAnsi="Tahoma" w:cs="Tahoma"/>
          <w:sz w:val="18"/>
          <w:szCs w:val="18"/>
        </w:rPr>
        <w:t>edilir, Değişimin</w:t>
      </w:r>
      <w:r w:rsidRPr="00A820EB">
        <w:rPr>
          <w:rFonts w:ascii="Tahoma" w:eastAsia="MS Mincho" w:hAnsi="Tahoma" w:cs="Tahoma"/>
          <w:sz w:val="18"/>
          <w:szCs w:val="18"/>
        </w:rPr>
        <w:t xml:space="preserve"> uzun vadeli yararları </w:t>
      </w:r>
      <w:r w:rsidR="00BD3EC5" w:rsidRPr="00A820EB">
        <w:rPr>
          <w:rFonts w:ascii="Tahoma" w:eastAsia="MS Mincho" w:hAnsi="Tahoma" w:cs="Tahoma"/>
          <w:sz w:val="18"/>
          <w:szCs w:val="18"/>
        </w:rPr>
        <w:t>gösterilir, Doğabilecek</w:t>
      </w:r>
      <w:r w:rsidRPr="00A820EB">
        <w:rPr>
          <w:rFonts w:ascii="Tahoma" w:eastAsia="MS Mincho" w:hAnsi="Tahoma" w:cs="Tahoma"/>
          <w:sz w:val="18"/>
          <w:szCs w:val="18"/>
        </w:rPr>
        <w:t xml:space="preserve"> ani sorunların çözümü gösterilir.</w:t>
      </w:r>
    </w:p>
    <w:p w:rsidR="00697147" w:rsidRPr="00A820EB" w:rsidRDefault="00697147" w:rsidP="00EA1FA6">
      <w:pPr>
        <w:spacing w:line="276" w:lineRule="auto"/>
        <w:jc w:val="both"/>
        <w:rPr>
          <w:rFonts w:ascii="Tahoma" w:eastAsia="MS Mincho" w:hAnsi="Tahoma" w:cs="Tahoma"/>
          <w:sz w:val="18"/>
          <w:szCs w:val="18"/>
        </w:rPr>
      </w:pPr>
    </w:p>
    <w:p w:rsidR="00EE5F39" w:rsidRPr="00A820EB" w:rsidRDefault="00EE5F39" w:rsidP="00EA1FA6">
      <w:pPr>
        <w:spacing w:line="276" w:lineRule="auto"/>
        <w:jc w:val="both"/>
        <w:rPr>
          <w:rFonts w:ascii="Tahoma" w:eastAsia="MS Mincho" w:hAnsi="Tahoma" w:cs="Tahoma"/>
          <w:b/>
          <w:bCs/>
          <w:sz w:val="18"/>
          <w:szCs w:val="18"/>
        </w:rPr>
      </w:pPr>
      <w:r w:rsidRPr="00A820EB">
        <w:rPr>
          <w:rFonts w:ascii="Tahoma" w:eastAsia="MS Mincho" w:hAnsi="Tahoma" w:cs="Tahoma"/>
          <w:b/>
          <w:bCs/>
          <w:sz w:val="18"/>
          <w:szCs w:val="18"/>
        </w:rPr>
        <w:t>DEĞİŞİMİN MUHAFAZASI NASIL SAĞLANIR?</w:t>
      </w:r>
    </w:p>
    <w:p w:rsidR="00697147" w:rsidRPr="00A820EB" w:rsidRDefault="00697147" w:rsidP="00EA1FA6">
      <w:pPr>
        <w:spacing w:line="276" w:lineRule="auto"/>
        <w:jc w:val="both"/>
        <w:rPr>
          <w:rFonts w:ascii="Tahoma" w:eastAsia="MS Mincho" w:hAnsi="Tahoma" w:cs="Tahoma"/>
          <w:b/>
          <w:bCs/>
          <w:sz w:val="18"/>
          <w:szCs w:val="18"/>
        </w:rPr>
      </w:pPr>
    </w:p>
    <w:p w:rsidR="00EE5F39" w:rsidRPr="00A820EB" w:rsidRDefault="00EE5F39" w:rsidP="00EA1FA6">
      <w:pPr>
        <w:spacing w:line="276" w:lineRule="auto"/>
        <w:jc w:val="both"/>
        <w:rPr>
          <w:rFonts w:ascii="Tahoma" w:eastAsia="MS Mincho" w:hAnsi="Tahoma" w:cs="Tahoma"/>
          <w:sz w:val="18"/>
          <w:szCs w:val="18"/>
        </w:rPr>
      </w:pPr>
      <w:r w:rsidRPr="00A820EB">
        <w:rPr>
          <w:rFonts w:ascii="Tahoma" w:eastAsia="MS Mincho" w:hAnsi="Tahoma" w:cs="Tahoma"/>
          <w:b/>
          <w:bCs/>
          <w:sz w:val="18"/>
          <w:szCs w:val="18"/>
        </w:rPr>
        <w:t>1. Yol:</w:t>
      </w:r>
      <w:r w:rsidRPr="00A820EB">
        <w:rPr>
          <w:rFonts w:ascii="Tahoma" w:eastAsia="MS Mincho" w:hAnsi="Tahoma" w:cs="Tahoma"/>
          <w:sz w:val="18"/>
          <w:szCs w:val="18"/>
        </w:rPr>
        <w:t xml:space="preserve"> Yayımcı sistemde kalarak, bireylere değişimi uygularken yaşayabilecekleri zorluklara karşı destek sağlar. Ancak problem, yayımcı destek ve uzmanlık sağlamak için etrafta bulunmadığında, değişimin zayıflaması veya kaybolmasıdır.</w:t>
      </w:r>
      <w:r w:rsidRPr="00A820EB">
        <w:rPr>
          <w:rFonts w:ascii="Tahoma" w:eastAsia="MS Mincho" w:hAnsi="Tahoma" w:cs="Tahoma"/>
          <w:b/>
          <w:bCs/>
          <w:sz w:val="18"/>
          <w:szCs w:val="18"/>
        </w:rPr>
        <w:t>2. Yol:</w:t>
      </w:r>
      <w:r w:rsidRPr="00A820EB">
        <w:rPr>
          <w:rFonts w:ascii="Tahoma" w:eastAsia="MS Mincho" w:hAnsi="Tahoma" w:cs="Tahoma"/>
          <w:sz w:val="18"/>
          <w:szCs w:val="18"/>
        </w:rPr>
        <w:t xml:space="preserve"> Sistemdeki bireyler arasında paylaşılan, öğrenilen bir dizi norm geliştirilerek, değişim süreci kurumsallaştırmaya çalışılır</w:t>
      </w:r>
    </w:p>
    <w:p w:rsidR="00697147" w:rsidRPr="00A820EB" w:rsidRDefault="00EE5F39" w:rsidP="00EA1FA6">
      <w:pPr>
        <w:spacing w:line="276" w:lineRule="auto"/>
        <w:jc w:val="both"/>
        <w:rPr>
          <w:rFonts w:ascii="Tahoma" w:hAnsi="Tahoma" w:cs="Tahoma"/>
          <w:sz w:val="18"/>
          <w:szCs w:val="18"/>
        </w:rPr>
      </w:pPr>
      <w:proofErr w:type="spellStart"/>
      <w:r w:rsidRPr="00A820EB">
        <w:rPr>
          <w:rFonts w:ascii="Tahoma" w:eastAsia="MS Mincho" w:hAnsi="Tahoma" w:cs="Tahoma"/>
          <w:b/>
          <w:sz w:val="18"/>
          <w:szCs w:val="18"/>
        </w:rPr>
        <w:t>İNOVASYON</w:t>
      </w:r>
      <w:r w:rsidRPr="00A820EB">
        <w:rPr>
          <w:rFonts w:ascii="Tahoma" w:hAnsi="Tahoma" w:cs="Tahoma"/>
          <w:sz w:val="18"/>
          <w:szCs w:val="18"/>
        </w:rPr>
        <w:t>"Toplumsal</w:t>
      </w:r>
      <w:proofErr w:type="spellEnd"/>
      <w:r w:rsidRPr="00A820EB">
        <w:rPr>
          <w:rFonts w:ascii="Tahoma" w:hAnsi="Tahoma" w:cs="Tahoma"/>
          <w:sz w:val="18"/>
          <w:szCs w:val="18"/>
        </w:rPr>
        <w:t xml:space="preserve">, kültürel ve idari ortamda yeni yöntemlerin kullanılmaya başlanması" </w:t>
      </w:r>
      <w:proofErr w:type="gramStart"/>
      <w:r w:rsidRPr="00A820EB">
        <w:rPr>
          <w:rFonts w:ascii="Tahoma" w:hAnsi="Tahoma" w:cs="Tahoma"/>
          <w:sz w:val="18"/>
          <w:szCs w:val="18"/>
        </w:rPr>
        <w:t>anlamındadır.</w:t>
      </w:r>
      <w:proofErr w:type="spellStart"/>
      <w:r w:rsidRPr="00A820EB">
        <w:rPr>
          <w:rFonts w:ascii="Tahoma" w:hAnsi="Tahoma" w:cs="Tahoma"/>
          <w:sz w:val="18"/>
          <w:szCs w:val="18"/>
        </w:rPr>
        <w:t>İnovasyonun</w:t>
      </w:r>
      <w:proofErr w:type="spellEnd"/>
      <w:proofErr w:type="gramEnd"/>
      <w:r w:rsidRPr="00A820EB">
        <w:rPr>
          <w:rFonts w:ascii="Tahoma" w:hAnsi="Tahoma" w:cs="Tahoma"/>
          <w:sz w:val="18"/>
          <w:szCs w:val="18"/>
        </w:rPr>
        <w:t xml:space="preserve"> anahtar kelimeleri "değişiklik" ve "yenilik" olduğuna göre, bu noktada en önemli sorun değişimi yönetebilmektir. Değişim yönetiminin ana bileşenleri ise </w:t>
      </w:r>
      <w:r w:rsidRPr="00A820EB">
        <w:rPr>
          <w:rFonts w:ascii="Tahoma" w:hAnsi="Tahoma" w:cs="Tahoma"/>
          <w:b/>
          <w:sz w:val="18"/>
          <w:szCs w:val="18"/>
        </w:rPr>
        <w:t xml:space="preserve">insan, iş süreçleri ve </w:t>
      </w:r>
      <w:proofErr w:type="gramStart"/>
      <w:r w:rsidRPr="00A820EB">
        <w:rPr>
          <w:rFonts w:ascii="Tahoma" w:hAnsi="Tahoma" w:cs="Tahoma"/>
          <w:b/>
          <w:sz w:val="18"/>
          <w:szCs w:val="18"/>
        </w:rPr>
        <w:t>teknolojidir.</w:t>
      </w:r>
      <w:proofErr w:type="spellStart"/>
      <w:r w:rsidRPr="00A820EB">
        <w:rPr>
          <w:rFonts w:ascii="Tahoma" w:hAnsi="Tahoma" w:cs="Tahoma"/>
          <w:sz w:val="18"/>
          <w:szCs w:val="18"/>
        </w:rPr>
        <w:t>İnovasyon</w:t>
      </w:r>
      <w:proofErr w:type="spellEnd"/>
      <w:proofErr w:type="gramEnd"/>
      <w:r w:rsidRPr="00A820EB">
        <w:rPr>
          <w:rFonts w:ascii="Tahoma" w:hAnsi="Tahoma" w:cs="Tahoma"/>
          <w:sz w:val="18"/>
          <w:szCs w:val="18"/>
        </w:rPr>
        <w:t xml:space="preserve">, yeni veya iyileştirilmiş ürün, hizmet veya üretim yöntemi geliştirmek ve bunu ticari gelir elde edecek hale getirmek için yürütülen tüm süreçleri kapsar. Yeni veya iyileştirilmiş ürün, hizmet veya üretim yöntemi geliştirme, yeni düşüncelerden doğar. </w:t>
      </w:r>
      <w:proofErr w:type="spellStart"/>
      <w:r w:rsidRPr="00A820EB">
        <w:rPr>
          <w:rFonts w:ascii="Tahoma" w:hAnsi="Tahoma" w:cs="Tahoma"/>
          <w:sz w:val="18"/>
          <w:szCs w:val="18"/>
        </w:rPr>
        <w:t>İnovasyon</w:t>
      </w:r>
      <w:proofErr w:type="spellEnd"/>
      <w:r w:rsidRPr="00A820EB">
        <w:rPr>
          <w:rFonts w:ascii="Tahoma" w:hAnsi="Tahoma" w:cs="Tahoma"/>
          <w:sz w:val="18"/>
          <w:szCs w:val="18"/>
        </w:rPr>
        <w:t xml:space="preserve"> sürekliliği olan bir </w:t>
      </w:r>
      <w:proofErr w:type="gramStart"/>
      <w:r w:rsidRPr="00A820EB">
        <w:rPr>
          <w:rFonts w:ascii="Tahoma" w:hAnsi="Tahoma" w:cs="Tahoma"/>
          <w:sz w:val="18"/>
          <w:szCs w:val="18"/>
        </w:rPr>
        <w:t>faaliyettir.</w:t>
      </w:r>
      <w:proofErr w:type="spellStart"/>
      <w:r w:rsidRPr="00A820EB">
        <w:rPr>
          <w:rFonts w:ascii="Tahoma" w:hAnsi="Tahoma" w:cs="Tahoma"/>
          <w:b/>
          <w:sz w:val="18"/>
          <w:szCs w:val="18"/>
        </w:rPr>
        <w:t>İnovasyon</w:t>
      </w:r>
      <w:proofErr w:type="spellEnd"/>
      <w:proofErr w:type="gramEnd"/>
      <w:r w:rsidRPr="00A820EB">
        <w:rPr>
          <w:rFonts w:ascii="Tahoma" w:hAnsi="Tahoma" w:cs="Tahoma"/>
          <w:b/>
          <w:sz w:val="18"/>
          <w:szCs w:val="18"/>
        </w:rPr>
        <w:t xml:space="preserve">, </w:t>
      </w:r>
      <w:r w:rsidRPr="00A820EB">
        <w:rPr>
          <w:rFonts w:ascii="Tahoma" w:hAnsi="Tahoma" w:cs="Tahoma"/>
          <w:sz w:val="18"/>
          <w:szCs w:val="18"/>
        </w:rPr>
        <w:t xml:space="preserve">Yazılı hale getirilmiş, paylaşılan ve uygulanan bir strateji varsa, Bağlantılar ve iletişim, güçlü ve etkin bir şekilde oluşturulduysa, Değişimin gerçekleştirilmesi için gereken mekanizmalar kurulduysa ve işletiliyorsa, </w:t>
      </w:r>
      <w:proofErr w:type="spellStart"/>
      <w:r w:rsidRPr="00A820EB">
        <w:rPr>
          <w:rFonts w:ascii="Tahoma" w:hAnsi="Tahoma" w:cs="Tahoma"/>
          <w:sz w:val="18"/>
          <w:szCs w:val="18"/>
        </w:rPr>
        <w:t>İnovasyonu</w:t>
      </w:r>
      <w:proofErr w:type="spellEnd"/>
      <w:r w:rsidRPr="00A820EB">
        <w:rPr>
          <w:rFonts w:ascii="Tahoma" w:hAnsi="Tahoma" w:cs="Tahoma"/>
          <w:sz w:val="18"/>
          <w:szCs w:val="18"/>
        </w:rPr>
        <w:t xml:space="preserve"> destekleyici bir </w:t>
      </w:r>
      <w:proofErr w:type="spellStart"/>
      <w:r w:rsidRPr="00A820EB">
        <w:rPr>
          <w:rFonts w:ascii="Tahoma" w:hAnsi="Tahoma" w:cs="Tahoma"/>
          <w:sz w:val="18"/>
          <w:szCs w:val="18"/>
        </w:rPr>
        <w:t>organizasyonel</w:t>
      </w:r>
      <w:proofErr w:type="spellEnd"/>
      <w:r w:rsidRPr="00A820EB">
        <w:rPr>
          <w:rFonts w:ascii="Tahoma" w:hAnsi="Tahoma" w:cs="Tahoma"/>
          <w:sz w:val="18"/>
          <w:szCs w:val="18"/>
        </w:rPr>
        <w:t xml:space="preserve"> yapı oluşturulduysa başarılı olabilir</w:t>
      </w:r>
    </w:p>
    <w:p w:rsidR="00B441C7" w:rsidRPr="00A820EB" w:rsidRDefault="00B441C7" w:rsidP="00EA1FA6">
      <w:pPr>
        <w:spacing w:line="276" w:lineRule="auto"/>
        <w:jc w:val="both"/>
        <w:rPr>
          <w:rFonts w:ascii="Tahoma" w:hAnsi="Tahoma" w:cs="Tahoma"/>
          <w:sz w:val="18"/>
          <w:szCs w:val="18"/>
        </w:rPr>
      </w:pPr>
    </w:p>
    <w:p w:rsidR="00B441C7" w:rsidRDefault="004F1FEE" w:rsidP="00EA1FA6">
      <w:pPr>
        <w:pStyle w:val="GvdeMetni"/>
        <w:tabs>
          <w:tab w:val="left" w:pos="709"/>
        </w:tabs>
        <w:spacing w:line="276" w:lineRule="auto"/>
        <w:jc w:val="center"/>
        <w:rPr>
          <w:rFonts w:ascii="Tahoma" w:hAnsi="Tahoma" w:cs="Tahoma"/>
          <w:b/>
          <w:sz w:val="18"/>
          <w:szCs w:val="18"/>
        </w:rPr>
      </w:pPr>
      <w:r w:rsidRPr="00A820EB">
        <w:rPr>
          <w:rFonts w:ascii="Tahoma" w:hAnsi="Tahoma" w:cs="Tahoma"/>
          <w:b/>
          <w:sz w:val="18"/>
          <w:szCs w:val="18"/>
        </w:rPr>
        <w:t xml:space="preserve">KONU 8 - </w:t>
      </w:r>
      <w:r w:rsidR="00B441C7" w:rsidRPr="00A820EB">
        <w:rPr>
          <w:rFonts w:ascii="Tahoma" w:hAnsi="Tahoma" w:cs="Tahoma"/>
          <w:b/>
          <w:sz w:val="18"/>
          <w:szCs w:val="18"/>
        </w:rPr>
        <w:t>BİREYSEL YAYIM/DANIŞMANLIK METOTLARI</w:t>
      </w:r>
    </w:p>
    <w:p w:rsidR="00D312BF" w:rsidRPr="00A820EB" w:rsidRDefault="00D312BF" w:rsidP="00EA1FA6">
      <w:pPr>
        <w:pStyle w:val="GvdeMetni"/>
        <w:tabs>
          <w:tab w:val="left" w:pos="709"/>
        </w:tabs>
        <w:spacing w:line="276" w:lineRule="auto"/>
        <w:jc w:val="center"/>
        <w:rPr>
          <w:rFonts w:ascii="Tahoma" w:hAnsi="Tahoma" w:cs="Tahoma"/>
          <w:b/>
          <w:sz w:val="18"/>
          <w:szCs w:val="18"/>
        </w:rPr>
      </w:pPr>
    </w:p>
    <w:p w:rsidR="00B441C7" w:rsidRPr="00A820EB" w:rsidRDefault="00B441C7" w:rsidP="00EA1FA6">
      <w:pPr>
        <w:spacing w:line="276" w:lineRule="auto"/>
        <w:rPr>
          <w:rFonts w:ascii="Tahoma" w:hAnsi="Tahoma" w:cs="Tahoma"/>
          <w:sz w:val="18"/>
          <w:szCs w:val="18"/>
        </w:rPr>
      </w:pPr>
      <w:r w:rsidRPr="00A820EB">
        <w:rPr>
          <w:rFonts w:ascii="Tahoma" w:hAnsi="Tahoma" w:cs="Tahoma"/>
          <w:b/>
          <w:sz w:val="18"/>
          <w:szCs w:val="18"/>
        </w:rPr>
        <w:t>Bireysel yayım:</w:t>
      </w:r>
      <w:r w:rsidRPr="00A820EB">
        <w:rPr>
          <w:rFonts w:ascii="Tahoma" w:hAnsi="Tahoma" w:cs="Tahoma"/>
          <w:sz w:val="18"/>
          <w:szCs w:val="18"/>
        </w:rPr>
        <w:t xml:space="preserve"> doğrudan doğruya bireye veya ailesine yönelik olarak yapılan yayım faaliyetleridir.</w:t>
      </w:r>
    </w:p>
    <w:p w:rsidR="00B441C7" w:rsidRPr="00A820EB" w:rsidRDefault="00B441C7" w:rsidP="00EA1FA6">
      <w:pPr>
        <w:pStyle w:val="GvdeMetni"/>
        <w:spacing w:line="276" w:lineRule="auto"/>
        <w:rPr>
          <w:rFonts w:ascii="Tahoma" w:hAnsi="Tahoma" w:cs="Tahoma"/>
          <w:sz w:val="18"/>
          <w:szCs w:val="18"/>
        </w:rPr>
      </w:pPr>
      <w:proofErr w:type="spellStart"/>
      <w:r w:rsidRPr="00A820EB">
        <w:rPr>
          <w:rFonts w:ascii="Tahoma" w:hAnsi="Tahoma" w:cs="Tahoma"/>
          <w:b/>
          <w:bCs/>
          <w:sz w:val="18"/>
          <w:szCs w:val="18"/>
        </w:rPr>
        <w:t>Avantajları</w:t>
      </w:r>
      <w:r w:rsidRPr="00A820EB">
        <w:rPr>
          <w:rFonts w:ascii="Tahoma" w:hAnsi="Tahoma" w:cs="Tahoma"/>
          <w:sz w:val="18"/>
          <w:szCs w:val="18"/>
        </w:rPr>
        <w:t>Yayım</w:t>
      </w:r>
      <w:proofErr w:type="spellEnd"/>
      <w:r w:rsidRPr="00A820EB">
        <w:rPr>
          <w:rFonts w:ascii="Tahoma" w:hAnsi="Tahoma" w:cs="Tahoma"/>
          <w:sz w:val="18"/>
          <w:szCs w:val="18"/>
        </w:rPr>
        <w:t xml:space="preserve"> mesajları çiftçi üzerinde daha fazla etkilidir,Yayımcının, çiftçinin durumuna uygun çözüm önerileri geliştirmesi mümkündür</w:t>
      </w:r>
      <w:proofErr w:type="gramStart"/>
      <w:r w:rsidRPr="00A820EB">
        <w:rPr>
          <w:rFonts w:ascii="Tahoma" w:hAnsi="Tahoma" w:cs="Tahoma"/>
          <w:sz w:val="18"/>
          <w:szCs w:val="18"/>
        </w:rPr>
        <w:t>.,</w:t>
      </w:r>
      <w:proofErr w:type="gramEnd"/>
      <w:r w:rsidRPr="00A820EB">
        <w:rPr>
          <w:rFonts w:ascii="Tahoma" w:hAnsi="Tahoma" w:cs="Tahoma"/>
          <w:sz w:val="18"/>
          <w:szCs w:val="18"/>
        </w:rPr>
        <w:t xml:space="preserve">Yayımcı ile çiftçi arasında kişisel güven oluşturulması mümkündür.Çiftçi düşüncelerini çevre baskısı olmadan daha net ifade edebilir. Karar verme süreci hızlanır. Çiftçinin güvenini ve dostluğunu kazanmak için ideal bir </w:t>
      </w:r>
      <w:proofErr w:type="gramStart"/>
      <w:r w:rsidRPr="00A820EB">
        <w:rPr>
          <w:rFonts w:ascii="Tahoma" w:hAnsi="Tahoma" w:cs="Tahoma"/>
          <w:sz w:val="18"/>
          <w:szCs w:val="18"/>
        </w:rPr>
        <w:t>yöntemdir.Üreticiler</w:t>
      </w:r>
      <w:proofErr w:type="gramEnd"/>
      <w:r w:rsidRPr="00A820EB">
        <w:rPr>
          <w:rFonts w:ascii="Tahoma" w:hAnsi="Tahoma" w:cs="Tahoma"/>
          <w:sz w:val="18"/>
          <w:szCs w:val="18"/>
        </w:rPr>
        <w:t xml:space="preserve"> uygulama becerisi kazanır.Geri beslemenin en iyi olduğu metottur</w:t>
      </w:r>
    </w:p>
    <w:p w:rsidR="00697147" w:rsidRPr="00A820EB" w:rsidRDefault="00697147" w:rsidP="00EA1FA6">
      <w:pPr>
        <w:pStyle w:val="GvdeMetni"/>
        <w:spacing w:line="276" w:lineRule="auto"/>
        <w:rPr>
          <w:rFonts w:ascii="Tahoma" w:hAnsi="Tahoma" w:cs="Tahoma"/>
          <w:sz w:val="18"/>
          <w:szCs w:val="18"/>
        </w:rPr>
      </w:pPr>
    </w:p>
    <w:p w:rsidR="00B441C7" w:rsidRPr="00A820EB" w:rsidRDefault="00B441C7" w:rsidP="00EA1FA6">
      <w:pPr>
        <w:spacing w:line="276" w:lineRule="auto"/>
        <w:rPr>
          <w:rFonts w:ascii="Tahoma" w:hAnsi="Tahoma" w:cs="Tahoma"/>
          <w:b/>
          <w:sz w:val="18"/>
          <w:szCs w:val="18"/>
        </w:rPr>
      </w:pPr>
      <w:r w:rsidRPr="00A820EB">
        <w:rPr>
          <w:rFonts w:ascii="Tahoma" w:hAnsi="Tahoma" w:cs="Tahoma"/>
          <w:b/>
          <w:sz w:val="18"/>
          <w:szCs w:val="18"/>
        </w:rPr>
        <w:t>BİREYSEL YAYIM/DANIŞMANLIK METOTLARI</w:t>
      </w:r>
    </w:p>
    <w:p w:rsidR="00697147" w:rsidRPr="00A820EB" w:rsidRDefault="00697147" w:rsidP="00EA1FA6">
      <w:pPr>
        <w:spacing w:line="276" w:lineRule="auto"/>
        <w:rPr>
          <w:rFonts w:ascii="Tahoma" w:hAnsi="Tahoma" w:cs="Tahoma"/>
          <w:b/>
          <w:sz w:val="18"/>
          <w:szCs w:val="18"/>
        </w:rPr>
      </w:pPr>
    </w:p>
    <w:p w:rsidR="00B441C7" w:rsidRPr="00A820EB" w:rsidRDefault="00B441C7" w:rsidP="00EA1FA6">
      <w:pPr>
        <w:spacing w:line="276" w:lineRule="auto"/>
        <w:rPr>
          <w:rFonts w:ascii="Tahoma" w:hAnsi="Tahoma" w:cs="Tahoma"/>
          <w:sz w:val="18"/>
          <w:szCs w:val="18"/>
        </w:rPr>
      </w:pPr>
      <w:r w:rsidRPr="00A820EB">
        <w:rPr>
          <w:rFonts w:ascii="Tahoma" w:hAnsi="Tahoma" w:cs="Tahoma"/>
          <w:b/>
          <w:sz w:val="18"/>
          <w:szCs w:val="18"/>
        </w:rPr>
        <w:t>Dezavantajları</w:t>
      </w:r>
      <w:r w:rsidRPr="00A820EB">
        <w:rPr>
          <w:rFonts w:ascii="Tahoma" w:hAnsi="Tahoma" w:cs="Tahoma"/>
          <w:sz w:val="18"/>
          <w:szCs w:val="18"/>
        </w:rPr>
        <w:t>•Genellikle yüksek gider ( zaman, para ve iş gücü vs.) gerektirir.•Yayımcı ve çiftçi olumlu bir yaklaşım kuramaz ise yayım süreci çok zor onarılabilir yara alır.•Yayımcının bilgili ve tecrübeli olma mecburiyeti vardır.•Yayımcı tecrübesi ile çiftçi üzerinde gerekli güveni tesis edemezse, doğru bilgileri alma ihtimali çok zordur. Genelin (bir grup, kooperatif veya dernek...) karar vermesi gereken durumlarda yapılan bireysel yayım bazen olumsuz neticeler verebilir</w:t>
      </w:r>
    </w:p>
    <w:p w:rsidR="00B441C7" w:rsidRPr="00A820EB" w:rsidRDefault="00B441C7" w:rsidP="00EA1FA6">
      <w:pPr>
        <w:spacing w:line="276" w:lineRule="auto"/>
        <w:rPr>
          <w:rFonts w:ascii="Tahoma" w:hAnsi="Tahoma" w:cs="Tahoma"/>
          <w:b/>
          <w:sz w:val="18"/>
          <w:szCs w:val="18"/>
        </w:rPr>
      </w:pPr>
      <w:r w:rsidRPr="00A820EB">
        <w:rPr>
          <w:rFonts w:ascii="Tahoma" w:hAnsi="Tahoma" w:cs="Tahoma"/>
          <w:b/>
          <w:sz w:val="18"/>
          <w:szCs w:val="18"/>
        </w:rPr>
        <w:t>HEDEF KİTLENİN ÖZELLİĞİNE GÖRE BİREYSEL YAYIM</w:t>
      </w:r>
    </w:p>
    <w:p w:rsidR="00697147" w:rsidRPr="00A820EB" w:rsidRDefault="00697147" w:rsidP="00EA1FA6">
      <w:pPr>
        <w:spacing w:line="276" w:lineRule="auto"/>
        <w:rPr>
          <w:rFonts w:ascii="Tahoma" w:hAnsi="Tahoma" w:cs="Tahoma"/>
          <w:b/>
          <w:sz w:val="18"/>
          <w:szCs w:val="18"/>
        </w:rPr>
      </w:pPr>
    </w:p>
    <w:p w:rsidR="00B441C7" w:rsidRPr="00A820EB" w:rsidRDefault="00B441C7" w:rsidP="00EA1FA6">
      <w:pPr>
        <w:spacing w:line="276" w:lineRule="auto"/>
        <w:jc w:val="center"/>
        <w:rPr>
          <w:rFonts w:ascii="Tahoma" w:hAnsi="Tahoma" w:cs="Tahoma"/>
          <w:bCs/>
          <w:i/>
          <w:sz w:val="18"/>
          <w:szCs w:val="18"/>
        </w:rPr>
      </w:pPr>
      <w:r w:rsidRPr="00A820EB">
        <w:rPr>
          <w:rFonts w:ascii="Tahoma" w:hAnsi="Tahoma" w:cs="Tahoma"/>
          <w:bCs/>
          <w:i/>
          <w:sz w:val="18"/>
          <w:szCs w:val="18"/>
        </w:rPr>
        <w:t>1.Çiftçi Organizasyonlarının Yöneticilerine Yönelik Bireysel Yayım,2. Önder Çiftçilere Yönelik Bireysel Yayım,3.Hedef Kitlenin Diğer Üyelerine Yönelik Bireysel Yayım</w:t>
      </w:r>
    </w:p>
    <w:p w:rsidR="00697147" w:rsidRPr="00A820EB" w:rsidRDefault="00697147" w:rsidP="00EA1FA6">
      <w:pPr>
        <w:spacing w:line="276" w:lineRule="auto"/>
        <w:jc w:val="center"/>
        <w:rPr>
          <w:rFonts w:ascii="Tahoma" w:hAnsi="Tahoma" w:cs="Tahoma"/>
          <w:i/>
          <w:sz w:val="18"/>
          <w:szCs w:val="18"/>
        </w:rPr>
      </w:pPr>
    </w:p>
    <w:p w:rsidR="00B441C7" w:rsidRPr="00A820EB" w:rsidRDefault="00B441C7" w:rsidP="00EA1FA6">
      <w:pPr>
        <w:spacing w:line="276" w:lineRule="auto"/>
        <w:rPr>
          <w:rFonts w:ascii="Tahoma" w:hAnsi="Tahoma" w:cs="Tahoma"/>
          <w:b/>
          <w:bCs/>
          <w:sz w:val="18"/>
          <w:szCs w:val="18"/>
        </w:rPr>
      </w:pPr>
      <w:r w:rsidRPr="00A820EB">
        <w:rPr>
          <w:rFonts w:ascii="Tahoma" w:hAnsi="Tahoma" w:cs="Tahoma"/>
          <w:b/>
          <w:bCs/>
          <w:sz w:val="18"/>
          <w:szCs w:val="18"/>
        </w:rPr>
        <w:t>İşletme Ziyareti (Çiftçinin Tarlasında, Ahırında ve Evinde Yapılan Bireysel Yayım)</w:t>
      </w:r>
    </w:p>
    <w:p w:rsidR="00B441C7" w:rsidRPr="00A820EB" w:rsidRDefault="00B441C7" w:rsidP="00EA1FA6">
      <w:pPr>
        <w:spacing w:line="276" w:lineRule="auto"/>
        <w:jc w:val="both"/>
        <w:rPr>
          <w:rFonts w:ascii="Tahoma" w:hAnsi="Tahoma" w:cs="Tahoma"/>
          <w:bCs/>
          <w:sz w:val="18"/>
          <w:szCs w:val="18"/>
        </w:rPr>
      </w:pPr>
      <w:r w:rsidRPr="00A820EB">
        <w:rPr>
          <w:rFonts w:ascii="Tahoma" w:hAnsi="Tahoma" w:cs="Tahoma"/>
          <w:bCs/>
          <w:sz w:val="18"/>
          <w:szCs w:val="18"/>
        </w:rPr>
        <w:t>İşletme ziyaretleri yayımcının durum analizi yapabilmesi için yapılabildiği gibi bilgi aktarması, teşhis yapması ve reçete yazması amacı ile de gerçekleştirilebilir.</w:t>
      </w:r>
    </w:p>
    <w:p w:rsidR="00697147" w:rsidRPr="00A820EB" w:rsidRDefault="00697147" w:rsidP="00EA1FA6">
      <w:pPr>
        <w:spacing w:line="276" w:lineRule="auto"/>
        <w:jc w:val="both"/>
        <w:rPr>
          <w:rFonts w:ascii="Tahoma" w:hAnsi="Tahoma" w:cs="Tahoma"/>
          <w:bCs/>
          <w:sz w:val="18"/>
          <w:szCs w:val="18"/>
        </w:rPr>
      </w:pPr>
    </w:p>
    <w:p w:rsidR="00D312BF" w:rsidRDefault="00D312BF" w:rsidP="00EA1FA6">
      <w:pPr>
        <w:spacing w:line="276" w:lineRule="auto"/>
        <w:ind w:firstLine="540"/>
        <w:jc w:val="both"/>
        <w:rPr>
          <w:rFonts w:ascii="Tahoma" w:hAnsi="Tahoma" w:cs="Tahoma"/>
          <w:b/>
          <w:sz w:val="18"/>
          <w:szCs w:val="18"/>
        </w:rPr>
      </w:pPr>
    </w:p>
    <w:p w:rsidR="00B441C7" w:rsidRPr="00A820EB" w:rsidRDefault="00B441C7" w:rsidP="00EA1FA6">
      <w:pPr>
        <w:spacing w:line="276" w:lineRule="auto"/>
        <w:ind w:firstLine="540"/>
        <w:jc w:val="both"/>
        <w:rPr>
          <w:rFonts w:ascii="Tahoma" w:hAnsi="Tahoma" w:cs="Tahoma"/>
          <w:b/>
          <w:sz w:val="18"/>
          <w:szCs w:val="18"/>
        </w:rPr>
      </w:pPr>
      <w:r w:rsidRPr="00A820EB">
        <w:rPr>
          <w:rFonts w:ascii="Tahoma" w:hAnsi="Tahoma" w:cs="Tahoma"/>
          <w:b/>
          <w:sz w:val="18"/>
          <w:szCs w:val="18"/>
        </w:rPr>
        <w:t>İşletme ziyareti diğer bireysel yayım metotlarına göre aşağıdaki üstünlüklere sahiptir.</w:t>
      </w:r>
    </w:p>
    <w:p w:rsidR="00B441C7" w:rsidRPr="00A820EB" w:rsidRDefault="00B441C7" w:rsidP="00EA1FA6">
      <w:pPr>
        <w:spacing w:line="276" w:lineRule="auto"/>
        <w:jc w:val="both"/>
        <w:rPr>
          <w:rFonts w:ascii="Tahoma" w:hAnsi="Tahoma" w:cs="Tahoma"/>
          <w:sz w:val="18"/>
          <w:szCs w:val="18"/>
        </w:rPr>
      </w:pPr>
      <w:r w:rsidRPr="00A820EB">
        <w:rPr>
          <w:rFonts w:ascii="Tahoma" w:hAnsi="Tahoma" w:cs="Tahoma"/>
          <w:sz w:val="18"/>
          <w:szCs w:val="18"/>
        </w:rPr>
        <w:t xml:space="preserve">Çiftçi İşletmesinde kendisini daha güvende hisseder, soru sormaya ve kendi fikirlerini tartışmaya </w:t>
      </w:r>
      <w:r w:rsidR="007C762F" w:rsidRPr="00A820EB">
        <w:rPr>
          <w:rFonts w:ascii="Tahoma" w:hAnsi="Tahoma" w:cs="Tahoma"/>
          <w:sz w:val="18"/>
          <w:szCs w:val="18"/>
        </w:rPr>
        <w:t>hazırdır. Çiftçi</w:t>
      </w:r>
      <w:r w:rsidRPr="00A820EB">
        <w:rPr>
          <w:rFonts w:ascii="Tahoma" w:hAnsi="Tahoma" w:cs="Tahoma"/>
          <w:sz w:val="18"/>
          <w:szCs w:val="18"/>
        </w:rPr>
        <w:t xml:space="preserve"> yeni önerileri alışkın olduğu bir çevrede daha kolay </w:t>
      </w:r>
      <w:r w:rsidR="007C762F" w:rsidRPr="00A820EB">
        <w:rPr>
          <w:rFonts w:ascii="Tahoma" w:hAnsi="Tahoma" w:cs="Tahoma"/>
          <w:sz w:val="18"/>
          <w:szCs w:val="18"/>
        </w:rPr>
        <w:t>benimser. Yayımcı</w:t>
      </w:r>
      <w:r w:rsidRPr="00A820EB">
        <w:rPr>
          <w:rFonts w:ascii="Tahoma" w:hAnsi="Tahoma" w:cs="Tahoma"/>
          <w:sz w:val="18"/>
          <w:szCs w:val="18"/>
        </w:rPr>
        <w:t xml:space="preserve">, çiftçinin ifadelerini doğrudan kontrol etme olanağına sahiptir. Örneğin bir bitki hastalığı mı? </w:t>
      </w:r>
      <w:r w:rsidR="007C762F" w:rsidRPr="00A820EB">
        <w:rPr>
          <w:rFonts w:ascii="Tahoma" w:hAnsi="Tahoma" w:cs="Tahoma"/>
          <w:sz w:val="18"/>
          <w:szCs w:val="18"/>
        </w:rPr>
        <w:t>Yanlış</w:t>
      </w:r>
      <w:r w:rsidRPr="00A820EB">
        <w:rPr>
          <w:rFonts w:ascii="Tahoma" w:hAnsi="Tahoma" w:cs="Tahoma"/>
          <w:sz w:val="18"/>
          <w:szCs w:val="18"/>
        </w:rPr>
        <w:t xml:space="preserve"> gübreleme </w:t>
      </w:r>
      <w:proofErr w:type="gramStart"/>
      <w:r w:rsidRPr="00A820EB">
        <w:rPr>
          <w:rFonts w:ascii="Tahoma" w:hAnsi="Tahoma" w:cs="Tahoma"/>
          <w:sz w:val="18"/>
          <w:szCs w:val="18"/>
        </w:rPr>
        <w:t>yada</w:t>
      </w:r>
      <w:proofErr w:type="gramEnd"/>
      <w:r w:rsidRPr="00A820EB">
        <w:rPr>
          <w:rFonts w:ascii="Tahoma" w:hAnsi="Tahoma" w:cs="Tahoma"/>
          <w:sz w:val="18"/>
          <w:szCs w:val="18"/>
        </w:rPr>
        <w:t xml:space="preserve"> üretim yöntemi mi söz konusudur, ahırlarda hijyenle ilgili bir sorun mu var hemen tespit </w:t>
      </w:r>
      <w:r w:rsidR="007C762F" w:rsidRPr="00A820EB">
        <w:rPr>
          <w:rFonts w:ascii="Tahoma" w:hAnsi="Tahoma" w:cs="Tahoma"/>
          <w:sz w:val="18"/>
          <w:szCs w:val="18"/>
        </w:rPr>
        <w:t>edebilir. Düzenli</w:t>
      </w:r>
      <w:r w:rsidRPr="00A820EB">
        <w:rPr>
          <w:rFonts w:ascii="Tahoma" w:hAnsi="Tahoma" w:cs="Tahoma"/>
          <w:sz w:val="18"/>
          <w:szCs w:val="18"/>
        </w:rPr>
        <w:t xml:space="preserve"> olarak yapılan işletme ziyaretleri çiftçi ile yayımcı arasında gereksinim duyulan tecrübe alış verişine </w:t>
      </w:r>
      <w:r w:rsidR="007C762F" w:rsidRPr="00A820EB">
        <w:rPr>
          <w:rFonts w:ascii="Tahoma" w:hAnsi="Tahoma" w:cs="Tahoma"/>
          <w:sz w:val="18"/>
          <w:szCs w:val="18"/>
        </w:rPr>
        <w:t>imkân</w:t>
      </w:r>
      <w:r w:rsidRPr="00A820EB">
        <w:rPr>
          <w:rFonts w:ascii="Tahoma" w:hAnsi="Tahoma" w:cs="Tahoma"/>
          <w:sz w:val="18"/>
          <w:szCs w:val="18"/>
        </w:rPr>
        <w:t xml:space="preserve"> </w:t>
      </w:r>
      <w:r w:rsidR="007C762F" w:rsidRPr="00A820EB">
        <w:rPr>
          <w:rFonts w:ascii="Tahoma" w:hAnsi="Tahoma" w:cs="Tahoma"/>
          <w:sz w:val="18"/>
          <w:szCs w:val="18"/>
        </w:rPr>
        <w:t>verir. Düzenli</w:t>
      </w:r>
      <w:r w:rsidRPr="00A820EB">
        <w:rPr>
          <w:rFonts w:ascii="Tahoma" w:hAnsi="Tahoma" w:cs="Tahoma"/>
          <w:sz w:val="18"/>
          <w:szCs w:val="18"/>
        </w:rPr>
        <w:t xml:space="preserve"> ziyaretler neticesinde çiftçi ile yayımcı arsında samimi bir ortam oluşur ve çiftçinin yayımcıya güveni artar.</w:t>
      </w:r>
    </w:p>
    <w:p w:rsidR="00697147" w:rsidRPr="00A820EB" w:rsidRDefault="00697147" w:rsidP="00EA1FA6">
      <w:pPr>
        <w:spacing w:line="276" w:lineRule="auto"/>
        <w:jc w:val="both"/>
        <w:rPr>
          <w:rFonts w:ascii="Tahoma" w:hAnsi="Tahoma" w:cs="Tahoma"/>
          <w:sz w:val="18"/>
          <w:szCs w:val="18"/>
        </w:rPr>
      </w:pPr>
    </w:p>
    <w:p w:rsidR="00B441C7" w:rsidRPr="00A820EB" w:rsidRDefault="00B441C7" w:rsidP="00EA1FA6">
      <w:pPr>
        <w:spacing w:line="276" w:lineRule="auto"/>
        <w:jc w:val="both"/>
        <w:rPr>
          <w:rFonts w:ascii="Tahoma" w:hAnsi="Tahoma" w:cs="Tahoma"/>
          <w:b/>
          <w:bCs/>
          <w:sz w:val="18"/>
          <w:szCs w:val="18"/>
        </w:rPr>
      </w:pPr>
      <w:r w:rsidRPr="00A820EB">
        <w:rPr>
          <w:rFonts w:ascii="Tahoma" w:hAnsi="Tahoma" w:cs="Tahoma"/>
          <w:b/>
          <w:bCs/>
          <w:sz w:val="18"/>
          <w:szCs w:val="18"/>
        </w:rPr>
        <w:t xml:space="preserve">  İşlevine Göre Bireysel Yayım</w:t>
      </w:r>
    </w:p>
    <w:p w:rsidR="00B441C7" w:rsidRPr="00A820EB" w:rsidRDefault="00B441C7" w:rsidP="00EA1FA6">
      <w:pPr>
        <w:spacing w:line="276" w:lineRule="auto"/>
        <w:rPr>
          <w:rFonts w:ascii="Tahoma" w:hAnsi="Tahoma" w:cs="Tahoma"/>
          <w:bCs/>
          <w:i/>
          <w:sz w:val="18"/>
          <w:szCs w:val="18"/>
        </w:rPr>
      </w:pPr>
      <w:r w:rsidRPr="00A820EB">
        <w:rPr>
          <w:rFonts w:ascii="Tahoma" w:hAnsi="Tahoma" w:cs="Tahoma"/>
          <w:bCs/>
          <w:i/>
          <w:sz w:val="18"/>
          <w:szCs w:val="18"/>
        </w:rPr>
        <w:t>1.İşletme Ziyareti (Çiftçinin Tarlasında, Ahırında ve Evinde Yapılan Bireysel Yayım)</w:t>
      </w:r>
    </w:p>
    <w:p w:rsidR="00B441C7" w:rsidRPr="00A820EB" w:rsidRDefault="00B441C7" w:rsidP="00EA1FA6">
      <w:pPr>
        <w:spacing w:line="276" w:lineRule="auto"/>
        <w:rPr>
          <w:rFonts w:ascii="Tahoma" w:hAnsi="Tahoma" w:cs="Tahoma"/>
          <w:bCs/>
          <w:i/>
          <w:sz w:val="18"/>
          <w:szCs w:val="18"/>
        </w:rPr>
      </w:pPr>
      <w:r w:rsidRPr="00A820EB">
        <w:rPr>
          <w:rFonts w:ascii="Tahoma" w:hAnsi="Tahoma" w:cs="Tahoma"/>
          <w:bCs/>
          <w:i/>
          <w:sz w:val="18"/>
          <w:szCs w:val="18"/>
        </w:rPr>
        <w:lastRenderedPageBreak/>
        <w:t>2.Büroda Yapılan Bireysel Yayım 3.Telefon Görüşmeleri İle Bireysel Yayım</w:t>
      </w:r>
    </w:p>
    <w:p w:rsidR="00D312BF" w:rsidRPr="00D312BF" w:rsidRDefault="00B441C7" w:rsidP="00EA1FA6">
      <w:pPr>
        <w:spacing w:line="276" w:lineRule="auto"/>
        <w:rPr>
          <w:rFonts w:ascii="Tahoma" w:hAnsi="Tahoma" w:cs="Tahoma"/>
          <w:i/>
          <w:sz w:val="18"/>
          <w:szCs w:val="18"/>
        </w:rPr>
      </w:pPr>
      <w:r w:rsidRPr="00A820EB">
        <w:rPr>
          <w:rFonts w:ascii="Tahoma" w:hAnsi="Tahoma" w:cs="Tahoma"/>
          <w:bCs/>
          <w:i/>
          <w:sz w:val="18"/>
          <w:szCs w:val="18"/>
        </w:rPr>
        <w:t xml:space="preserve">4.Kişisel Mektuplarla Bireysel Yayım </w:t>
      </w:r>
      <w:r w:rsidRPr="00A820EB">
        <w:rPr>
          <w:rFonts w:ascii="Tahoma" w:hAnsi="Tahoma" w:cs="Tahoma"/>
          <w:i/>
          <w:sz w:val="18"/>
          <w:szCs w:val="18"/>
        </w:rPr>
        <w:t>5. İnternet Görüşmeleri İle Bireysel Yayım</w:t>
      </w:r>
    </w:p>
    <w:p w:rsidR="00D312BF" w:rsidRDefault="00D312BF" w:rsidP="00EA1FA6">
      <w:pPr>
        <w:spacing w:line="276" w:lineRule="auto"/>
        <w:rPr>
          <w:rFonts w:ascii="Tahoma" w:hAnsi="Tahoma" w:cs="Tahoma"/>
          <w:b/>
          <w:bCs/>
          <w:sz w:val="18"/>
          <w:szCs w:val="18"/>
        </w:rPr>
      </w:pPr>
    </w:p>
    <w:p w:rsidR="00B441C7" w:rsidRPr="00A820EB" w:rsidRDefault="00B441C7" w:rsidP="00EA1FA6">
      <w:pPr>
        <w:spacing w:line="276" w:lineRule="auto"/>
        <w:rPr>
          <w:rFonts w:ascii="Tahoma" w:hAnsi="Tahoma" w:cs="Tahoma"/>
          <w:b/>
          <w:bCs/>
          <w:sz w:val="18"/>
          <w:szCs w:val="18"/>
        </w:rPr>
      </w:pPr>
      <w:r w:rsidRPr="00A820EB">
        <w:rPr>
          <w:rFonts w:ascii="Tahoma" w:hAnsi="Tahoma" w:cs="Tahoma"/>
          <w:b/>
          <w:bCs/>
          <w:sz w:val="18"/>
          <w:szCs w:val="18"/>
        </w:rPr>
        <w:t>Tarımsal yayım sürecinde çiftçi görüşmelerinin amaçları</w:t>
      </w:r>
    </w:p>
    <w:p w:rsidR="00B441C7" w:rsidRPr="00A820EB" w:rsidRDefault="00B441C7" w:rsidP="00EA1FA6">
      <w:pPr>
        <w:spacing w:line="276" w:lineRule="auto"/>
        <w:rPr>
          <w:rFonts w:ascii="Tahoma" w:hAnsi="Tahoma" w:cs="Tahoma"/>
          <w:sz w:val="18"/>
          <w:szCs w:val="18"/>
        </w:rPr>
      </w:pPr>
      <w:proofErr w:type="gramStart"/>
      <w:r w:rsidRPr="00A820EB">
        <w:rPr>
          <w:rFonts w:ascii="Tahoma" w:hAnsi="Tahoma" w:cs="Tahoma"/>
          <w:sz w:val="18"/>
          <w:szCs w:val="18"/>
        </w:rPr>
        <w:t xml:space="preserve">Yayım sürecinin başlangıcı olan durum analizinin </w:t>
      </w:r>
      <w:r w:rsidR="007C762F" w:rsidRPr="00A820EB">
        <w:rPr>
          <w:rFonts w:ascii="Tahoma" w:hAnsi="Tahoma" w:cs="Tahoma"/>
          <w:sz w:val="18"/>
          <w:szCs w:val="18"/>
        </w:rPr>
        <w:t>yapılması, Çiftçi</w:t>
      </w:r>
      <w:r w:rsidRPr="00A820EB">
        <w:rPr>
          <w:rFonts w:ascii="Tahoma" w:hAnsi="Tahoma" w:cs="Tahoma"/>
          <w:sz w:val="18"/>
          <w:szCs w:val="18"/>
        </w:rPr>
        <w:t xml:space="preserve"> ile yayımcının probleme yönelik ortak bir bakış açısı </w:t>
      </w:r>
      <w:r w:rsidR="007C762F" w:rsidRPr="00A820EB">
        <w:rPr>
          <w:rFonts w:ascii="Tahoma" w:hAnsi="Tahoma" w:cs="Tahoma"/>
          <w:sz w:val="18"/>
          <w:szCs w:val="18"/>
        </w:rPr>
        <w:t>oluşturulması, Aktüel</w:t>
      </w:r>
      <w:r w:rsidRPr="00A820EB">
        <w:rPr>
          <w:rFonts w:ascii="Tahoma" w:hAnsi="Tahoma" w:cs="Tahoma"/>
          <w:sz w:val="18"/>
          <w:szCs w:val="18"/>
        </w:rPr>
        <w:t xml:space="preserve"> bilgilerin </w:t>
      </w:r>
      <w:r w:rsidR="007C762F" w:rsidRPr="00A820EB">
        <w:rPr>
          <w:rFonts w:ascii="Tahoma" w:hAnsi="Tahoma" w:cs="Tahoma"/>
          <w:sz w:val="18"/>
          <w:szCs w:val="18"/>
        </w:rPr>
        <w:t>aktarılması, Yayım</w:t>
      </w:r>
      <w:r w:rsidRPr="00A820EB">
        <w:rPr>
          <w:rFonts w:ascii="Tahoma" w:hAnsi="Tahoma" w:cs="Tahoma"/>
          <w:sz w:val="18"/>
          <w:szCs w:val="18"/>
        </w:rPr>
        <w:t xml:space="preserve"> programının yapılabilmesi için gerekli olan verilerin </w:t>
      </w:r>
      <w:r w:rsidR="007C762F" w:rsidRPr="00A820EB">
        <w:rPr>
          <w:rFonts w:ascii="Tahoma" w:hAnsi="Tahoma" w:cs="Tahoma"/>
          <w:sz w:val="18"/>
          <w:szCs w:val="18"/>
        </w:rPr>
        <w:t>toplanması, Çiftçinin</w:t>
      </w:r>
      <w:r w:rsidRPr="00A820EB">
        <w:rPr>
          <w:rFonts w:ascii="Tahoma" w:hAnsi="Tahoma" w:cs="Tahoma"/>
          <w:sz w:val="18"/>
          <w:szCs w:val="18"/>
        </w:rPr>
        <w:t xml:space="preserve"> bilgi ihtiyacının </w:t>
      </w:r>
      <w:r w:rsidR="007C762F" w:rsidRPr="00A820EB">
        <w:rPr>
          <w:rFonts w:ascii="Tahoma" w:hAnsi="Tahoma" w:cs="Tahoma"/>
          <w:sz w:val="18"/>
          <w:szCs w:val="18"/>
        </w:rPr>
        <w:t>karşılanması, Bilgilerin</w:t>
      </w:r>
      <w:r w:rsidRPr="00A820EB">
        <w:rPr>
          <w:rFonts w:ascii="Tahoma" w:hAnsi="Tahoma" w:cs="Tahoma"/>
          <w:sz w:val="18"/>
          <w:szCs w:val="18"/>
        </w:rPr>
        <w:t xml:space="preserve"> ve direkt olarak kullanılabilir çözümlerinin çiftçiye verilmesi (reçete),Beraber tespit edilen probleme, ortak çözüm önerileri </w:t>
      </w:r>
      <w:r w:rsidR="007C762F" w:rsidRPr="00A820EB">
        <w:rPr>
          <w:rFonts w:ascii="Tahoma" w:hAnsi="Tahoma" w:cs="Tahoma"/>
          <w:sz w:val="18"/>
          <w:szCs w:val="18"/>
        </w:rPr>
        <w:t>oluşturulması, Çiftçinin</w:t>
      </w:r>
      <w:r w:rsidRPr="00A820EB">
        <w:rPr>
          <w:rFonts w:ascii="Tahoma" w:hAnsi="Tahoma" w:cs="Tahoma"/>
          <w:sz w:val="18"/>
          <w:szCs w:val="18"/>
        </w:rPr>
        <w:t xml:space="preserve"> kendi durumunu kabullenmesi ve kişisel gelişimine katkı sağlanması amacı ile çiftçi görüşmeleri yapılır.</w:t>
      </w:r>
      <w:proofErr w:type="gramEnd"/>
    </w:p>
    <w:p w:rsidR="00697147" w:rsidRPr="00A820EB" w:rsidRDefault="00697147" w:rsidP="00EA1FA6">
      <w:pPr>
        <w:spacing w:line="276" w:lineRule="auto"/>
        <w:rPr>
          <w:rFonts w:ascii="Tahoma" w:hAnsi="Tahoma" w:cs="Tahoma"/>
          <w:sz w:val="18"/>
          <w:szCs w:val="18"/>
        </w:rPr>
      </w:pPr>
    </w:p>
    <w:p w:rsidR="00697147" w:rsidRPr="005F7834" w:rsidRDefault="00B441C7" w:rsidP="00EA1FA6">
      <w:pPr>
        <w:spacing w:line="276" w:lineRule="auto"/>
        <w:rPr>
          <w:rFonts w:ascii="Tahoma" w:hAnsi="Tahoma" w:cs="Tahoma"/>
          <w:b/>
          <w:bCs/>
          <w:sz w:val="18"/>
          <w:szCs w:val="18"/>
        </w:rPr>
      </w:pPr>
      <w:r w:rsidRPr="00A820EB">
        <w:rPr>
          <w:rFonts w:ascii="Tahoma" w:hAnsi="Tahoma" w:cs="Tahoma"/>
          <w:b/>
          <w:bCs/>
          <w:sz w:val="18"/>
          <w:szCs w:val="18"/>
        </w:rPr>
        <w:t>Çiftçi Görüşmelerinin Aşamaları</w:t>
      </w:r>
    </w:p>
    <w:p w:rsidR="00B441C7" w:rsidRPr="00A820EB" w:rsidRDefault="00B441C7" w:rsidP="00EA1FA6">
      <w:pPr>
        <w:numPr>
          <w:ilvl w:val="0"/>
          <w:numId w:val="38"/>
        </w:numPr>
        <w:spacing w:line="276" w:lineRule="auto"/>
        <w:rPr>
          <w:rFonts w:ascii="Tahoma" w:hAnsi="Tahoma" w:cs="Tahoma"/>
          <w:bCs/>
          <w:i/>
          <w:sz w:val="18"/>
          <w:szCs w:val="18"/>
        </w:rPr>
      </w:pPr>
      <w:r w:rsidRPr="00A820EB">
        <w:rPr>
          <w:rFonts w:ascii="Tahoma" w:hAnsi="Tahoma" w:cs="Tahoma"/>
          <w:bCs/>
          <w:i/>
          <w:sz w:val="18"/>
          <w:szCs w:val="18"/>
        </w:rPr>
        <w:t>Güven Oluşturma Ve Problem Tespiti</w:t>
      </w:r>
    </w:p>
    <w:p w:rsidR="00B441C7" w:rsidRPr="00A820EB" w:rsidRDefault="00B441C7" w:rsidP="00EA1FA6">
      <w:pPr>
        <w:numPr>
          <w:ilvl w:val="0"/>
          <w:numId w:val="38"/>
        </w:numPr>
        <w:spacing w:line="276" w:lineRule="auto"/>
        <w:rPr>
          <w:rFonts w:ascii="Tahoma" w:hAnsi="Tahoma" w:cs="Tahoma"/>
          <w:bCs/>
          <w:i/>
          <w:sz w:val="18"/>
          <w:szCs w:val="18"/>
        </w:rPr>
      </w:pPr>
      <w:r w:rsidRPr="00A820EB">
        <w:rPr>
          <w:rFonts w:ascii="Tahoma" w:hAnsi="Tahoma" w:cs="Tahoma"/>
          <w:i/>
          <w:sz w:val="18"/>
          <w:szCs w:val="18"/>
        </w:rPr>
        <w:t xml:space="preserve">Problemin Somutlaştırılması </w:t>
      </w:r>
      <w:r w:rsidRPr="00A820EB">
        <w:rPr>
          <w:rFonts w:ascii="Tahoma" w:hAnsi="Tahoma" w:cs="Tahoma"/>
          <w:bCs/>
          <w:i/>
          <w:sz w:val="18"/>
          <w:szCs w:val="18"/>
        </w:rPr>
        <w:t>ve Nedenlerinin Belirlenmesi</w:t>
      </w:r>
    </w:p>
    <w:p w:rsidR="00B441C7" w:rsidRPr="00A820EB" w:rsidRDefault="00B441C7" w:rsidP="00EA1FA6">
      <w:pPr>
        <w:numPr>
          <w:ilvl w:val="0"/>
          <w:numId w:val="38"/>
        </w:numPr>
        <w:spacing w:line="276" w:lineRule="auto"/>
        <w:rPr>
          <w:rFonts w:ascii="Tahoma" w:hAnsi="Tahoma" w:cs="Tahoma"/>
          <w:i/>
          <w:sz w:val="18"/>
          <w:szCs w:val="18"/>
        </w:rPr>
      </w:pPr>
      <w:r w:rsidRPr="00A820EB">
        <w:rPr>
          <w:rFonts w:ascii="Tahoma" w:hAnsi="Tahoma" w:cs="Tahoma"/>
          <w:i/>
          <w:sz w:val="18"/>
          <w:szCs w:val="18"/>
        </w:rPr>
        <w:t>Çiftçiye Problemleri Ve Çözüm Yolları Hakkında Bakış Açısı Kazandırmak</w:t>
      </w:r>
    </w:p>
    <w:p w:rsidR="00B441C7" w:rsidRPr="00A820EB" w:rsidRDefault="00B441C7" w:rsidP="00EA1FA6">
      <w:pPr>
        <w:spacing w:line="276" w:lineRule="auto"/>
        <w:rPr>
          <w:rFonts w:ascii="Tahoma" w:hAnsi="Tahoma" w:cs="Tahoma"/>
          <w:bCs/>
          <w:i/>
          <w:sz w:val="18"/>
          <w:szCs w:val="18"/>
        </w:rPr>
      </w:pPr>
      <w:r w:rsidRPr="00A820EB">
        <w:rPr>
          <w:rFonts w:ascii="Tahoma" w:hAnsi="Tahoma" w:cs="Tahoma"/>
          <w:bCs/>
          <w:i/>
          <w:sz w:val="18"/>
          <w:szCs w:val="18"/>
        </w:rPr>
        <w:t>4.Çiftçinin İnisiyatif Geliştirmesi ve Davranışlarının Harekete Geçirilmesi</w:t>
      </w:r>
    </w:p>
    <w:p w:rsidR="00697147" w:rsidRPr="00A820EB" w:rsidRDefault="00697147" w:rsidP="00EA1FA6">
      <w:pPr>
        <w:spacing w:line="276" w:lineRule="auto"/>
        <w:rPr>
          <w:rFonts w:ascii="Tahoma" w:hAnsi="Tahoma" w:cs="Tahoma"/>
          <w:bCs/>
          <w:i/>
          <w:sz w:val="18"/>
          <w:szCs w:val="18"/>
        </w:rPr>
      </w:pPr>
    </w:p>
    <w:p w:rsidR="00697147" w:rsidRPr="00A820EB" w:rsidRDefault="00B441C7" w:rsidP="00EA1FA6">
      <w:pPr>
        <w:spacing w:line="276" w:lineRule="auto"/>
        <w:rPr>
          <w:rFonts w:ascii="Tahoma" w:hAnsi="Tahoma" w:cs="Tahoma"/>
          <w:b/>
          <w:sz w:val="18"/>
          <w:szCs w:val="18"/>
        </w:rPr>
      </w:pPr>
      <w:r w:rsidRPr="00A820EB">
        <w:rPr>
          <w:rFonts w:ascii="Tahoma" w:hAnsi="Tahoma" w:cs="Tahoma"/>
          <w:b/>
          <w:sz w:val="18"/>
          <w:szCs w:val="18"/>
        </w:rPr>
        <w:t>Çiftçi Görüşmelerinin Şekilleri (Modelleri)</w:t>
      </w:r>
    </w:p>
    <w:p w:rsidR="00B441C7" w:rsidRPr="00A820EB" w:rsidRDefault="00B441C7" w:rsidP="00EA1FA6">
      <w:pPr>
        <w:pStyle w:val="ListeParagraf"/>
        <w:numPr>
          <w:ilvl w:val="0"/>
          <w:numId w:val="84"/>
        </w:numPr>
        <w:spacing w:line="276" w:lineRule="auto"/>
        <w:rPr>
          <w:rFonts w:ascii="Tahoma" w:hAnsi="Tahoma" w:cs="Tahoma"/>
          <w:i/>
          <w:sz w:val="18"/>
          <w:szCs w:val="18"/>
        </w:rPr>
      </w:pPr>
      <w:r w:rsidRPr="00A820EB">
        <w:rPr>
          <w:rFonts w:ascii="Tahoma" w:hAnsi="Tahoma" w:cs="Tahoma"/>
          <w:i/>
          <w:sz w:val="18"/>
          <w:szCs w:val="18"/>
        </w:rPr>
        <w:t xml:space="preserve">Teşhis- Reçete </w:t>
      </w:r>
      <w:r w:rsidR="007C762F" w:rsidRPr="00A820EB">
        <w:rPr>
          <w:rFonts w:ascii="Tahoma" w:hAnsi="Tahoma" w:cs="Tahoma"/>
          <w:i/>
          <w:sz w:val="18"/>
          <w:szCs w:val="18"/>
        </w:rPr>
        <w:t>Modeli 2</w:t>
      </w:r>
      <w:r w:rsidRPr="00A820EB">
        <w:rPr>
          <w:rFonts w:ascii="Tahoma" w:hAnsi="Tahoma" w:cs="Tahoma"/>
          <w:i/>
          <w:sz w:val="18"/>
          <w:szCs w:val="18"/>
        </w:rPr>
        <w:t xml:space="preserve">. Danışman Görüşme </w:t>
      </w:r>
      <w:r w:rsidR="007C762F" w:rsidRPr="00A820EB">
        <w:rPr>
          <w:rFonts w:ascii="Tahoma" w:hAnsi="Tahoma" w:cs="Tahoma"/>
          <w:i/>
          <w:sz w:val="18"/>
          <w:szCs w:val="18"/>
        </w:rPr>
        <w:t>Modeli 3</w:t>
      </w:r>
      <w:r w:rsidRPr="00A820EB">
        <w:rPr>
          <w:rFonts w:ascii="Tahoma" w:hAnsi="Tahoma" w:cs="Tahoma"/>
          <w:i/>
          <w:sz w:val="18"/>
          <w:szCs w:val="18"/>
        </w:rPr>
        <w:t xml:space="preserve"> Katılımcı Görüşme Modeli</w:t>
      </w:r>
    </w:p>
    <w:p w:rsidR="00697147" w:rsidRPr="00A820EB" w:rsidRDefault="00697147" w:rsidP="00EA1FA6">
      <w:pPr>
        <w:pStyle w:val="ListeParagraf"/>
        <w:spacing w:line="276" w:lineRule="auto"/>
        <w:rPr>
          <w:rFonts w:ascii="Tahoma" w:hAnsi="Tahoma" w:cs="Tahoma"/>
          <w:sz w:val="18"/>
          <w:szCs w:val="18"/>
        </w:rPr>
      </w:pPr>
    </w:p>
    <w:p w:rsidR="00B441C7" w:rsidRPr="00A820EB" w:rsidRDefault="00B441C7" w:rsidP="00EA1FA6">
      <w:pPr>
        <w:spacing w:line="276" w:lineRule="auto"/>
        <w:rPr>
          <w:rFonts w:ascii="Tahoma" w:hAnsi="Tahoma" w:cs="Tahoma"/>
          <w:b/>
          <w:bCs/>
          <w:sz w:val="18"/>
          <w:szCs w:val="18"/>
        </w:rPr>
      </w:pPr>
      <w:r w:rsidRPr="00A820EB">
        <w:rPr>
          <w:rFonts w:ascii="Tahoma" w:hAnsi="Tahoma" w:cs="Tahoma"/>
          <w:b/>
          <w:bCs/>
          <w:sz w:val="18"/>
          <w:szCs w:val="18"/>
        </w:rPr>
        <w:t>ÇİFÇİ İLE DAHA SAĞLIKLI İLETİŞİMİN YÖNTEMİ:</w:t>
      </w:r>
    </w:p>
    <w:p w:rsidR="00697147" w:rsidRPr="00A820EB" w:rsidRDefault="00697147" w:rsidP="00EA1FA6">
      <w:pPr>
        <w:spacing w:line="276" w:lineRule="auto"/>
        <w:rPr>
          <w:rFonts w:ascii="Tahoma" w:hAnsi="Tahoma" w:cs="Tahoma"/>
          <w:b/>
          <w:bCs/>
          <w:sz w:val="18"/>
          <w:szCs w:val="18"/>
        </w:rPr>
      </w:pPr>
    </w:p>
    <w:p w:rsidR="00B441C7" w:rsidRPr="00A820EB" w:rsidRDefault="00B441C7" w:rsidP="00EA1FA6">
      <w:pPr>
        <w:spacing w:line="276" w:lineRule="auto"/>
        <w:rPr>
          <w:rFonts w:ascii="Tahoma" w:hAnsi="Tahoma" w:cs="Tahoma"/>
          <w:bCs/>
          <w:i/>
          <w:sz w:val="18"/>
          <w:szCs w:val="18"/>
        </w:rPr>
      </w:pPr>
      <w:r w:rsidRPr="00A820EB">
        <w:rPr>
          <w:rFonts w:ascii="Tahoma" w:hAnsi="Tahoma" w:cs="Tahoma"/>
          <w:bCs/>
          <w:i/>
          <w:sz w:val="18"/>
          <w:szCs w:val="18"/>
        </w:rPr>
        <w:t>*çiftçiye hizmet ruhu ile hareket etmeli,*işini yapan, ciddi ve intizamlı olmalı*çiftçi ile tartışmadan kaçınılmalı*konuları anlaşılabilir ve iyi olmalı*çiftçiye değer vermeli</w:t>
      </w:r>
    </w:p>
    <w:p w:rsidR="00B441C7" w:rsidRPr="00A820EB" w:rsidRDefault="00B441C7" w:rsidP="00EA1FA6">
      <w:pPr>
        <w:spacing w:line="276" w:lineRule="auto"/>
        <w:rPr>
          <w:rFonts w:ascii="Tahoma" w:hAnsi="Tahoma" w:cs="Tahoma"/>
          <w:bCs/>
          <w:i/>
          <w:sz w:val="18"/>
          <w:szCs w:val="18"/>
        </w:rPr>
      </w:pPr>
      <w:r w:rsidRPr="00A820EB">
        <w:rPr>
          <w:rFonts w:ascii="Tahoma" w:hAnsi="Tahoma" w:cs="Tahoma"/>
          <w:bCs/>
          <w:i/>
          <w:sz w:val="18"/>
          <w:szCs w:val="18"/>
        </w:rPr>
        <w:t>*verdiği sözleri tutmalı*kullandığı büro kullanışlı ve temiz düzenli olmalı</w:t>
      </w:r>
    </w:p>
    <w:p w:rsidR="00B441C7" w:rsidRPr="00A820EB" w:rsidRDefault="00B441C7" w:rsidP="00EA1FA6">
      <w:pPr>
        <w:tabs>
          <w:tab w:val="left" w:pos="5355"/>
        </w:tabs>
        <w:spacing w:line="276" w:lineRule="auto"/>
        <w:rPr>
          <w:rFonts w:ascii="Tahoma" w:hAnsi="Tahoma" w:cs="Tahoma"/>
          <w:b/>
          <w:bCs/>
          <w:sz w:val="18"/>
          <w:szCs w:val="18"/>
        </w:rPr>
      </w:pPr>
    </w:p>
    <w:p w:rsidR="00B441C7" w:rsidRPr="00A820EB" w:rsidRDefault="00B441C7" w:rsidP="00EA1FA6">
      <w:pPr>
        <w:tabs>
          <w:tab w:val="left" w:pos="5355"/>
        </w:tabs>
        <w:spacing w:line="276" w:lineRule="auto"/>
        <w:rPr>
          <w:rFonts w:ascii="Tahoma" w:hAnsi="Tahoma" w:cs="Tahoma"/>
          <w:b/>
          <w:bCs/>
          <w:sz w:val="18"/>
          <w:szCs w:val="18"/>
        </w:rPr>
      </w:pPr>
      <w:r w:rsidRPr="00A820EB">
        <w:rPr>
          <w:rFonts w:ascii="Tahoma" w:hAnsi="Tahoma" w:cs="Tahoma"/>
          <w:b/>
          <w:bCs/>
          <w:sz w:val="18"/>
          <w:szCs w:val="18"/>
        </w:rPr>
        <w:t>ÇİFTÇİ GÖRÜŞMELERİNDE SORU SORMA TEKNİKLERİ:</w:t>
      </w:r>
    </w:p>
    <w:p w:rsidR="00697147" w:rsidRPr="00A820EB" w:rsidRDefault="00697147" w:rsidP="00EA1FA6">
      <w:pPr>
        <w:tabs>
          <w:tab w:val="left" w:pos="5355"/>
        </w:tabs>
        <w:spacing w:line="276" w:lineRule="auto"/>
        <w:rPr>
          <w:rFonts w:ascii="Tahoma" w:hAnsi="Tahoma" w:cs="Tahoma"/>
          <w:b/>
          <w:bCs/>
          <w:sz w:val="18"/>
          <w:szCs w:val="18"/>
        </w:rPr>
      </w:pPr>
    </w:p>
    <w:p w:rsidR="00B441C7" w:rsidRPr="00A820EB" w:rsidRDefault="00B441C7" w:rsidP="00EA1FA6">
      <w:pPr>
        <w:spacing w:line="276" w:lineRule="auto"/>
        <w:jc w:val="both"/>
        <w:rPr>
          <w:rFonts w:ascii="Tahoma" w:hAnsi="Tahoma" w:cs="Tahoma"/>
          <w:i/>
          <w:sz w:val="18"/>
          <w:szCs w:val="18"/>
        </w:rPr>
      </w:pPr>
      <w:r w:rsidRPr="00A820EB">
        <w:rPr>
          <w:rFonts w:ascii="Tahoma" w:hAnsi="Tahoma" w:cs="Tahoma"/>
          <w:i/>
          <w:sz w:val="18"/>
          <w:szCs w:val="18"/>
        </w:rPr>
        <w:t>1.</w:t>
      </w:r>
      <w:r w:rsidRPr="00A820EB">
        <w:rPr>
          <w:rFonts w:ascii="Tahoma" w:hAnsi="Tahoma" w:cs="Tahoma"/>
          <w:bCs/>
          <w:i/>
          <w:sz w:val="18"/>
          <w:szCs w:val="18"/>
        </w:rPr>
        <w:t>Kapalı Sorular(</w:t>
      </w:r>
      <w:r w:rsidRPr="00A820EB">
        <w:rPr>
          <w:rFonts w:ascii="Tahoma" w:hAnsi="Tahoma" w:cs="Tahoma"/>
          <w:i/>
          <w:sz w:val="18"/>
          <w:szCs w:val="18"/>
        </w:rPr>
        <w:t xml:space="preserve">kısıtlayıcı) </w:t>
      </w:r>
      <w:r w:rsidRPr="00A820EB">
        <w:rPr>
          <w:rFonts w:ascii="Tahoma" w:hAnsi="Tahoma" w:cs="Tahoma"/>
          <w:bCs/>
          <w:i/>
          <w:sz w:val="18"/>
          <w:szCs w:val="18"/>
        </w:rPr>
        <w:t xml:space="preserve">2.Tuzak (Yakalayıcı, </w:t>
      </w:r>
      <w:r w:rsidRPr="00A820EB">
        <w:rPr>
          <w:rFonts w:ascii="Tahoma" w:hAnsi="Tahoma" w:cs="Tahoma"/>
          <w:i/>
          <w:sz w:val="18"/>
          <w:szCs w:val="18"/>
        </w:rPr>
        <w:t>Atmosferi Bozucu)</w:t>
      </w:r>
      <w:r w:rsidRPr="00A820EB">
        <w:rPr>
          <w:rFonts w:ascii="Tahoma" w:hAnsi="Tahoma" w:cs="Tahoma"/>
          <w:bCs/>
          <w:i/>
          <w:sz w:val="18"/>
          <w:szCs w:val="18"/>
        </w:rPr>
        <w:t xml:space="preserve"> Sorular</w:t>
      </w:r>
      <w:r w:rsidRPr="00A820EB">
        <w:rPr>
          <w:rFonts w:ascii="Tahoma" w:hAnsi="Tahoma" w:cs="Tahoma"/>
          <w:i/>
          <w:sz w:val="18"/>
          <w:szCs w:val="18"/>
        </w:rPr>
        <w:t xml:space="preserve"> </w:t>
      </w:r>
    </w:p>
    <w:p w:rsidR="00B441C7" w:rsidRPr="00A820EB" w:rsidRDefault="00B441C7" w:rsidP="00EA1FA6">
      <w:pPr>
        <w:tabs>
          <w:tab w:val="left" w:pos="5355"/>
        </w:tabs>
        <w:spacing w:line="276" w:lineRule="auto"/>
        <w:rPr>
          <w:rFonts w:ascii="Tahoma" w:hAnsi="Tahoma" w:cs="Tahoma"/>
          <w:bCs/>
          <w:i/>
          <w:sz w:val="18"/>
          <w:szCs w:val="18"/>
        </w:rPr>
      </w:pPr>
      <w:r w:rsidRPr="00A820EB">
        <w:rPr>
          <w:rFonts w:ascii="Tahoma" w:hAnsi="Tahoma" w:cs="Tahoma"/>
          <w:bCs/>
          <w:i/>
          <w:sz w:val="18"/>
          <w:szCs w:val="18"/>
        </w:rPr>
        <w:t>3.Belirli Bir Cevabı Gerektiren Sorular (</w:t>
      </w:r>
      <w:r w:rsidRPr="00A820EB">
        <w:rPr>
          <w:rFonts w:ascii="Tahoma" w:hAnsi="Tahoma" w:cs="Tahoma"/>
          <w:i/>
          <w:sz w:val="18"/>
          <w:szCs w:val="18"/>
        </w:rPr>
        <w:t xml:space="preserve">Dışarıdan Yönlendirici) </w:t>
      </w:r>
      <w:r w:rsidRPr="00A820EB">
        <w:rPr>
          <w:rFonts w:ascii="Tahoma" w:hAnsi="Tahoma" w:cs="Tahoma"/>
          <w:bCs/>
          <w:i/>
          <w:sz w:val="18"/>
          <w:szCs w:val="18"/>
        </w:rPr>
        <w:t>4. Açık Sorular (</w:t>
      </w:r>
      <w:r w:rsidRPr="00A820EB">
        <w:rPr>
          <w:rFonts w:ascii="Tahoma" w:hAnsi="Tahoma" w:cs="Tahoma"/>
          <w:i/>
          <w:sz w:val="18"/>
          <w:szCs w:val="18"/>
        </w:rPr>
        <w:t>rahatlatıcı)</w:t>
      </w:r>
    </w:p>
    <w:p w:rsidR="005F7834" w:rsidRPr="00A820EB" w:rsidRDefault="00B441C7" w:rsidP="00EA1FA6">
      <w:pPr>
        <w:tabs>
          <w:tab w:val="left" w:pos="5355"/>
        </w:tabs>
        <w:spacing w:line="276" w:lineRule="auto"/>
        <w:rPr>
          <w:rFonts w:ascii="Tahoma" w:hAnsi="Tahoma" w:cs="Tahoma"/>
          <w:i/>
          <w:sz w:val="18"/>
          <w:szCs w:val="18"/>
        </w:rPr>
      </w:pPr>
      <w:r w:rsidRPr="00A820EB">
        <w:rPr>
          <w:rFonts w:ascii="Tahoma" w:hAnsi="Tahoma" w:cs="Tahoma"/>
          <w:bCs/>
          <w:i/>
          <w:sz w:val="18"/>
          <w:szCs w:val="18"/>
        </w:rPr>
        <w:t>5. Yansıtıcı Soruları</w:t>
      </w:r>
      <w:r w:rsidRPr="00A820EB">
        <w:rPr>
          <w:rFonts w:ascii="Tahoma" w:hAnsi="Tahoma" w:cs="Tahoma"/>
          <w:i/>
          <w:sz w:val="18"/>
          <w:szCs w:val="18"/>
        </w:rPr>
        <w:t xml:space="preserve"> (Atmosferi İyileştirici) </w:t>
      </w:r>
      <w:r w:rsidRPr="00A820EB">
        <w:rPr>
          <w:rFonts w:ascii="Tahoma" w:hAnsi="Tahoma" w:cs="Tahoma"/>
          <w:bCs/>
          <w:i/>
          <w:sz w:val="18"/>
          <w:szCs w:val="18"/>
        </w:rPr>
        <w:t>6. Yönlendirici Sorular</w:t>
      </w:r>
      <w:r w:rsidRPr="00A820EB">
        <w:rPr>
          <w:rFonts w:ascii="Tahoma" w:hAnsi="Tahoma" w:cs="Tahoma"/>
          <w:i/>
          <w:sz w:val="18"/>
          <w:szCs w:val="18"/>
        </w:rPr>
        <w:t xml:space="preserve"> (İfade Etmeyi Sağlayıcı)</w:t>
      </w:r>
    </w:p>
    <w:p w:rsidR="00697147" w:rsidRPr="00A820EB" w:rsidRDefault="00697147" w:rsidP="00EA1FA6">
      <w:pPr>
        <w:tabs>
          <w:tab w:val="left" w:pos="5355"/>
        </w:tabs>
        <w:spacing w:line="276" w:lineRule="auto"/>
        <w:rPr>
          <w:rFonts w:ascii="Tahoma" w:hAnsi="Tahoma" w:cs="Tahoma"/>
          <w:sz w:val="18"/>
          <w:szCs w:val="18"/>
        </w:rPr>
      </w:pPr>
    </w:p>
    <w:p w:rsidR="00B441C7" w:rsidRPr="00A820EB" w:rsidRDefault="00B441C7" w:rsidP="00EA1FA6">
      <w:pPr>
        <w:spacing w:line="276" w:lineRule="auto"/>
        <w:jc w:val="both"/>
        <w:rPr>
          <w:rFonts w:ascii="Tahoma" w:hAnsi="Tahoma" w:cs="Tahoma"/>
          <w:b/>
          <w:sz w:val="18"/>
          <w:szCs w:val="18"/>
        </w:rPr>
      </w:pPr>
      <w:r w:rsidRPr="00A820EB">
        <w:rPr>
          <w:rFonts w:ascii="Tahoma" w:hAnsi="Tahoma" w:cs="Tahoma"/>
          <w:b/>
          <w:sz w:val="18"/>
          <w:szCs w:val="18"/>
        </w:rPr>
        <w:t>Gözleme ve dinleme sırasında oluşacak yanlış davranışların nedenleri;</w:t>
      </w:r>
    </w:p>
    <w:p w:rsidR="00B441C7" w:rsidRPr="00A820EB" w:rsidRDefault="00B441C7" w:rsidP="00EA1FA6">
      <w:pPr>
        <w:numPr>
          <w:ilvl w:val="0"/>
          <w:numId w:val="39"/>
        </w:numPr>
        <w:spacing w:line="276" w:lineRule="auto"/>
        <w:jc w:val="both"/>
        <w:rPr>
          <w:rFonts w:ascii="Tahoma" w:hAnsi="Tahoma" w:cs="Tahoma"/>
          <w:sz w:val="18"/>
          <w:szCs w:val="18"/>
        </w:rPr>
      </w:pPr>
      <w:r w:rsidRPr="00A820EB">
        <w:rPr>
          <w:rFonts w:ascii="Tahoma" w:hAnsi="Tahoma" w:cs="Tahoma"/>
          <w:sz w:val="18"/>
          <w:szCs w:val="18"/>
        </w:rPr>
        <w:t xml:space="preserve">Kişisel veya sosyal faktörlerden kaynaklanan algı </w:t>
      </w:r>
      <w:r w:rsidR="007C762F" w:rsidRPr="00A820EB">
        <w:rPr>
          <w:rFonts w:ascii="Tahoma" w:hAnsi="Tahoma" w:cs="Tahoma"/>
          <w:sz w:val="18"/>
          <w:szCs w:val="18"/>
        </w:rPr>
        <w:t>yanılmaları, Mesleki</w:t>
      </w:r>
      <w:r w:rsidRPr="00A820EB">
        <w:rPr>
          <w:rFonts w:ascii="Tahoma" w:hAnsi="Tahoma" w:cs="Tahoma"/>
          <w:sz w:val="18"/>
          <w:szCs w:val="18"/>
        </w:rPr>
        <w:t xml:space="preserve"> alışkanlıklara dayanan </w:t>
      </w:r>
      <w:r w:rsidR="007C762F" w:rsidRPr="00A820EB">
        <w:rPr>
          <w:rFonts w:ascii="Tahoma" w:hAnsi="Tahoma" w:cs="Tahoma"/>
          <w:sz w:val="18"/>
          <w:szCs w:val="18"/>
        </w:rPr>
        <w:t>davranışlar, Çiftçinin</w:t>
      </w:r>
      <w:r w:rsidRPr="00A820EB">
        <w:rPr>
          <w:rFonts w:ascii="Tahoma" w:hAnsi="Tahoma" w:cs="Tahoma"/>
          <w:sz w:val="18"/>
          <w:szCs w:val="18"/>
        </w:rPr>
        <w:t xml:space="preserve"> ifadesini sadece görünen tarafıyla değerlendirmek (bu ifadenin arkasında neler olabileceğine dikkat etmemek),Ön yargıların etkisinden kurtulamamak olarak sayılabilir.</w:t>
      </w:r>
    </w:p>
    <w:p w:rsidR="00B441C7" w:rsidRPr="00A820EB" w:rsidRDefault="00B441C7" w:rsidP="00EA1FA6">
      <w:pPr>
        <w:spacing w:line="276" w:lineRule="auto"/>
        <w:rPr>
          <w:rFonts w:ascii="Tahoma" w:hAnsi="Tahoma" w:cs="Tahoma"/>
          <w:b/>
          <w:sz w:val="18"/>
          <w:szCs w:val="18"/>
        </w:rPr>
      </w:pPr>
    </w:p>
    <w:p w:rsidR="00B441C7" w:rsidRPr="00A820EB" w:rsidRDefault="00B441C7" w:rsidP="00EA1FA6">
      <w:pPr>
        <w:spacing w:line="276" w:lineRule="auto"/>
        <w:jc w:val="both"/>
        <w:rPr>
          <w:rFonts w:ascii="Tahoma" w:hAnsi="Tahoma" w:cs="Tahoma"/>
          <w:sz w:val="18"/>
          <w:szCs w:val="18"/>
        </w:rPr>
      </w:pPr>
      <w:r w:rsidRPr="00A820EB">
        <w:rPr>
          <w:rFonts w:ascii="Tahoma" w:hAnsi="Tahoma" w:cs="Tahoma"/>
          <w:sz w:val="18"/>
          <w:szCs w:val="18"/>
        </w:rPr>
        <w:t>İletişim kazalarını önleme ve böylece deformasyon açısını küçültmenin değişik yolları vardır. Bunlar;</w:t>
      </w:r>
    </w:p>
    <w:p w:rsidR="00B441C7" w:rsidRPr="00A820EB" w:rsidRDefault="00B441C7" w:rsidP="00EA1FA6">
      <w:pPr>
        <w:numPr>
          <w:ilvl w:val="0"/>
          <w:numId w:val="40"/>
        </w:numPr>
        <w:spacing w:line="276" w:lineRule="auto"/>
        <w:jc w:val="both"/>
        <w:rPr>
          <w:rFonts w:ascii="Tahoma" w:hAnsi="Tahoma" w:cs="Tahoma"/>
          <w:sz w:val="18"/>
          <w:szCs w:val="18"/>
        </w:rPr>
      </w:pPr>
      <w:r w:rsidRPr="00A820EB">
        <w:rPr>
          <w:rFonts w:ascii="Tahoma" w:hAnsi="Tahoma" w:cs="Tahoma"/>
          <w:sz w:val="18"/>
          <w:szCs w:val="18"/>
        </w:rPr>
        <w:t>Uygun mesaj kodlarının seçimi *Görselleştirme *Özetleme ve tekrarlama*Aktif dinleme</w:t>
      </w:r>
    </w:p>
    <w:p w:rsidR="00B441C7" w:rsidRPr="00A820EB" w:rsidRDefault="000F4809" w:rsidP="00EA1FA6">
      <w:pPr>
        <w:numPr>
          <w:ilvl w:val="0"/>
          <w:numId w:val="40"/>
        </w:numPr>
        <w:spacing w:line="276" w:lineRule="auto"/>
        <w:jc w:val="both"/>
        <w:rPr>
          <w:rFonts w:ascii="Tahoma" w:hAnsi="Tahoma" w:cs="Tahoma"/>
          <w:sz w:val="18"/>
          <w:szCs w:val="18"/>
        </w:rPr>
      </w:pPr>
      <w:r>
        <w:rPr>
          <w:rFonts w:ascii="Tahoma" w:hAnsi="Tahoma" w:cs="Tahoma"/>
          <w:sz w:val="18"/>
          <w:szCs w:val="18"/>
        </w:rPr>
        <w:t>“</w:t>
      </w:r>
      <w:r w:rsidR="00B441C7" w:rsidRPr="00A820EB">
        <w:rPr>
          <w:rFonts w:ascii="Tahoma" w:hAnsi="Tahoma" w:cs="Tahoma"/>
          <w:sz w:val="18"/>
          <w:szCs w:val="18"/>
        </w:rPr>
        <w:t>Ben mesajlarının” gönderilmesi</w:t>
      </w:r>
    </w:p>
    <w:p w:rsidR="00B441C7" w:rsidRPr="00A820EB" w:rsidRDefault="00B441C7" w:rsidP="00EA1FA6">
      <w:pPr>
        <w:numPr>
          <w:ilvl w:val="0"/>
          <w:numId w:val="41"/>
        </w:numPr>
        <w:spacing w:line="276" w:lineRule="auto"/>
        <w:rPr>
          <w:rFonts w:ascii="Tahoma" w:hAnsi="Tahoma" w:cs="Tahoma"/>
          <w:sz w:val="18"/>
          <w:szCs w:val="18"/>
        </w:rPr>
      </w:pPr>
      <w:r w:rsidRPr="00A820EB">
        <w:rPr>
          <w:rFonts w:ascii="Tahoma" w:hAnsi="Tahoma" w:cs="Tahoma"/>
          <w:sz w:val="18"/>
          <w:szCs w:val="18"/>
        </w:rPr>
        <w:t xml:space="preserve">Yayımcı aktif dinleme sırasında çiftçiye şu </w:t>
      </w:r>
      <w:r w:rsidRPr="00A820EB">
        <w:rPr>
          <w:rFonts w:ascii="Tahoma" w:hAnsi="Tahoma" w:cs="Tahoma"/>
          <w:b/>
          <w:bCs/>
          <w:sz w:val="18"/>
          <w:szCs w:val="18"/>
          <w:u w:val="single"/>
        </w:rPr>
        <w:t>düşüncelerini</w:t>
      </w:r>
      <w:r w:rsidRPr="00A820EB">
        <w:rPr>
          <w:rFonts w:ascii="Tahoma" w:hAnsi="Tahoma" w:cs="Tahoma"/>
          <w:sz w:val="18"/>
          <w:szCs w:val="18"/>
        </w:rPr>
        <w:t xml:space="preserve"> mutlaka hissettirmelidir.</w:t>
      </w:r>
    </w:p>
    <w:p w:rsidR="00B441C7" w:rsidRPr="00A820EB" w:rsidRDefault="000F4809" w:rsidP="00EA1FA6">
      <w:pPr>
        <w:spacing w:line="276" w:lineRule="auto"/>
        <w:rPr>
          <w:rFonts w:ascii="Tahoma" w:hAnsi="Tahoma" w:cs="Tahoma"/>
          <w:b/>
          <w:sz w:val="18"/>
          <w:szCs w:val="18"/>
        </w:rPr>
      </w:pPr>
      <w:r>
        <w:rPr>
          <w:rFonts w:ascii="Tahoma" w:hAnsi="Tahoma" w:cs="Tahoma"/>
          <w:b/>
          <w:sz w:val="18"/>
          <w:szCs w:val="18"/>
        </w:rPr>
        <w:t>“</w:t>
      </w:r>
      <w:r w:rsidR="00B441C7" w:rsidRPr="00A820EB">
        <w:rPr>
          <w:rFonts w:ascii="Tahoma" w:hAnsi="Tahoma" w:cs="Tahoma"/>
          <w:b/>
          <w:sz w:val="18"/>
          <w:szCs w:val="18"/>
        </w:rPr>
        <w:t>Ben senin için buradayım”</w:t>
      </w:r>
      <w:r>
        <w:rPr>
          <w:rFonts w:ascii="Tahoma" w:hAnsi="Tahoma" w:cs="Tahoma"/>
          <w:b/>
          <w:sz w:val="18"/>
          <w:szCs w:val="18"/>
        </w:rPr>
        <w:t>“</w:t>
      </w:r>
      <w:r w:rsidR="00B441C7" w:rsidRPr="00A820EB">
        <w:rPr>
          <w:rFonts w:ascii="Tahoma" w:hAnsi="Tahoma" w:cs="Tahoma"/>
          <w:b/>
          <w:sz w:val="18"/>
          <w:szCs w:val="18"/>
        </w:rPr>
        <w:t>Seni olduğun gibi kabul ediyorum”</w:t>
      </w:r>
      <w:r>
        <w:rPr>
          <w:rFonts w:ascii="Tahoma" w:hAnsi="Tahoma" w:cs="Tahoma"/>
          <w:b/>
          <w:sz w:val="18"/>
          <w:szCs w:val="18"/>
        </w:rPr>
        <w:t>“</w:t>
      </w:r>
      <w:r w:rsidR="00B441C7" w:rsidRPr="00A820EB">
        <w:rPr>
          <w:rFonts w:ascii="Tahoma" w:hAnsi="Tahoma" w:cs="Tahoma"/>
          <w:b/>
          <w:sz w:val="18"/>
          <w:szCs w:val="18"/>
        </w:rPr>
        <w:t>Ben iyi niyetli ve samimiyim”</w:t>
      </w:r>
    </w:p>
    <w:p w:rsidR="00B441C7" w:rsidRPr="00A820EB" w:rsidRDefault="00B441C7" w:rsidP="00EA1FA6">
      <w:pPr>
        <w:numPr>
          <w:ilvl w:val="0"/>
          <w:numId w:val="42"/>
        </w:numPr>
        <w:spacing w:line="276" w:lineRule="auto"/>
        <w:jc w:val="both"/>
        <w:rPr>
          <w:rFonts w:ascii="Tahoma" w:hAnsi="Tahoma" w:cs="Tahoma"/>
          <w:sz w:val="18"/>
          <w:szCs w:val="18"/>
        </w:rPr>
      </w:pPr>
      <w:r w:rsidRPr="00A820EB">
        <w:rPr>
          <w:rFonts w:ascii="Tahoma" w:hAnsi="Tahoma" w:cs="Tahoma"/>
          <w:sz w:val="18"/>
          <w:szCs w:val="18"/>
        </w:rPr>
        <w:t xml:space="preserve">Yayımcı aktif dinlemeyi başarabilmek için şu </w:t>
      </w:r>
      <w:r w:rsidRPr="00A820EB">
        <w:rPr>
          <w:rFonts w:ascii="Tahoma" w:hAnsi="Tahoma" w:cs="Tahoma"/>
          <w:b/>
          <w:bCs/>
          <w:sz w:val="18"/>
          <w:szCs w:val="18"/>
          <w:u w:val="single"/>
        </w:rPr>
        <w:t>davranışları</w:t>
      </w:r>
      <w:r w:rsidRPr="00A820EB">
        <w:rPr>
          <w:rFonts w:ascii="Tahoma" w:hAnsi="Tahoma" w:cs="Tahoma"/>
          <w:sz w:val="18"/>
          <w:szCs w:val="18"/>
        </w:rPr>
        <w:t xml:space="preserve"> göstermelidir:</w:t>
      </w:r>
    </w:p>
    <w:p w:rsidR="00B441C7" w:rsidRPr="00A820EB" w:rsidRDefault="00B441C7" w:rsidP="00EA1FA6">
      <w:pPr>
        <w:spacing w:line="276" w:lineRule="auto"/>
        <w:jc w:val="both"/>
        <w:rPr>
          <w:rFonts w:ascii="Tahoma" w:hAnsi="Tahoma" w:cs="Tahoma"/>
          <w:sz w:val="18"/>
          <w:szCs w:val="18"/>
        </w:rPr>
      </w:pPr>
      <w:r w:rsidRPr="00A820EB">
        <w:rPr>
          <w:rFonts w:ascii="Tahoma" w:hAnsi="Tahoma" w:cs="Tahoma"/>
          <w:b/>
          <w:sz w:val="18"/>
          <w:szCs w:val="18"/>
          <w:u w:val="single"/>
        </w:rPr>
        <w:t>Çok dikkatli susma</w:t>
      </w:r>
      <w:r w:rsidRPr="00A820EB">
        <w:rPr>
          <w:rFonts w:ascii="Tahoma" w:hAnsi="Tahoma" w:cs="Tahoma"/>
          <w:sz w:val="18"/>
          <w:szCs w:val="18"/>
        </w:rPr>
        <w:t>; İlgisiz susma iletişimi koparabilir, susarken gözlerin dalması, başka şeyler düşündüğünüzü gösterir.</w:t>
      </w:r>
    </w:p>
    <w:p w:rsidR="00B441C7" w:rsidRPr="00A820EB" w:rsidRDefault="00B441C7" w:rsidP="00EA1FA6">
      <w:pPr>
        <w:spacing w:line="276" w:lineRule="auto"/>
        <w:jc w:val="both"/>
        <w:rPr>
          <w:rFonts w:ascii="Tahoma" w:hAnsi="Tahoma" w:cs="Tahoma"/>
          <w:sz w:val="18"/>
          <w:szCs w:val="18"/>
        </w:rPr>
      </w:pPr>
      <w:r w:rsidRPr="00A820EB">
        <w:rPr>
          <w:rFonts w:ascii="Tahoma" w:hAnsi="Tahoma" w:cs="Tahoma"/>
          <w:b/>
          <w:sz w:val="18"/>
          <w:szCs w:val="18"/>
          <w:u w:val="single"/>
        </w:rPr>
        <w:t>Onaylayan reaksiyonlar</w:t>
      </w:r>
      <w:r w:rsidRPr="00A820EB">
        <w:rPr>
          <w:rFonts w:ascii="Tahoma" w:hAnsi="Tahoma" w:cs="Tahoma"/>
          <w:sz w:val="18"/>
          <w:szCs w:val="18"/>
        </w:rPr>
        <w:t>; Sözsüz sinyaller veya sözlü işaretler, hazır olmayı ifade etmek, dikkatli dinlediğini ve gerçekten anlamak istediğini hissettirir.</w:t>
      </w:r>
    </w:p>
    <w:p w:rsidR="00B441C7" w:rsidRPr="00A820EB" w:rsidRDefault="000F4809" w:rsidP="00EA1FA6">
      <w:pPr>
        <w:spacing w:line="276" w:lineRule="auto"/>
        <w:jc w:val="both"/>
        <w:rPr>
          <w:rFonts w:ascii="Tahoma" w:hAnsi="Tahoma" w:cs="Tahoma"/>
          <w:sz w:val="18"/>
          <w:szCs w:val="18"/>
        </w:rPr>
      </w:pPr>
      <w:r>
        <w:rPr>
          <w:rFonts w:ascii="Tahoma" w:hAnsi="Tahoma" w:cs="Tahoma"/>
          <w:b/>
          <w:sz w:val="18"/>
          <w:szCs w:val="18"/>
          <w:u w:val="single"/>
        </w:rPr>
        <w:t>“</w:t>
      </w:r>
      <w:r w:rsidR="00B441C7" w:rsidRPr="00A820EB">
        <w:rPr>
          <w:rFonts w:ascii="Tahoma" w:hAnsi="Tahoma" w:cs="Tahoma"/>
          <w:b/>
          <w:sz w:val="18"/>
          <w:szCs w:val="18"/>
          <w:u w:val="single"/>
        </w:rPr>
        <w:t>Kapı Açıcıların” Kullanılması</w:t>
      </w:r>
      <w:r w:rsidR="00B441C7" w:rsidRPr="00A820EB">
        <w:rPr>
          <w:rFonts w:ascii="Tahoma" w:hAnsi="Tahoma" w:cs="Tahoma"/>
          <w:sz w:val="18"/>
          <w:szCs w:val="18"/>
        </w:rPr>
        <w:t xml:space="preserve">; Açık sorular yoluyla çiftçinin kendi problemini anlatmaya teşvik edilmesi. </w:t>
      </w:r>
    </w:p>
    <w:p w:rsidR="00B441C7" w:rsidRPr="00A820EB" w:rsidRDefault="00B441C7" w:rsidP="00EA1FA6">
      <w:pPr>
        <w:spacing w:line="276" w:lineRule="auto"/>
        <w:jc w:val="both"/>
        <w:rPr>
          <w:rFonts w:ascii="Tahoma" w:hAnsi="Tahoma" w:cs="Tahoma"/>
          <w:sz w:val="18"/>
          <w:szCs w:val="18"/>
        </w:rPr>
      </w:pPr>
      <w:r w:rsidRPr="00A820EB">
        <w:rPr>
          <w:rFonts w:ascii="Tahoma" w:hAnsi="Tahoma" w:cs="Tahoma"/>
          <w:b/>
          <w:sz w:val="18"/>
          <w:szCs w:val="18"/>
          <w:u w:val="single"/>
        </w:rPr>
        <w:t>İfadelerin Yansıtılması</w:t>
      </w:r>
      <w:r w:rsidRPr="00A820EB">
        <w:rPr>
          <w:rFonts w:ascii="Tahoma" w:hAnsi="Tahoma" w:cs="Tahoma"/>
          <w:sz w:val="18"/>
          <w:szCs w:val="18"/>
          <w:u w:val="single"/>
        </w:rPr>
        <w:t>;</w:t>
      </w:r>
      <w:r w:rsidRPr="00A820EB">
        <w:rPr>
          <w:rFonts w:ascii="Tahoma" w:hAnsi="Tahoma" w:cs="Tahoma"/>
          <w:sz w:val="18"/>
          <w:szCs w:val="18"/>
        </w:rPr>
        <w:t xml:space="preserve"> Yayımcı çiftçinin ifadelerini yeniden formüle ederek tekrarlamalıdır. Böylece çiftçiyi gerçekten dinlediğini ve anladığını göstermiş olur.</w:t>
      </w:r>
    </w:p>
    <w:p w:rsidR="00D312BF" w:rsidRDefault="00D312BF" w:rsidP="00EA1FA6">
      <w:pPr>
        <w:spacing w:line="276" w:lineRule="auto"/>
        <w:rPr>
          <w:rFonts w:ascii="Tahoma" w:hAnsi="Tahoma" w:cs="Tahoma"/>
          <w:b/>
          <w:bCs/>
          <w:sz w:val="18"/>
          <w:szCs w:val="18"/>
        </w:rPr>
      </w:pPr>
    </w:p>
    <w:p w:rsidR="00B441C7" w:rsidRPr="00A820EB" w:rsidRDefault="00B441C7" w:rsidP="00EA1FA6">
      <w:pPr>
        <w:spacing w:line="276" w:lineRule="auto"/>
        <w:rPr>
          <w:rFonts w:ascii="Tahoma" w:hAnsi="Tahoma" w:cs="Tahoma"/>
          <w:b/>
          <w:sz w:val="18"/>
          <w:szCs w:val="18"/>
        </w:rPr>
      </w:pPr>
      <w:r w:rsidRPr="00A820EB">
        <w:rPr>
          <w:rFonts w:ascii="Tahoma" w:hAnsi="Tahoma" w:cs="Tahoma"/>
          <w:b/>
          <w:bCs/>
          <w:sz w:val="18"/>
          <w:szCs w:val="18"/>
        </w:rPr>
        <w:t>Başarılı Bir Çiftçi Görüşmesi İçin Tavsiyeler</w:t>
      </w:r>
    </w:p>
    <w:p w:rsidR="00B441C7" w:rsidRPr="00A820EB" w:rsidRDefault="00B441C7" w:rsidP="00EA1FA6">
      <w:pPr>
        <w:spacing w:line="276" w:lineRule="auto"/>
        <w:rPr>
          <w:rFonts w:ascii="Tahoma" w:hAnsi="Tahoma" w:cs="Tahoma"/>
          <w:bCs/>
          <w:sz w:val="18"/>
          <w:szCs w:val="18"/>
        </w:rPr>
      </w:pPr>
      <w:r w:rsidRPr="00A820EB">
        <w:rPr>
          <w:rFonts w:ascii="Tahoma" w:hAnsi="Tahoma" w:cs="Tahoma"/>
          <w:bCs/>
          <w:sz w:val="18"/>
          <w:szCs w:val="18"/>
        </w:rPr>
        <w:t>1. Yapıcı (Geliştirici) Başlangıç Ya da Çiftçiyi Anlamak</w:t>
      </w:r>
    </w:p>
    <w:p w:rsidR="00B441C7" w:rsidRPr="00A820EB" w:rsidRDefault="00B441C7" w:rsidP="00EA1FA6">
      <w:pPr>
        <w:tabs>
          <w:tab w:val="left" w:pos="5355"/>
        </w:tabs>
        <w:spacing w:line="276" w:lineRule="auto"/>
        <w:rPr>
          <w:rFonts w:ascii="Tahoma" w:hAnsi="Tahoma" w:cs="Tahoma"/>
          <w:bCs/>
          <w:sz w:val="18"/>
          <w:szCs w:val="18"/>
        </w:rPr>
      </w:pPr>
      <w:r w:rsidRPr="00A820EB">
        <w:rPr>
          <w:rFonts w:ascii="Tahoma" w:hAnsi="Tahoma" w:cs="Tahoma"/>
          <w:bCs/>
          <w:sz w:val="18"/>
          <w:szCs w:val="18"/>
        </w:rPr>
        <w:t>2. Sempati Uyandırılması</w:t>
      </w:r>
    </w:p>
    <w:p w:rsidR="00B441C7" w:rsidRPr="00A820EB" w:rsidRDefault="00B441C7" w:rsidP="00EA1FA6">
      <w:pPr>
        <w:tabs>
          <w:tab w:val="left" w:pos="5355"/>
        </w:tabs>
        <w:spacing w:line="276" w:lineRule="auto"/>
        <w:rPr>
          <w:rFonts w:ascii="Tahoma" w:hAnsi="Tahoma" w:cs="Tahoma"/>
          <w:bCs/>
          <w:sz w:val="18"/>
          <w:szCs w:val="18"/>
        </w:rPr>
      </w:pPr>
      <w:r w:rsidRPr="00A820EB">
        <w:rPr>
          <w:rFonts w:ascii="Tahoma" w:hAnsi="Tahoma" w:cs="Tahoma"/>
          <w:bCs/>
          <w:sz w:val="18"/>
          <w:szCs w:val="18"/>
        </w:rPr>
        <w:t>3.Yayımcı Kendisini Çiftçinin Yerine Koyarak İşe Başlamalıdır</w:t>
      </w:r>
    </w:p>
    <w:p w:rsidR="00432D2F" w:rsidRDefault="00432D2F" w:rsidP="00D312BF">
      <w:pPr>
        <w:spacing w:line="276" w:lineRule="auto"/>
        <w:rPr>
          <w:rFonts w:ascii="Tahoma" w:hAnsi="Tahoma" w:cs="Tahoma"/>
          <w:b/>
          <w:sz w:val="18"/>
          <w:szCs w:val="18"/>
        </w:rPr>
      </w:pPr>
    </w:p>
    <w:p w:rsidR="00432D2F" w:rsidRDefault="00432D2F" w:rsidP="00EA1FA6">
      <w:pPr>
        <w:spacing w:line="276" w:lineRule="auto"/>
        <w:jc w:val="center"/>
        <w:rPr>
          <w:rFonts w:ascii="Tahoma" w:hAnsi="Tahoma" w:cs="Tahoma"/>
          <w:b/>
          <w:sz w:val="18"/>
          <w:szCs w:val="18"/>
        </w:rPr>
      </w:pPr>
    </w:p>
    <w:p w:rsidR="007C762F" w:rsidRDefault="004F1FEE" w:rsidP="00EA1FA6">
      <w:pPr>
        <w:spacing w:line="276" w:lineRule="auto"/>
        <w:jc w:val="center"/>
        <w:rPr>
          <w:rFonts w:ascii="Tahoma" w:hAnsi="Tahoma" w:cs="Tahoma"/>
          <w:b/>
          <w:sz w:val="18"/>
          <w:szCs w:val="18"/>
        </w:rPr>
      </w:pPr>
      <w:r w:rsidRPr="00A820EB">
        <w:rPr>
          <w:rFonts w:ascii="Tahoma" w:hAnsi="Tahoma" w:cs="Tahoma"/>
          <w:b/>
          <w:sz w:val="18"/>
          <w:szCs w:val="18"/>
        </w:rPr>
        <w:t xml:space="preserve">KONU 9 - </w:t>
      </w:r>
      <w:r w:rsidR="007C762F" w:rsidRPr="00A820EB">
        <w:rPr>
          <w:rFonts w:ascii="Tahoma" w:hAnsi="Tahoma" w:cs="Tahoma"/>
          <w:b/>
          <w:sz w:val="18"/>
          <w:szCs w:val="18"/>
        </w:rPr>
        <w:t>GRUP YAYIM/DANIŞMANLIK METOTLARI</w:t>
      </w:r>
    </w:p>
    <w:p w:rsidR="00D312BF" w:rsidRPr="00A820EB" w:rsidRDefault="00D312BF" w:rsidP="00EA1FA6">
      <w:pPr>
        <w:spacing w:line="276" w:lineRule="auto"/>
        <w:jc w:val="center"/>
        <w:rPr>
          <w:rFonts w:ascii="Tahoma" w:hAnsi="Tahoma" w:cs="Tahoma"/>
          <w:b/>
          <w:sz w:val="18"/>
          <w:szCs w:val="18"/>
        </w:rPr>
      </w:pPr>
    </w:p>
    <w:p w:rsidR="007C762F" w:rsidRPr="00A820EB" w:rsidRDefault="007C762F" w:rsidP="00EA1FA6">
      <w:pPr>
        <w:spacing w:line="276" w:lineRule="auto"/>
        <w:rPr>
          <w:rFonts w:ascii="Tahoma" w:hAnsi="Tahoma" w:cs="Tahoma"/>
          <w:sz w:val="18"/>
          <w:szCs w:val="18"/>
        </w:rPr>
      </w:pPr>
      <w:r w:rsidRPr="00A820EB">
        <w:rPr>
          <w:rFonts w:ascii="Tahoma" w:hAnsi="Tahoma" w:cs="Tahoma"/>
          <w:sz w:val="18"/>
          <w:szCs w:val="18"/>
        </w:rPr>
        <w:lastRenderedPageBreak/>
        <w:t>Benzer özelliklere sahip belirli sayıda kişiden oluşan topluluğa grup denir. Tarımsal yayım açısından grup, aynı bölgede ve aynı konularda üretim yapan, benzer problemlere sahip ve yayımcının hedef kitlesini oluşturan belli sayıdaki topluluğu ifade eder. Bu topluluk birkaç kişi olabileceği gibi, bir köyün gençleri, erkekleri, kadınları veya tüm halkı olabilir.</w:t>
      </w:r>
    </w:p>
    <w:p w:rsidR="007C762F" w:rsidRPr="00A820EB" w:rsidRDefault="007C762F" w:rsidP="00EA1FA6">
      <w:pPr>
        <w:spacing w:line="276" w:lineRule="auto"/>
        <w:rPr>
          <w:rFonts w:ascii="Tahoma" w:hAnsi="Tahoma" w:cs="Tahoma"/>
          <w:sz w:val="18"/>
          <w:szCs w:val="18"/>
        </w:rPr>
      </w:pPr>
    </w:p>
    <w:p w:rsidR="007C762F" w:rsidRPr="00A820EB" w:rsidRDefault="007C762F" w:rsidP="00EA1FA6">
      <w:pPr>
        <w:spacing w:line="276" w:lineRule="auto"/>
        <w:rPr>
          <w:rFonts w:ascii="Tahoma" w:hAnsi="Tahoma" w:cs="Tahoma"/>
          <w:b/>
          <w:sz w:val="18"/>
          <w:szCs w:val="18"/>
        </w:rPr>
      </w:pPr>
      <w:r w:rsidRPr="00A820EB">
        <w:rPr>
          <w:rFonts w:ascii="Tahoma" w:hAnsi="Tahoma" w:cs="Tahoma"/>
          <w:b/>
          <w:sz w:val="18"/>
          <w:szCs w:val="18"/>
        </w:rPr>
        <w:t>Grup Yayım metotlarının avantajları</w:t>
      </w:r>
    </w:p>
    <w:p w:rsidR="007C762F" w:rsidRPr="00A820EB" w:rsidRDefault="007C762F" w:rsidP="00EA1FA6">
      <w:pPr>
        <w:numPr>
          <w:ilvl w:val="0"/>
          <w:numId w:val="43"/>
        </w:numPr>
        <w:spacing w:line="276" w:lineRule="auto"/>
        <w:jc w:val="both"/>
        <w:rPr>
          <w:rFonts w:ascii="Tahoma" w:hAnsi="Tahoma" w:cs="Tahoma"/>
          <w:sz w:val="18"/>
          <w:szCs w:val="18"/>
        </w:rPr>
      </w:pPr>
      <w:r w:rsidRPr="00A820EB">
        <w:rPr>
          <w:rFonts w:ascii="Tahoma" w:hAnsi="Tahoma" w:cs="Tahoma"/>
          <w:sz w:val="18"/>
          <w:szCs w:val="18"/>
        </w:rPr>
        <w:t xml:space="preserve">Grup yayım metotları çiftçilerde tutum değişimi için en ideal metotlardan birisidir. </w:t>
      </w:r>
      <w:r w:rsidRPr="00A820EB">
        <w:rPr>
          <w:rFonts w:ascii="Tahoma" w:hAnsi="Tahoma" w:cs="Tahoma"/>
          <w:i/>
          <w:sz w:val="18"/>
          <w:szCs w:val="18"/>
        </w:rPr>
        <w:t>Geri dönüt (yansıma) Kitlesel yayım metotlarından daha iyidir.</w:t>
      </w:r>
      <w:r w:rsidRPr="00A820EB">
        <w:rPr>
          <w:rFonts w:ascii="Tahoma" w:hAnsi="Tahoma" w:cs="Tahoma"/>
          <w:sz w:val="18"/>
          <w:szCs w:val="18"/>
        </w:rPr>
        <w:t xml:space="preserve"> Grup yayım metotlarında elde edilecek geri dönütlerin değerlendirilmesi ile yayımcı ve çiftçi arasındaki yanlış anlaşılmalar azaltılacaktır. Grup yayım metotlarında yayımcı ile çiftçi ve çiftçiler ile Çiftçiler arasın da geniş çapta bilgi alış verişi olur. Grup üyeleri yayımcının yanında, birbirlerinden etkilenmek suretiyle verilmek istenen bilgileri daha çabuk öğrenebilirler. Grubun birbirini etkilemesi sonucu, grup normlarının değişmesi de mümkün olabilir. Grup yayım metotlarında hedef gruba mensup birçok kişi ile aynı anda görüşülür. Birey başına düşen yayım harcamaları azalır. Grup yayım metotları ile hedef grupların yüksek oranda yayım çalışmalarına katılımları sağlanır. Yayımcının anlattıkları, çiftçiler tarafından, bazen net olarak algılanmayabilir. Bu durumda devreye diğer grup üyeleri girer. Bazen devreye giren çiftçiler, diğer çiftçilere konuyu anladıkları ölçüde aktaracaklarından, yanlış bilgilendirmeler ve konudan sapmalar olabilir. Bu süreç grup yayım metodunda yayımcının kontrolünde olmalıdır. Yayımcı sık sık geri dönüş ve özetlemeler yaparak, grubun konuyu net olarak anlamasını sağlayabilir. Gruplar, uygulanacak bir yenilik nedeni oluşabilecek riskleri bireylere oranla daha kolay üstlenebilir. </w:t>
      </w:r>
    </w:p>
    <w:p w:rsidR="007C762F" w:rsidRPr="00A820EB" w:rsidRDefault="007C762F" w:rsidP="00EA1FA6">
      <w:pPr>
        <w:spacing w:line="276" w:lineRule="auto"/>
        <w:rPr>
          <w:rFonts w:ascii="Tahoma" w:hAnsi="Tahoma" w:cs="Tahoma"/>
          <w:b/>
          <w:sz w:val="18"/>
          <w:szCs w:val="18"/>
        </w:rPr>
      </w:pPr>
      <w:r w:rsidRPr="00A820EB">
        <w:rPr>
          <w:rFonts w:ascii="Tahoma" w:hAnsi="Tahoma" w:cs="Tahoma"/>
          <w:b/>
          <w:sz w:val="18"/>
          <w:szCs w:val="18"/>
        </w:rPr>
        <w:t>GURUP YAYIM METOTLARI NELERDİR?</w:t>
      </w:r>
    </w:p>
    <w:p w:rsidR="007C762F" w:rsidRPr="00A820EB" w:rsidRDefault="007C762F" w:rsidP="00EA1FA6">
      <w:pPr>
        <w:spacing w:line="276" w:lineRule="auto"/>
        <w:jc w:val="center"/>
        <w:rPr>
          <w:rFonts w:ascii="Tahoma" w:hAnsi="Tahoma" w:cs="Tahoma"/>
          <w:sz w:val="18"/>
          <w:szCs w:val="18"/>
        </w:rPr>
      </w:pPr>
      <w:r w:rsidRPr="00A820EB">
        <w:rPr>
          <w:rFonts w:ascii="Tahoma" w:hAnsi="Tahoma" w:cs="Tahoma"/>
          <w:sz w:val="18"/>
          <w:szCs w:val="18"/>
        </w:rPr>
        <w:t>1. Toplantılar 2. Çiftçi Kursları 3. Panel 4. Demonstrasyonlar 5. Tarla Günleri 6. Çiftçi Gezileri 7. Sergiler 8. Teşvik Müsabakaları</w:t>
      </w:r>
    </w:p>
    <w:p w:rsidR="005F7834" w:rsidRDefault="005F7834" w:rsidP="00EA1FA6">
      <w:pPr>
        <w:spacing w:line="276" w:lineRule="auto"/>
        <w:rPr>
          <w:rFonts w:ascii="Tahoma" w:hAnsi="Tahoma" w:cs="Tahoma"/>
          <w:b/>
          <w:sz w:val="18"/>
          <w:szCs w:val="18"/>
        </w:rPr>
      </w:pPr>
    </w:p>
    <w:p w:rsidR="007C762F" w:rsidRPr="00A820EB" w:rsidRDefault="007C762F" w:rsidP="00EA1FA6">
      <w:pPr>
        <w:spacing w:line="276" w:lineRule="auto"/>
        <w:rPr>
          <w:rFonts w:ascii="Tahoma" w:hAnsi="Tahoma" w:cs="Tahoma"/>
          <w:b/>
          <w:sz w:val="18"/>
          <w:szCs w:val="18"/>
        </w:rPr>
      </w:pPr>
      <w:r w:rsidRPr="00A820EB">
        <w:rPr>
          <w:rFonts w:ascii="Tahoma" w:hAnsi="Tahoma" w:cs="Tahoma"/>
          <w:b/>
          <w:sz w:val="18"/>
          <w:szCs w:val="18"/>
        </w:rPr>
        <w:t>Toplantılar</w:t>
      </w:r>
    </w:p>
    <w:p w:rsidR="007C762F" w:rsidRPr="00A820EB" w:rsidRDefault="007C762F" w:rsidP="00EA1FA6">
      <w:pPr>
        <w:spacing w:line="276" w:lineRule="auto"/>
        <w:jc w:val="center"/>
        <w:rPr>
          <w:rFonts w:ascii="Tahoma" w:hAnsi="Tahoma" w:cs="Tahoma"/>
          <w:b/>
          <w:sz w:val="18"/>
          <w:szCs w:val="18"/>
        </w:rPr>
      </w:pPr>
      <w:r w:rsidRPr="00A820EB">
        <w:rPr>
          <w:rFonts w:ascii="Tahoma" w:hAnsi="Tahoma" w:cs="Tahoma"/>
          <w:sz w:val="18"/>
          <w:szCs w:val="18"/>
        </w:rPr>
        <w:t>1 Kuruluş Toplantıları 2. Planlama Toplantıları 3. Hizmet İçi Eğitim Toplantıları 4. Özel İlgi Grubu Toplantıları 5.Köy Toplantıları 6.Çiftçi Toplantıları</w:t>
      </w:r>
    </w:p>
    <w:p w:rsidR="005F7834" w:rsidRDefault="005F7834" w:rsidP="00EA1FA6">
      <w:pPr>
        <w:spacing w:line="276" w:lineRule="auto"/>
        <w:rPr>
          <w:rFonts w:ascii="Tahoma" w:hAnsi="Tahoma" w:cs="Tahoma"/>
          <w:b/>
          <w:sz w:val="18"/>
          <w:szCs w:val="18"/>
        </w:rPr>
      </w:pPr>
    </w:p>
    <w:p w:rsidR="007C762F" w:rsidRPr="00A820EB" w:rsidRDefault="007C762F" w:rsidP="00EA1FA6">
      <w:pPr>
        <w:spacing w:line="276" w:lineRule="auto"/>
        <w:rPr>
          <w:rFonts w:ascii="Tahoma" w:hAnsi="Tahoma" w:cs="Tahoma"/>
          <w:b/>
          <w:sz w:val="18"/>
          <w:szCs w:val="18"/>
        </w:rPr>
      </w:pPr>
      <w:r w:rsidRPr="00A820EB">
        <w:rPr>
          <w:rFonts w:ascii="Tahoma" w:hAnsi="Tahoma" w:cs="Tahoma"/>
          <w:b/>
          <w:sz w:val="18"/>
          <w:szCs w:val="18"/>
        </w:rPr>
        <w:t>Çiftçi toplantıları şu amaçlarla yapılabilir:</w:t>
      </w:r>
    </w:p>
    <w:p w:rsidR="007C762F" w:rsidRPr="00A820EB" w:rsidRDefault="007C762F" w:rsidP="00EA1FA6">
      <w:pPr>
        <w:numPr>
          <w:ilvl w:val="0"/>
          <w:numId w:val="44"/>
        </w:numPr>
        <w:spacing w:line="276" w:lineRule="auto"/>
        <w:jc w:val="both"/>
        <w:rPr>
          <w:rFonts w:ascii="Tahoma" w:hAnsi="Tahoma" w:cs="Tahoma"/>
          <w:b/>
          <w:sz w:val="18"/>
          <w:szCs w:val="18"/>
        </w:rPr>
      </w:pPr>
      <w:r w:rsidRPr="00A820EB">
        <w:rPr>
          <w:rFonts w:ascii="Tahoma" w:hAnsi="Tahoma" w:cs="Tahoma"/>
          <w:sz w:val="18"/>
          <w:szCs w:val="18"/>
        </w:rPr>
        <w:t>Belli bir problemi gözden geçirmek, çözümler önermek ve yapılacak işlere karar vermek. Belli bir grubu ilgilendiren konularda (bağcılık, arıcılık vs.) detaylı bilgi vermek ve tartışmak, Çiftçilere demokratik bir faaliyete katılma alışkanlığı kazandırmak. Çiftçilere grup içinde düşünme ve konuşma yeteneği kazandırmak.</w:t>
      </w:r>
    </w:p>
    <w:p w:rsidR="005F7834" w:rsidRDefault="005F7834" w:rsidP="00EA1FA6">
      <w:pPr>
        <w:spacing w:line="276" w:lineRule="auto"/>
        <w:rPr>
          <w:rFonts w:ascii="Tahoma" w:hAnsi="Tahoma" w:cs="Tahoma"/>
          <w:b/>
          <w:sz w:val="18"/>
          <w:szCs w:val="18"/>
        </w:rPr>
      </w:pPr>
    </w:p>
    <w:p w:rsidR="007C762F" w:rsidRPr="00A820EB" w:rsidRDefault="007C762F" w:rsidP="00EA1FA6">
      <w:pPr>
        <w:spacing w:line="276" w:lineRule="auto"/>
        <w:rPr>
          <w:rFonts w:ascii="Tahoma" w:hAnsi="Tahoma" w:cs="Tahoma"/>
          <w:b/>
          <w:sz w:val="18"/>
          <w:szCs w:val="18"/>
        </w:rPr>
      </w:pPr>
      <w:r w:rsidRPr="00A820EB">
        <w:rPr>
          <w:rFonts w:ascii="Tahoma" w:hAnsi="Tahoma" w:cs="Tahoma"/>
          <w:b/>
          <w:sz w:val="18"/>
          <w:szCs w:val="18"/>
        </w:rPr>
        <w:t>Çiftçi Toplantılarının Avantajları</w:t>
      </w:r>
    </w:p>
    <w:p w:rsidR="007C762F" w:rsidRPr="00A820EB" w:rsidRDefault="007C762F" w:rsidP="00EA1FA6">
      <w:pPr>
        <w:numPr>
          <w:ilvl w:val="0"/>
          <w:numId w:val="45"/>
        </w:numPr>
        <w:spacing w:line="276" w:lineRule="auto"/>
        <w:jc w:val="both"/>
        <w:rPr>
          <w:rFonts w:ascii="Tahoma" w:hAnsi="Tahoma" w:cs="Tahoma"/>
          <w:sz w:val="18"/>
          <w:szCs w:val="18"/>
        </w:rPr>
      </w:pPr>
      <w:r w:rsidRPr="00A820EB">
        <w:rPr>
          <w:rFonts w:ascii="Tahoma" w:hAnsi="Tahoma" w:cs="Tahoma"/>
          <w:sz w:val="18"/>
          <w:szCs w:val="18"/>
        </w:rPr>
        <w:t>Kişi kişiye bir konuşma yerine, bir gruba sözle ve destekleyici eğitim materyali ile bilgi verilir. Toplantıda; kişisel tanışma ve karşılıklı güven oluşturulur. Özel ilgi ve problemleri olan gruplara kolayca ulaşılır. Kamuoyunun dikkatini çeken konulara değinilir. Toplantıda verilen bilgilerin grup tarafından benimsenmesi gözlenebilir.</w:t>
      </w:r>
    </w:p>
    <w:p w:rsidR="005F7834" w:rsidRDefault="005F7834" w:rsidP="00EA1FA6">
      <w:pPr>
        <w:spacing w:line="276" w:lineRule="auto"/>
        <w:jc w:val="both"/>
        <w:rPr>
          <w:rFonts w:ascii="Tahoma" w:hAnsi="Tahoma" w:cs="Tahoma"/>
          <w:b/>
          <w:sz w:val="18"/>
          <w:szCs w:val="18"/>
        </w:rPr>
      </w:pP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b/>
          <w:sz w:val="18"/>
          <w:szCs w:val="18"/>
        </w:rPr>
        <w:t>Konu Seçimi-Kursiyer Seçimi-Kurs Yeri Seçimi-</w:t>
      </w:r>
      <w:r w:rsidRPr="00A820EB">
        <w:rPr>
          <w:rFonts w:ascii="Tahoma" w:eastAsia="MS Mincho" w:hAnsi="Tahoma" w:cs="Tahoma"/>
          <w:b/>
          <w:sz w:val="18"/>
          <w:szCs w:val="18"/>
        </w:rPr>
        <w:t>Hazırlık Safhası: Uygulama Safhası</w:t>
      </w:r>
    </w:p>
    <w:p w:rsidR="007C762F" w:rsidRPr="00A820EB" w:rsidRDefault="007C762F" w:rsidP="00EA1FA6">
      <w:pPr>
        <w:spacing w:line="276" w:lineRule="auto"/>
        <w:jc w:val="both"/>
        <w:rPr>
          <w:rFonts w:ascii="Tahoma" w:hAnsi="Tahoma" w:cs="Tahoma"/>
          <w:sz w:val="18"/>
          <w:szCs w:val="18"/>
        </w:rPr>
      </w:pPr>
    </w:p>
    <w:p w:rsidR="007C762F" w:rsidRPr="00A820EB" w:rsidRDefault="007C762F" w:rsidP="00EA1FA6">
      <w:pPr>
        <w:spacing w:line="276" w:lineRule="auto"/>
        <w:jc w:val="both"/>
        <w:rPr>
          <w:rFonts w:ascii="Tahoma" w:hAnsi="Tahoma" w:cs="Tahoma"/>
          <w:b/>
          <w:sz w:val="18"/>
          <w:szCs w:val="18"/>
        </w:rPr>
      </w:pPr>
      <w:r w:rsidRPr="00A820EB">
        <w:rPr>
          <w:rFonts w:ascii="Tahoma" w:hAnsi="Tahoma" w:cs="Tahoma"/>
          <w:b/>
          <w:sz w:val="18"/>
          <w:szCs w:val="18"/>
        </w:rPr>
        <w:t>Konu Seçimi</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sz w:val="18"/>
          <w:szCs w:val="18"/>
        </w:rPr>
        <w:t xml:space="preserve">Kurslar genel olarak tek bir konu üzerine açılmalıdır. </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sz w:val="18"/>
          <w:szCs w:val="18"/>
        </w:rPr>
        <w:t>Bitkisel üretim kursları ( Tarla, bağ- bahçe, Çayır- mera vb.),Hayvansal üretim kursları ( Büyükbaş, Küçükbaş, Küçük evcil hayvanlar, Su ürünleri vb.),Kooperatifçilik kursları, Tarımsal mekanizasyon kursları, Ev ekonomisi kursları, İhtiyaç duyulan diğer konularda düzenlenecek kurslar.</w:t>
      </w:r>
    </w:p>
    <w:p w:rsidR="007C762F" w:rsidRPr="00A820EB" w:rsidRDefault="007C762F" w:rsidP="00EA1FA6">
      <w:pPr>
        <w:spacing w:line="276" w:lineRule="auto"/>
        <w:jc w:val="both"/>
        <w:rPr>
          <w:rFonts w:ascii="Tahoma" w:eastAsia="MS Mincho" w:hAnsi="Tahoma" w:cs="Tahoma"/>
          <w:b/>
          <w:sz w:val="18"/>
          <w:szCs w:val="18"/>
        </w:rPr>
      </w:pPr>
      <w:r w:rsidRPr="00A820EB">
        <w:rPr>
          <w:rFonts w:ascii="Tahoma" w:eastAsia="MS Mincho" w:hAnsi="Tahoma" w:cs="Tahoma"/>
          <w:b/>
          <w:sz w:val="18"/>
          <w:szCs w:val="18"/>
        </w:rPr>
        <w:t>Kursun sonuçlandırılması</w:t>
      </w:r>
    </w:p>
    <w:p w:rsidR="007C762F" w:rsidRPr="00A820EB" w:rsidRDefault="007C762F" w:rsidP="00EA1FA6">
      <w:pPr>
        <w:numPr>
          <w:ilvl w:val="0"/>
          <w:numId w:val="46"/>
        </w:numPr>
        <w:spacing w:line="276" w:lineRule="auto"/>
        <w:jc w:val="both"/>
        <w:rPr>
          <w:rFonts w:ascii="Tahoma" w:eastAsia="MS Mincho" w:hAnsi="Tahoma" w:cs="Tahoma"/>
          <w:sz w:val="18"/>
          <w:szCs w:val="18"/>
        </w:rPr>
      </w:pPr>
      <w:r w:rsidRPr="00A820EB">
        <w:rPr>
          <w:rFonts w:ascii="Tahoma" w:eastAsia="MS Mincho" w:hAnsi="Tahoma" w:cs="Tahoma"/>
          <w:sz w:val="18"/>
          <w:szCs w:val="18"/>
        </w:rPr>
        <w:t>Kursun başlangıcında bir ön test, sonunda bir son test yapılmalıdır.</w:t>
      </w:r>
    </w:p>
    <w:p w:rsidR="007C762F" w:rsidRPr="00A820EB" w:rsidRDefault="007C762F" w:rsidP="00EA1FA6">
      <w:pPr>
        <w:numPr>
          <w:ilvl w:val="0"/>
          <w:numId w:val="46"/>
        </w:numPr>
        <w:spacing w:line="276" w:lineRule="auto"/>
        <w:jc w:val="both"/>
        <w:rPr>
          <w:rFonts w:ascii="Tahoma" w:eastAsia="MS Mincho" w:hAnsi="Tahoma" w:cs="Tahoma"/>
          <w:sz w:val="18"/>
          <w:szCs w:val="18"/>
        </w:rPr>
      </w:pPr>
      <w:r w:rsidRPr="00A820EB">
        <w:rPr>
          <w:rFonts w:ascii="Tahoma" w:eastAsia="MS Mincho" w:hAnsi="Tahoma" w:cs="Tahoma"/>
          <w:sz w:val="18"/>
          <w:szCs w:val="18"/>
        </w:rPr>
        <w:t>Mümkünse kursun başlangıcında ve bitiminde tören düzenlenmeli, kursta başarılı olanlar ödüllendirilmelidir.</w:t>
      </w:r>
    </w:p>
    <w:p w:rsidR="007C762F" w:rsidRPr="00A820EB" w:rsidRDefault="007C762F" w:rsidP="00EA1FA6">
      <w:pPr>
        <w:numPr>
          <w:ilvl w:val="0"/>
          <w:numId w:val="46"/>
        </w:numPr>
        <w:spacing w:line="276" w:lineRule="auto"/>
        <w:jc w:val="both"/>
        <w:rPr>
          <w:rFonts w:ascii="Tahoma" w:eastAsia="MS Mincho" w:hAnsi="Tahoma" w:cs="Tahoma"/>
          <w:sz w:val="18"/>
          <w:szCs w:val="18"/>
        </w:rPr>
      </w:pPr>
      <w:r w:rsidRPr="00A820EB">
        <w:rPr>
          <w:rFonts w:ascii="Tahoma" w:eastAsia="MS Mincho" w:hAnsi="Tahoma" w:cs="Tahoma"/>
          <w:sz w:val="18"/>
          <w:szCs w:val="18"/>
        </w:rPr>
        <w:t>Kurslar yayım sürecini olumlu etkileyecek izlenimlerle kapatılmalıdır.</w:t>
      </w:r>
    </w:p>
    <w:p w:rsidR="007C762F" w:rsidRPr="00A820EB" w:rsidRDefault="007C762F" w:rsidP="00EA1FA6">
      <w:pPr>
        <w:spacing w:line="276" w:lineRule="auto"/>
        <w:rPr>
          <w:rFonts w:ascii="Tahoma" w:hAnsi="Tahoma" w:cs="Tahoma"/>
          <w:sz w:val="18"/>
          <w:szCs w:val="18"/>
        </w:rPr>
      </w:pPr>
      <w:r w:rsidRPr="00A820EB">
        <w:rPr>
          <w:rFonts w:ascii="Tahoma" w:hAnsi="Tahoma" w:cs="Tahoma"/>
          <w:b/>
          <w:sz w:val="18"/>
          <w:szCs w:val="18"/>
        </w:rPr>
        <w:t>Panel:</w:t>
      </w:r>
      <w:r w:rsidRPr="00A820EB">
        <w:rPr>
          <w:rFonts w:ascii="Tahoma" w:hAnsi="Tahoma" w:cs="Tahoma"/>
          <w:sz w:val="18"/>
          <w:szCs w:val="18"/>
        </w:rPr>
        <w:tab/>
        <w:t xml:space="preserve">Panel, grup yayım metodu olarak kullanılabilecek modern bir toplantıdır. Aynı konu hakkında kısıtlı sayıda (4–8) uzmanın kısa konuşmalar veya tartışma yapmasıdır. </w:t>
      </w:r>
    </w:p>
    <w:p w:rsidR="007C762F" w:rsidRPr="00A820EB" w:rsidRDefault="007C762F" w:rsidP="00EA1FA6">
      <w:pPr>
        <w:spacing w:line="276" w:lineRule="auto"/>
        <w:jc w:val="both"/>
        <w:rPr>
          <w:rFonts w:ascii="Tahoma" w:hAnsi="Tahoma" w:cs="Tahoma"/>
          <w:b/>
          <w:sz w:val="18"/>
          <w:szCs w:val="18"/>
        </w:rPr>
      </w:pPr>
      <w:r w:rsidRPr="00A820EB">
        <w:rPr>
          <w:rFonts w:ascii="Tahoma" w:hAnsi="Tahoma" w:cs="Tahoma"/>
          <w:b/>
          <w:sz w:val="18"/>
          <w:szCs w:val="18"/>
        </w:rPr>
        <w:t>Demonstrasyonlar (Gösteriler)</w:t>
      </w:r>
      <w:r w:rsidRPr="00A820EB">
        <w:rPr>
          <w:rFonts w:ascii="Tahoma" w:hAnsi="Tahoma" w:cs="Tahoma"/>
          <w:sz w:val="18"/>
          <w:szCs w:val="18"/>
        </w:rPr>
        <w:t>Demonstrasyonlar (gösteri) grup yayım metodu olarak, tarımsal yayım sürecinde fazlaca kullanılan ve iyi kullanıldığı takdirde çok önemli ve yararlı olan bir uygulamadır. Bir tekniği, bir çalışmayı, bir uygulamayı, konuyla ilgili kişi veya gruba göstermek suretiyle onları bilgilendirmeye yarayan, tutum değişimi, bilgi değişimi ve beceri kazandırma açısından önem arz eden bir faaliyettir</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b/>
          <w:sz w:val="18"/>
          <w:szCs w:val="18"/>
        </w:rPr>
        <w:t xml:space="preserve">Demonstrasyonların </w:t>
      </w:r>
      <w:r w:rsidR="00BD3EC5" w:rsidRPr="00A820EB">
        <w:rPr>
          <w:rFonts w:ascii="Tahoma" w:hAnsi="Tahoma" w:cs="Tahoma"/>
          <w:b/>
          <w:sz w:val="18"/>
          <w:szCs w:val="18"/>
        </w:rPr>
        <w:t>Amaçları</w:t>
      </w:r>
      <w:r w:rsidR="00BD3EC5" w:rsidRPr="00A820EB">
        <w:rPr>
          <w:rFonts w:ascii="Tahoma" w:hAnsi="Tahoma" w:cs="Tahoma"/>
          <w:sz w:val="18"/>
          <w:szCs w:val="18"/>
        </w:rPr>
        <w:t xml:space="preserve"> Bir</w:t>
      </w:r>
      <w:r w:rsidRPr="00A820EB">
        <w:rPr>
          <w:rFonts w:ascii="Tahoma" w:hAnsi="Tahoma" w:cs="Tahoma"/>
          <w:sz w:val="18"/>
          <w:szCs w:val="18"/>
        </w:rPr>
        <w:t xml:space="preserve"> işin nasıl yapılacağını, yeni bir yöntem veya ürünün nasıl kullanılacağını çiftçilere öğretmek, Bir yöntemin onu kullanmak üzere öğrenen için tatbik edilebilir olduğu hususunda güven sağlamak, Öğrenmede ve bir yöntemin kullanılmasında ilgi çekmek, Bir hususta insanları ikna etmek. Yayımcı ile çiftçiler arsındaki ferdi münasebetleri geliştirmek, Mahalli yayın ve basında söz etmeye değer başarılı deliller oluşturmak</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b/>
          <w:sz w:val="18"/>
          <w:szCs w:val="18"/>
        </w:rPr>
        <w:t>Demonstrasyonların çeşitleri:</w:t>
      </w:r>
      <w:r w:rsidRPr="00A820EB">
        <w:rPr>
          <w:rFonts w:ascii="Tahoma" w:hAnsi="Tahoma" w:cs="Tahoma"/>
          <w:sz w:val="18"/>
          <w:szCs w:val="18"/>
        </w:rPr>
        <w:t xml:space="preserve"> metot </w:t>
      </w:r>
      <w:proofErr w:type="gramStart"/>
      <w:r w:rsidRPr="00A820EB">
        <w:rPr>
          <w:rFonts w:ascii="Tahoma" w:hAnsi="Tahoma" w:cs="Tahoma"/>
          <w:sz w:val="18"/>
          <w:szCs w:val="18"/>
        </w:rPr>
        <w:t>demonstrasyonu</w:t>
      </w:r>
      <w:proofErr w:type="gramEnd"/>
      <w:r w:rsidRPr="00A820EB">
        <w:rPr>
          <w:rFonts w:ascii="Tahoma" w:hAnsi="Tahoma" w:cs="Tahoma"/>
          <w:sz w:val="18"/>
          <w:szCs w:val="18"/>
        </w:rPr>
        <w:t xml:space="preserve"> ve sonuç demonstrasyonu </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sz w:val="18"/>
          <w:szCs w:val="18"/>
        </w:rPr>
        <w:t xml:space="preserve">Metot </w:t>
      </w:r>
      <w:proofErr w:type="gramStart"/>
      <w:r w:rsidRPr="00A820EB">
        <w:rPr>
          <w:rFonts w:ascii="Tahoma" w:hAnsi="Tahoma" w:cs="Tahoma"/>
          <w:sz w:val="18"/>
          <w:szCs w:val="18"/>
        </w:rPr>
        <w:t>demonstrasyonu</w:t>
      </w:r>
      <w:proofErr w:type="gramEnd"/>
      <w:r w:rsidRPr="00A820EB">
        <w:rPr>
          <w:rFonts w:ascii="Tahoma" w:hAnsi="Tahoma" w:cs="Tahoma"/>
          <w:sz w:val="18"/>
          <w:szCs w:val="18"/>
        </w:rPr>
        <w:t xml:space="preserve"> ile çiftçilere, yeni bir tekniğin, bir pratiğin, bir metodun nasıl olduğu veya nasıl yapılacağı gösterilir. Metot </w:t>
      </w:r>
      <w:proofErr w:type="gramStart"/>
      <w:r w:rsidRPr="00A820EB">
        <w:rPr>
          <w:rFonts w:ascii="Tahoma" w:hAnsi="Tahoma" w:cs="Tahoma"/>
          <w:sz w:val="18"/>
          <w:szCs w:val="18"/>
        </w:rPr>
        <w:t>demonstrasyonları</w:t>
      </w:r>
      <w:proofErr w:type="gramEnd"/>
      <w:r w:rsidRPr="00A820EB">
        <w:rPr>
          <w:rFonts w:ascii="Tahoma" w:hAnsi="Tahoma" w:cs="Tahoma"/>
          <w:sz w:val="18"/>
          <w:szCs w:val="18"/>
        </w:rPr>
        <w:t xml:space="preserve">, çiftçilere yeni teknikleri ve becerileri tanıtmak ve öğretmek amacıyla kullanılır. </w:t>
      </w:r>
    </w:p>
    <w:p w:rsidR="007C762F" w:rsidRPr="00A820EB" w:rsidRDefault="007C762F" w:rsidP="00EA1FA6">
      <w:pPr>
        <w:spacing w:line="276" w:lineRule="auto"/>
        <w:jc w:val="both"/>
        <w:rPr>
          <w:rFonts w:ascii="Tahoma" w:hAnsi="Tahoma" w:cs="Tahoma"/>
          <w:b/>
          <w:sz w:val="18"/>
          <w:szCs w:val="18"/>
        </w:rPr>
      </w:pPr>
      <w:r w:rsidRPr="00A820EB">
        <w:rPr>
          <w:rFonts w:ascii="Tahoma" w:hAnsi="Tahoma" w:cs="Tahoma"/>
          <w:b/>
          <w:sz w:val="18"/>
          <w:szCs w:val="18"/>
        </w:rPr>
        <w:t xml:space="preserve">Metot </w:t>
      </w:r>
      <w:proofErr w:type="gramStart"/>
      <w:r w:rsidRPr="00A820EB">
        <w:rPr>
          <w:rFonts w:ascii="Tahoma" w:hAnsi="Tahoma" w:cs="Tahoma"/>
          <w:b/>
          <w:sz w:val="18"/>
          <w:szCs w:val="18"/>
        </w:rPr>
        <w:t>demonstrasyonlarına</w:t>
      </w:r>
      <w:proofErr w:type="gramEnd"/>
      <w:r w:rsidRPr="00A820EB">
        <w:rPr>
          <w:rFonts w:ascii="Tahoma" w:hAnsi="Tahoma" w:cs="Tahoma"/>
          <w:b/>
          <w:sz w:val="18"/>
          <w:szCs w:val="18"/>
        </w:rPr>
        <w:t xml:space="preserve"> örnek olarak aşağıdaki konular verilebilir.</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sz w:val="18"/>
          <w:szCs w:val="18"/>
        </w:rPr>
        <w:lastRenderedPageBreak/>
        <w:t xml:space="preserve">Elma ağaçlarında </w:t>
      </w:r>
      <w:proofErr w:type="spellStart"/>
      <w:r w:rsidRPr="00A820EB">
        <w:rPr>
          <w:rFonts w:ascii="Tahoma" w:hAnsi="Tahoma" w:cs="Tahoma"/>
          <w:sz w:val="18"/>
          <w:szCs w:val="18"/>
        </w:rPr>
        <w:t>modifiye</w:t>
      </w:r>
      <w:proofErr w:type="spellEnd"/>
      <w:r w:rsidRPr="00A820EB">
        <w:rPr>
          <w:rFonts w:ascii="Tahoma" w:hAnsi="Tahoma" w:cs="Tahoma"/>
          <w:sz w:val="18"/>
          <w:szCs w:val="18"/>
        </w:rPr>
        <w:t xml:space="preserve"> lider budama nasıl yapılır? Bağlarda yarma aşı nasıl yapılır? Fidan nasıl dikilir? Damla sulama yöntemi nasıl kullanılır? Biçerdöverin tabla ayarı nasıl yapılır? Sırık domateslerde uç-koltuk alma/askıya alma nasıl yapılır? Buzağılarda boynuz köreltme işlemi nasıl uygulanır? Hayvanlarda dış </w:t>
      </w:r>
      <w:proofErr w:type="spellStart"/>
      <w:r w:rsidRPr="00A820EB">
        <w:rPr>
          <w:rFonts w:ascii="Tahoma" w:hAnsi="Tahoma" w:cs="Tahoma"/>
          <w:sz w:val="18"/>
          <w:szCs w:val="18"/>
        </w:rPr>
        <w:t>paraziter</w:t>
      </w:r>
      <w:proofErr w:type="spellEnd"/>
      <w:r w:rsidRPr="00A820EB">
        <w:rPr>
          <w:rFonts w:ascii="Tahoma" w:hAnsi="Tahoma" w:cs="Tahoma"/>
          <w:sz w:val="18"/>
          <w:szCs w:val="18"/>
        </w:rPr>
        <w:t xml:space="preserve"> mücadele için banyo işlemi nasıl uygulanır? </w:t>
      </w:r>
      <w:proofErr w:type="gramStart"/>
      <w:r w:rsidRPr="00A820EB">
        <w:rPr>
          <w:rFonts w:ascii="Tahoma" w:hAnsi="Tahoma" w:cs="Tahoma"/>
          <w:sz w:val="18"/>
          <w:szCs w:val="18"/>
        </w:rPr>
        <w:t>v</w:t>
      </w:r>
      <w:proofErr w:type="gramEnd"/>
      <w:r w:rsidRPr="00A820EB">
        <w:rPr>
          <w:rFonts w:ascii="Tahoma" w:hAnsi="Tahoma" w:cs="Tahoma"/>
          <w:sz w:val="18"/>
          <w:szCs w:val="18"/>
        </w:rPr>
        <w:t>.b</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b/>
          <w:sz w:val="18"/>
          <w:szCs w:val="18"/>
        </w:rPr>
        <w:t>Demonstrasyon sonrası çalışmalar:</w:t>
      </w:r>
      <w:r w:rsidRPr="00A820EB">
        <w:rPr>
          <w:rFonts w:ascii="Tahoma" w:hAnsi="Tahoma" w:cs="Tahoma"/>
          <w:sz w:val="18"/>
          <w:szCs w:val="18"/>
        </w:rPr>
        <w:tab/>
        <w:t>Demonstrasyonun amacı, içinde bulunan üretim sezonu içerisinde diğer yayım faaliyetleri ile desteklenmelidir. (Örneğin tarla günleri, sergiler, afişler ya da film gösterileri gibi.) Çiftçilerde pompanın alınması için karar oluştuğunda aşağıdaki yayım önlemleri söz konusu olacaktır.</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b/>
          <w:sz w:val="18"/>
          <w:szCs w:val="18"/>
        </w:rPr>
        <w:t>Sonuç Demonstrasyonu:</w:t>
      </w:r>
      <w:r w:rsidRPr="00A820EB">
        <w:rPr>
          <w:rFonts w:ascii="Tahoma" w:hAnsi="Tahoma" w:cs="Tahoma"/>
          <w:sz w:val="18"/>
          <w:szCs w:val="18"/>
        </w:rPr>
        <w:t xml:space="preserve"> Yeni bir uygulama veya tavsiyenin çiftçilerin yerel şartlarında uygulanabilir olduğunu göstermek ya da eski uygulamaya göre üstün olduğunu kanıtlamaktır.</w:t>
      </w:r>
    </w:p>
    <w:p w:rsidR="007C762F" w:rsidRPr="00A820EB" w:rsidRDefault="007C762F" w:rsidP="00EA1FA6">
      <w:pPr>
        <w:spacing w:line="276" w:lineRule="auto"/>
        <w:jc w:val="both"/>
        <w:rPr>
          <w:rFonts w:ascii="Tahoma" w:hAnsi="Tahoma" w:cs="Tahoma"/>
          <w:b/>
          <w:sz w:val="18"/>
          <w:szCs w:val="18"/>
        </w:rPr>
      </w:pPr>
      <w:r w:rsidRPr="00A820EB">
        <w:rPr>
          <w:rFonts w:ascii="Tahoma" w:hAnsi="Tahoma" w:cs="Tahoma"/>
          <w:b/>
          <w:sz w:val="18"/>
          <w:szCs w:val="18"/>
        </w:rPr>
        <w:t xml:space="preserve">Sonuç </w:t>
      </w:r>
      <w:proofErr w:type="gramStart"/>
      <w:r w:rsidRPr="00A820EB">
        <w:rPr>
          <w:rFonts w:ascii="Tahoma" w:hAnsi="Tahoma" w:cs="Tahoma"/>
          <w:b/>
          <w:sz w:val="18"/>
          <w:szCs w:val="18"/>
        </w:rPr>
        <w:t>demonstrasyonlarına</w:t>
      </w:r>
      <w:proofErr w:type="gramEnd"/>
      <w:r w:rsidRPr="00A820EB">
        <w:rPr>
          <w:rFonts w:ascii="Tahoma" w:hAnsi="Tahoma" w:cs="Tahoma"/>
          <w:b/>
          <w:sz w:val="18"/>
          <w:szCs w:val="18"/>
        </w:rPr>
        <w:t xml:space="preserve"> örnekler;</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sz w:val="18"/>
          <w:szCs w:val="18"/>
        </w:rPr>
        <w:t>Yabancı ot ilacı uygulanmasının verime etkisi, Farklı sulama yöntemlerinin verime etkisi, Sertifikalı tohumluk kullanımın verime etkisi, Farklı sürüm zamanlarının verime etkisinin karşılaştırılması v.b.</w:t>
      </w:r>
    </w:p>
    <w:p w:rsidR="007C762F" w:rsidRPr="00A820EB" w:rsidRDefault="007C762F" w:rsidP="00EA1FA6">
      <w:pPr>
        <w:spacing w:line="276" w:lineRule="auto"/>
        <w:jc w:val="both"/>
        <w:rPr>
          <w:rFonts w:ascii="Tahoma" w:hAnsi="Tahoma" w:cs="Tahoma"/>
          <w:b/>
          <w:sz w:val="18"/>
          <w:szCs w:val="18"/>
        </w:rPr>
      </w:pPr>
      <w:r w:rsidRPr="00A820EB">
        <w:rPr>
          <w:rFonts w:ascii="Tahoma" w:hAnsi="Tahoma" w:cs="Tahoma"/>
          <w:b/>
          <w:sz w:val="18"/>
          <w:szCs w:val="18"/>
        </w:rPr>
        <w:t>Sonuç Demonstrasyonlarının Başarılı Olmasının Temel Hususları:</w:t>
      </w:r>
    </w:p>
    <w:p w:rsidR="007C762F" w:rsidRPr="00A820EB" w:rsidRDefault="007C762F" w:rsidP="00EA1FA6">
      <w:pPr>
        <w:spacing w:line="276" w:lineRule="auto"/>
        <w:rPr>
          <w:rFonts w:ascii="Tahoma" w:hAnsi="Tahoma" w:cs="Tahoma"/>
          <w:sz w:val="18"/>
          <w:szCs w:val="18"/>
        </w:rPr>
      </w:pPr>
      <w:proofErr w:type="gramStart"/>
      <w:r w:rsidRPr="00A820EB">
        <w:rPr>
          <w:rFonts w:ascii="Tahoma" w:hAnsi="Tahoma" w:cs="Tahoma"/>
          <w:sz w:val="18"/>
          <w:szCs w:val="18"/>
        </w:rPr>
        <w:t>demonstrasyonu</w:t>
      </w:r>
      <w:proofErr w:type="gramEnd"/>
      <w:r w:rsidRPr="00A820EB">
        <w:rPr>
          <w:rFonts w:ascii="Tahoma" w:hAnsi="Tahoma" w:cs="Tahoma"/>
          <w:sz w:val="18"/>
          <w:szCs w:val="18"/>
        </w:rPr>
        <w:t xml:space="preserve"> dikkatli bir şekilde planlanmalıdır. Demonstrasyonun Kurulacağı Çiftçi İsabetli Bir Şekilde Seçilmelidir. Demonstrasyonun Detaylı Planı Demonstrasyonun Kurulacağı Çiftçiyle Birlikte Yapılmalıdır. Demonstrasyona dikkatli bir şekilde başlanmalıdır. Demonstrasyon Düzenli Bir Şekilde İzlenmelidir. Kayıtlar Doğru ve Muntazam Bir Şekilde Tutulmalıdır. Demonstrasyon Sonucu Duyurulmalıdır. Sonuçları Değerlendirilmelidir. Demonstrasyonlarda başarının değerlendirmesi</w:t>
      </w:r>
    </w:p>
    <w:p w:rsidR="007C762F" w:rsidRPr="00A820EB" w:rsidRDefault="007C762F" w:rsidP="00EA1FA6">
      <w:pPr>
        <w:spacing w:line="276" w:lineRule="auto"/>
        <w:rPr>
          <w:rFonts w:ascii="Tahoma" w:hAnsi="Tahoma" w:cs="Tahoma"/>
          <w:b/>
          <w:sz w:val="18"/>
          <w:szCs w:val="18"/>
        </w:rPr>
      </w:pPr>
      <w:r w:rsidRPr="00A820EB">
        <w:rPr>
          <w:rFonts w:ascii="Tahoma" w:hAnsi="Tahoma" w:cs="Tahoma"/>
          <w:b/>
          <w:sz w:val="18"/>
          <w:szCs w:val="18"/>
        </w:rPr>
        <w:t>Tarla (İşletme) Günleri</w:t>
      </w:r>
    </w:p>
    <w:p w:rsidR="007C762F" w:rsidRPr="00A820EB" w:rsidRDefault="007C762F" w:rsidP="00EA1FA6">
      <w:pPr>
        <w:spacing w:line="276" w:lineRule="auto"/>
        <w:rPr>
          <w:rFonts w:ascii="Tahoma" w:hAnsi="Tahoma" w:cs="Tahoma"/>
          <w:sz w:val="18"/>
          <w:szCs w:val="18"/>
        </w:rPr>
      </w:pPr>
      <w:r w:rsidRPr="00A820EB">
        <w:rPr>
          <w:rFonts w:ascii="Tahoma" w:hAnsi="Tahoma" w:cs="Tahoma"/>
          <w:b/>
          <w:sz w:val="18"/>
          <w:szCs w:val="18"/>
        </w:rPr>
        <w:t>Tanımı ve Amaçları:</w:t>
      </w:r>
      <w:r w:rsidRPr="00A820EB">
        <w:rPr>
          <w:rFonts w:ascii="Tahoma" w:hAnsi="Tahoma" w:cs="Tahoma"/>
          <w:sz w:val="18"/>
          <w:szCs w:val="18"/>
        </w:rPr>
        <w:t xml:space="preserve"> Tarla günleri, yayım sürecinde hedef kitleden oluşturulan bir gruba, bir veya birden çok işletmede, </w:t>
      </w:r>
      <w:proofErr w:type="gramStart"/>
      <w:r w:rsidRPr="00A820EB">
        <w:rPr>
          <w:rFonts w:ascii="Tahoma" w:hAnsi="Tahoma" w:cs="Tahoma"/>
          <w:sz w:val="18"/>
          <w:szCs w:val="18"/>
        </w:rPr>
        <w:t>demonstrasyon</w:t>
      </w:r>
      <w:proofErr w:type="gramEnd"/>
      <w:r w:rsidRPr="00A820EB">
        <w:rPr>
          <w:rFonts w:ascii="Tahoma" w:hAnsi="Tahoma" w:cs="Tahoma"/>
          <w:sz w:val="18"/>
          <w:szCs w:val="18"/>
        </w:rPr>
        <w:t xml:space="preserve"> alanında, araştırma kuruluşlarında yeni üretim materyalleri kullanıldığını göstermek ve kapsamlı bilgi vermek amacıyla kullanılan bir grup yayım metodudur. </w:t>
      </w:r>
    </w:p>
    <w:p w:rsidR="007C762F" w:rsidRPr="00A820EB" w:rsidRDefault="007C762F" w:rsidP="00EA1FA6">
      <w:pPr>
        <w:spacing w:line="276" w:lineRule="auto"/>
        <w:rPr>
          <w:rFonts w:ascii="Tahoma" w:hAnsi="Tahoma" w:cs="Tahoma"/>
          <w:sz w:val="18"/>
          <w:szCs w:val="18"/>
        </w:rPr>
      </w:pPr>
      <w:r w:rsidRPr="00A820EB">
        <w:rPr>
          <w:rFonts w:ascii="Tahoma" w:hAnsi="Tahoma" w:cs="Tahoma"/>
          <w:sz w:val="18"/>
          <w:szCs w:val="18"/>
        </w:rPr>
        <w:t>Tarla günlerinin klasik mekânı çiftçinin işletmesidir. Tarla günleri mekân olarak ele alındığında işletme günleri olarak da adlandırılabilir.</w:t>
      </w:r>
    </w:p>
    <w:p w:rsidR="007C762F" w:rsidRPr="00A820EB" w:rsidRDefault="007C762F" w:rsidP="00EA1FA6">
      <w:pPr>
        <w:spacing w:line="276" w:lineRule="auto"/>
        <w:rPr>
          <w:rFonts w:ascii="Tahoma" w:eastAsia="MS Mincho" w:hAnsi="Tahoma" w:cs="Tahoma"/>
          <w:sz w:val="18"/>
          <w:szCs w:val="18"/>
        </w:rPr>
      </w:pPr>
      <w:r w:rsidRPr="00A820EB">
        <w:rPr>
          <w:rFonts w:ascii="Tahoma" w:eastAsia="MS Mincho" w:hAnsi="Tahoma" w:cs="Tahoma"/>
          <w:sz w:val="18"/>
          <w:szCs w:val="18"/>
        </w:rPr>
        <w:t>İmkânlar ölçüsünde yeniliklerin ve başarıların hangi araç ve donanımlarla elde edildiği, hangi amaçlarla gerçekleştirildiği konusunda katılımcılara geniş bilgiler verilir.</w:t>
      </w:r>
    </w:p>
    <w:p w:rsidR="007C762F" w:rsidRDefault="007C762F" w:rsidP="00EA1FA6">
      <w:pPr>
        <w:spacing w:line="276" w:lineRule="auto"/>
        <w:jc w:val="both"/>
        <w:rPr>
          <w:rFonts w:ascii="Tahoma" w:hAnsi="Tahoma" w:cs="Tahoma"/>
          <w:sz w:val="18"/>
          <w:szCs w:val="18"/>
        </w:rPr>
      </w:pPr>
      <w:r w:rsidRPr="00A820EB">
        <w:rPr>
          <w:rFonts w:ascii="Tahoma" w:eastAsia="MS Mincho" w:hAnsi="Tahoma" w:cs="Tahoma"/>
          <w:sz w:val="18"/>
          <w:szCs w:val="18"/>
        </w:rPr>
        <w:t xml:space="preserve">Tarla günlerinin en önemli AMAÇLARI, yenilikleri benimsetmek, bu yeniliklere çiftçinin ilgisini çekmek ve çiftçilere problemlerin çözümü ile ilgili imkân tanınmak, </w:t>
      </w:r>
      <w:r w:rsidRPr="00A820EB">
        <w:rPr>
          <w:rFonts w:ascii="Tahoma" w:hAnsi="Tahoma" w:cs="Tahoma"/>
          <w:sz w:val="18"/>
          <w:szCs w:val="18"/>
        </w:rPr>
        <w:t>hedef kitlenin kişisel gözlem yapmasını sağlamak, başarılı tarım uygulamaları ile ilgili sorular sorulmasına izin vermek ve gayri resmi temasların olabileceği bir ortam oluşturmaktır.</w:t>
      </w:r>
    </w:p>
    <w:p w:rsidR="005F7834" w:rsidRPr="00A820EB" w:rsidRDefault="005F7834" w:rsidP="00EA1FA6">
      <w:pPr>
        <w:spacing w:line="276" w:lineRule="auto"/>
        <w:jc w:val="both"/>
        <w:rPr>
          <w:rFonts w:ascii="Tahoma" w:hAnsi="Tahoma" w:cs="Tahoma"/>
          <w:sz w:val="18"/>
          <w:szCs w:val="18"/>
        </w:rPr>
      </w:pPr>
    </w:p>
    <w:p w:rsidR="007C762F" w:rsidRPr="005F7834" w:rsidRDefault="007C762F" w:rsidP="00EA1FA6">
      <w:pPr>
        <w:spacing w:line="276" w:lineRule="auto"/>
        <w:jc w:val="both"/>
        <w:rPr>
          <w:rFonts w:ascii="Tahoma" w:hAnsi="Tahoma" w:cs="Tahoma"/>
          <w:b/>
          <w:i/>
          <w:sz w:val="18"/>
          <w:szCs w:val="18"/>
        </w:rPr>
      </w:pPr>
      <w:r w:rsidRPr="005F7834">
        <w:rPr>
          <w:rFonts w:ascii="Tahoma" w:hAnsi="Tahoma" w:cs="Tahoma"/>
          <w:b/>
          <w:i/>
          <w:sz w:val="18"/>
          <w:szCs w:val="18"/>
        </w:rPr>
        <w:t>Tarla günü içeriği belirlenirken, şu noktalara dikkat edilmelidir.</w:t>
      </w:r>
    </w:p>
    <w:p w:rsidR="007C762F" w:rsidRPr="00A820EB" w:rsidRDefault="007C762F" w:rsidP="00EA1FA6">
      <w:pPr>
        <w:numPr>
          <w:ilvl w:val="0"/>
          <w:numId w:val="47"/>
        </w:numPr>
        <w:spacing w:line="276" w:lineRule="auto"/>
        <w:jc w:val="both"/>
        <w:rPr>
          <w:rFonts w:ascii="Tahoma" w:hAnsi="Tahoma" w:cs="Tahoma"/>
          <w:sz w:val="18"/>
          <w:szCs w:val="18"/>
        </w:rPr>
      </w:pPr>
      <w:r w:rsidRPr="00A820EB">
        <w:rPr>
          <w:rFonts w:ascii="Tahoma" w:hAnsi="Tahoma" w:cs="Tahoma"/>
          <w:sz w:val="18"/>
          <w:szCs w:val="18"/>
        </w:rPr>
        <w:t xml:space="preserve">Tarla gününde hangi konu ya da yenilik üzerinde durulacaktır? Bu konular çiftçi için güncel ve ilginç midir? Seçilen konuyla ilgili kurulan bir </w:t>
      </w:r>
      <w:proofErr w:type="gramStart"/>
      <w:r w:rsidRPr="00A820EB">
        <w:rPr>
          <w:rFonts w:ascii="Tahoma" w:hAnsi="Tahoma" w:cs="Tahoma"/>
          <w:sz w:val="18"/>
          <w:szCs w:val="18"/>
        </w:rPr>
        <w:t>demonstrasyon</w:t>
      </w:r>
      <w:proofErr w:type="gramEnd"/>
      <w:r w:rsidRPr="00A820EB">
        <w:rPr>
          <w:rFonts w:ascii="Tahoma" w:hAnsi="Tahoma" w:cs="Tahoma"/>
          <w:sz w:val="18"/>
          <w:szCs w:val="18"/>
        </w:rPr>
        <w:t xml:space="preserve"> var mı? Konular belirlenirken çiftçilerle görüşüldü mü? Konuların ve yeniliğin etkisi ne vadede görülecektir? Seçilen konular yayım servisinin genel hedeflerine uygun mudur?</w:t>
      </w:r>
    </w:p>
    <w:p w:rsidR="004F1FEE" w:rsidRPr="00A820EB" w:rsidRDefault="004F1FEE" w:rsidP="00EA1FA6">
      <w:pPr>
        <w:spacing w:line="276" w:lineRule="auto"/>
        <w:rPr>
          <w:rFonts w:ascii="Tahoma" w:hAnsi="Tahoma" w:cs="Tahoma"/>
          <w:b/>
          <w:sz w:val="18"/>
          <w:szCs w:val="18"/>
        </w:rPr>
      </w:pPr>
    </w:p>
    <w:p w:rsidR="005F7834" w:rsidRDefault="005F7834" w:rsidP="00EA1FA6">
      <w:pPr>
        <w:spacing w:line="276" w:lineRule="auto"/>
        <w:rPr>
          <w:rFonts w:ascii="Tahoma" w:hAnsi="Tahoma" w:cs="Tahoma"/>
          <w:b/>
          <w:sz w:val="18"/>
          <w:szCs w:val="18"/>
        </w:rPr>
      </w:pPr>
    </w:p>
    <w:p w:rsidR="007C762F" w:rsidRPr="00A820EB" w:rsidRDefault="007C762F" w:rsidP="00EA1FA6">
      <w:pPr>
        <w:spacing w:line="276" w:lineRule="auto"/>
        <w:rPr>
          <w:rFonts w:ascii="Tahoma" w:hAnsi="Tahoma" w:cs="Tahoma"/>
          <w:b/>
          <w:sz w:val="18"/>
          <w:szCs w:val="18"/>
        </w:rPr>
      </w:pPr>
      <w:r w:rsidRPr="00A820EB">
        <w:rPr>
          <w:rFonts w:ascii="Tahoma" w:hAnsi="Tahoma" w:cs="Tahoma"/>
          <w:b/>
          <w:sz w:val="18"/>
          <w:szCs w:val="18"/>
        </w:rPr>
        <w:t>Kontrol Listesi</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sz w:val="18"/>
          <w:szCs w:val="18"/>
        </w:rPr>
        <w:tab/>
        <w:t>Tarla günlerinin düzenlenmesi sırasında yukarıda belirtilen hususlardaki hazırlıklar tamamlandıktan sonra mutlaka son kontroller yapılmalıdır. Son kontrollerde şu sorular önemlidir.</w:t>
      </w:r>
    </w:p>
    <w:p w:rsidR="007C762F" w:rsidRPr="00A820EB" w:rsidRDefault="007C762F" w:rsidP="00EA1FA6">
      <w:pPr>
        <w:numPr>
          <w:ilvl w:val="0"/>
          <w:numId w:val="48"/>
        </w:numPr>
        <w:spacing w:line="276" w:lineRule="auto"/>
        <w:jc w:val="both"/>
        <w:rPr>
          <w:rFonts w:ascii="Tahoma" w:hAnsi="Tahoma" w:cs="Tahoma"/>
          <w:sz w:val="18"/>
          <w:szCs w:val="18"/>
        </w:rPr>
      </w:pPr>
      <w:r w:rsidRPr="00A820EB">
        <w:rPr>
          <w:rFonts w:ascii="Tahoma" w:hAnsi="Tahoma" w:cs="Tahoma"/>
          <w:sz w:val="18"/>
          <w:szCs w:val="18"/>
        </w:rPr>
        <w:t>Ziyaret edilecek işletme sahipleri ve araştırma istasyonları program konusunda bilgilendirildi mi? Program zaman açısından gerçekçi hazırlandı mı? Sorulması muhtemel sorular için gerekli cevap ve materyaller hazırlandı mı? Gerekli olabilecek yayım araçları hazırlandı mı? Ulaşım için mutlaka araç zorunlu mu? Belirlenen hareket saati için gerekli araç hazırlandı mı? Ziyaret edilecek yerler için, eldeki araçlar yeterli mi? Ulaşım masraflarının kimin tarafından üstlenileceği belirlendi mi?</w:t>
      </w:r>
    </w:p>
    <w:p w:rsidR="007C762F" w:rsidRPr="00A820EB" w:rsidRDefault="007C762F" w:rsidP="00EA1FA6">
      <w:pPr>
        <w:spacing w:line="276" w:lineRule="auto"/>
        <w:rPr>
          <w:rFonts w:ascii="Tahoma" w:hAnsi="Tahoma" w:cs="Tahoma"/>
          <w:sz w:val="18"/>
          <w:szCs w:val="18"/>
        </w:rPr>
      </w:pPr>
    </w:p>
    <w:p w:rsidR="007C762F" w:rsidRPr="00A820EB" w:rsidRDefault="007C762F" w:rsidP="00EA1FA6">
      <w:pPr>
        <w:spacing w:line="276" w:lineRule="auto"/>
        <w:rPr>
          <w:rFonts w:ascii="Tahoma" w:hAnsi="Tahoma" w:cs="Tahoma"/>
          <w:b/>
          <w:sz w:val="18"/>
          <w:szCs w:val="18"/>
        </w:rPr>
      </w:pPr>
      <w:r w:rsidRPr="00A820EB">
        <w:rPr>
          <w:rFonts w:ascii="Tahoma" w:hAnsi="Tahoma" w:cs="Tahoma"/>
          <w:b/>
          <w:sz w:val="18"/>
          <w:szCs w:val="18"/>
        </w:rPr>
        <w:t>Tarla Günlerinin Değerlendirilmesi</w:t>
      </w:r>
    </w:p>
    <w:p w:rsidR="007C762F" w:rsidRPr="00A820EB" w:rsidRDefault="007C762F" w:rsidP="00EA1FA6">
      <w:pPr>
        <w:spacing w:line="276" w:lineRule="auto"/>
        <w:jc w:val="both"/>
        <w:rPr>
          <w:rFonts w:ascii="Tahoma" w:hAnsi="Tahoma" w:cs="Tahoma"/>
          <w:sz w:val="18"/>
          <w:szCs w:val="18"/>
        </w:rPr>
      </w:pPr>
      <w:r w:rsidRPr="00A820EB">
        <w:rPr>
          <w:rFonts w:ascii="Tahoma" w:hAnsi="Tahoma" w:cs="Tahoma"/>
          <w:sz w:val="18"/>
          <w:szCs w:val="18"/>
        </w:rPr>
        <w:t xml:space="preserve">Tarla günleri yayımcıya çiftçinin reaksiyonlarını ve problemlerini gözleme imkânı verir. </w:t>
      </w:r>
    </w:p>
    <w:p w:rsidR="007C762F" w:rsidRPr="00A820EB" w:rsidRDefault="007C762F" w:rsidP="00EA1FA6">
      <w:pPr>
        <w:spacing w:line="276" w:lineRule="auto"/>
        <w:jc w:val="both"/>
        <w:rPr>
          <w:rFonts w:ascii="Tahoma" w:hAnsi="Tahoma" w:cs="Tahoma"/>
          <w:sz w:val="18"/>
          <w:szCs w:val="18"/>
        </w:rPr>
      </w:pPr>
    </w:p>
    <w:p w:rsidR="007C762F" w:rsidRPr="00A820EB" w:rsidRDefault="007C762F" w:rsidP="00EA1FA6">
      <w:pPr>
        <w:spacing w:line="276" w:lineRule="auto"/>
        <w:jc w:val="both"/>
        <w:rPr>
          <w:rFonts w:ascii="Tahoma" w:hAnsi="Tahoma" w:cs="Tahoma"/>
          <w:sz w:val="18"/>
          <w:szCs w:val="18"/>
        </w:rPr>
      </w:pPr>
      <w:proofErr w:type="gramStart"/>
      <w:r w:rsidRPr="00A820EB">
        <w:rPr>
          <w:rFonts w:ascii="Tahoma" w:hAnsi="Tahoma" w:cs="Tahoma"/>
          <w:sz w:val="18"/>
          <w:szCs w:val="18"/>
        </w:rPr>
        <w:t xml:space="preserve">Hedef kitlenin problemlerinin tespiti. </w:t>
      </w:r>
      <w:proofErr w:type="gramEnd"/>
      <w:r w:rsidRPr="00A820EB">
        <w:rPr>
          <w:rFonts w:ascii="Tahoma" w:hAnsi="Tahoma" w:cs="Tahoma"/>
          <w:sz w:val="18"/>
          <w:szCs w:val="18"/>
        </w:rPr>
        <w:t xml:space="preserve">Yayım çalışmalarının içerik ve yöntemlerinin kontrolü. </w:t>
      </w:r>
      <w:proofErr w:type="gramStart"/>
      <w:r w:rsidRPr="00A820EB">
        <w:rPr>
          <w:rFonts w:ascii="Tahoma" w:hAnsi="Tahoma" w:cs="Tahoma"/>
          <w:sz w:val="18"/>
          <w:szCs w:val="18"/>
        </w:rPr>
        <w:t xml:space="preserve">Yayımcıların eğitimlerinde ağırlık verilmesi gereken konuların tespiti. </w:t>
      </w:r>
      <w:proofErr w:type="gramEnd"/>
      <w:r w:rsidRPr="00A820EB">
        <w:rPr>
          <w:rFonts w:ascii="Tahoma" w:hAnsi="Tahoma" w:cs="Tahoma"/>
          <w:sz w:val="18"/>
          <w:szCs w:val="18"/>
        </w:rPr>
        <w:t>Gelecek sezon için önerilecek yeni tekniklerin benimsenme oranlarının tahmini. Gelecekte düzenlenecek tarla günlerinin iyileştirilmesi ve diğer yayım faaliyetleri ile kombine edilmesi. Yayımcıların gelecekteki tarla günleri için daha iyi hazırlanması.</w:t>
      </w:r>
    </w:p>
    <w:p w:rsidR="007C762F" w:rsidRPr="00A820EB" w:rsidRDefault="007C762F" w:rsidP="00EA1FA6">
      <w:pPr>
        <w:spacing w:line="276" w:lineRule="auto"/>
        <w:rPr>
          <w:rFonts w:ascii="Tahoma" w:hAnsi="Tahoma" w:cs="Tahoma"/>
          <w:sz w:val="18"/>
          <w:szCs w:val="18"/>
        </w:rPr>
      </w:pPr>
      <w:r w:rsidRPr="00A820EB">
        <w:rPr>
          <w:rFonts w:ascii="Tahoma" w:hAnsi="Tahoma" w:cs="Tahoma"/>
          <w:b/>
          <w:sz w:val="18"/>
          <w:szCs w:val="18"/>
        </w:rPr>
        <w:t xml:space="preserve">Çiftçi </w:t>
      </w:r>
      <w:proofErr w:type="gramStart"/>
      <w:r w:rsidRPr="00A820EB">
        <w:rPr>
          <w:rFonts w:ascii="Tahoma" w:hAnsi="Tahoma" w:cs="Tahoma"/>
          <w:b/>
          <w:sz w:val="18"/>
          <w:szCs w:val="18"/>
        </w:rPr>
        <w:t xml:space="preserve">Gezileri </w:t>
      </w:r>
      <w:r w:rsidR="00E12FD5" w:rsidRPr="00A820EB">
        <w:rPr>
          <w:rFonts w:ascii="Tahoma" w:hAnsi="Tahoma" w:cs="Tahoma"/>
          <w:b/>
          <w:sz w:val="18"/>
          <w:szCs w:val="18"/>
        </w:rPr>
        <w:t>:</w:t>
      </w:r>
      <w:r w:rsidRPr="00A820EB">
        <w:rPr>
          <w:rFonts w:ascii="Tahoma" w:hAnsi="Tahoma" w:cs="Tahoma"/>
          <w:sz w:val="18"/>
          <w:szCs w:val="18"/>
        </w:rPr>
        <w:t>Geziler</w:t>
      </w:r>
      <w:proofErr w:type="gramEnd"/>
      <w:r w:rsidRPr="00A820EB">
        <w:rPr>
          <w:rFonts w:ascii="Tahoma" w:hAnsi="Tahoma" w:cs="Tahoma"/>
          <w:sz w:val="18"/>
          <w:szCs w:val="18"/>
        </w:rPr>
        <w:t>, farklı yayım metotlarının kullanıldığı etkili bir grup yayım metodudur.</w:t>
      </w:r>
    </w:p>
    <w:p w:rsidR="007C762F" w:rsidRPr="00A820EB" w:rsidRDefault="007C762F" w:rsidP="00EA1FA6">
      <w:pPr>
        <w:spacing w:line="276" w:lineRule="auto"/>
        <w:rPr>
          <w:rFonts w:ascii="Tahoma" w:hAnsi="Tahoma" w:cs="Tahoma"/>
          <w:i/>
          <w:sz w:val="18"/>
          <w:szCs w:val="18"/>
        </w:rPr>
      </w:pPr>
      <w:r w:rsidRPr="00A820EB">
        <w:rPr>
          <w:rFonts w:ascii="Tahoma" w:hAnsi="Tahoma" w:cs="Tahoma"/>
          <w:sz w:val="18"/>
          <w:szCs w:val="18"/>
        </w:rPr>
        <w:t xml:space="preserve"> Geziler bir yeniliğin gösterilmesi, tanıtılması amacı ile yapılabildiği gibi, uygulamada ortaya çıkan problemlerin çözümüne katkı sağlamak amacı ile düzenlenebilir. </w:t>
      </w:r>
      <w:r w:rsidRPr="00A820EB">
        <w:rPr>
          <w:rFonts w:ascii="Tahoma" w:hAnsi="Tahoma" w:cs="Tahoma"/>
          <w:i/>
          <w:sz w:val="18"/>
          <w:szCs w:val="18"/>
        </w:rPr>
        <w:t>Geziler, grup yayım metotları içerisinde maliyeti en yüksek metottur.</w:t>
      </w:r>
    </w:p>
    <w:p w:rsidR="007C762F" w:rsidRPr="00A820EB" w:rsidRDefault="00BD3EC5" w:rsidP="00EA1FA6">
      <w:pPr>
        <w:spacing w:line="276" w:lineRule="auto"/>
        <w:jc w:val="both"/>
        <w:rPr>
          <w:rFonts w:ascii="Tahoma" w:hAnsi="Tahoma" w:cs="Tahoma"/>
          <w:sz w:val="18"/>
          <w:szCs w:val="18"/>
        </w:rPr>
      </w:pPr>
      <w:r w:rsidRPr="00A820EB">
        <w:rPr>
          <w:rFonts w:ascii="Tahoma" w:hAnsi="Tahoma" w:cs="Tahoma"/>
          <w:b/>
          <w:sz w:val="18"/>
          <w:szCs w:val="18"/>
        </w:rPr>
        <w:t>Sergiler:</w:t>
      </w:r>
      <w:r w:rsidRPr="00A820EB">
        <w:rPr>
          <w:rFonts w:ascii="Tahoma" w:hAnsi="Tahoma" w:cs="Tahoma"/>
          <w:sz w:val="18"/>
          <w:szCs w:val="18"/>
        </w:rPr>
        <w:t xml:space="preserve"> Serginin</w:t>
      </w:r>
      <w:r w:rsidR="007C762F" w:rsidRPr="00A820EB">
        <w:rPr>
          <w:rFonts w:ascii="Tahoma" w:hAnsi="Tahoma" w:cs="Tahoma"/>
          <w:sz w:val="18"/>
          <w:szCs w:val="18"/>
        </w:rPr>
        <w:t xml:space="preserve"> amacı, sergiyi gezenlerin dikkatini belirli bir konu üzerine çekmek, onların bu konuya ilgilerini artırmak ve onları istenen yönde harekete sevk etmektir. Sergiler; görme yolu ile bilgi veren, gerçekleri ve ürünleri, figürlerden veya fotoğraflardan faydalanmak sureti ile gösteren bir grup yayım metodudur. Sergilerde konu üzerinde daha detaylı bilgiler verilebilir, izleyicilerin dikkatleri daha uzun süre çekilebilir. </w:t>
      </w:r>
    </w:p>
    <w:p w:rsidR="007C762F" w:rsidRPr="00A820EB" w:rsidRDefault="007C762F" w:rsidP="00EA1FA6">
      <w:pPr>
        <w:spacing w:line="276" w:lineRule="auto"/>
        <w:jc w:val="both"/>
        <w:rPr>
          <w:rFonts w:ascii="Tahoma" w:hAnsi="Tahoma" w:cs="Tahoma"/>
          <w:sz w:val="18"/>
          <w:szCs w:val="18"/>
        </w:rPr>
      </w:pPr>
      <w:proofErr w:type="gramStart"/>
      <w:r w:rsidRPr="00A820EB">
        <w:rPr>
          <w:rFonts w:ascii="Tahoma" w:eastAsia="MS Mincho" w:hAnsi="Tahoma" w:cs="Tahoma"/>
          <w:b/>
          <w:sz w:val="18"/>
          <w:szCs w:val="18"/>
        </w:rPr>
        <w:t>Teşvik Müsabakaları</w:t>
      </w:r>
      <w:r w:rsidR="00E12FD5" w:rsidRPr="00A820EB">
        <w:rPr>
          <w:rFonts w:ascii="Tahoma" w:eastAsia="MS Mincho" w:hAnsi="Tahoma" w:cs="Tahoma"/>
          <w:b/>
          <w:sz w:val="18"/>
          <w:szCs w:val="18"/>
        </w:rPr>
        <w:t>:</w:t>
      </w:r>
      <w:r w:rsidRPr="00A820EB">
        <w:rPr>
          <w:rFonts w:ascii="Tahoma" w:eastAsia="MS Mincho" w:hAnsi="Tahoma" w:cs="Tahoma"/>
          <w:sz w:val="18"/>
          <w:szCs w:val="18"/>
        </w:rPr>
        <w:tab/>
        <w:t xml:space="preserve">Üreticiyi ekonomik önemi olan ve piyasada tutulan standart, kaliteli bitkisel ve hayvansal ürünler yetiştirmeye ve bunları değerlendirmeye teşvik etmek; yarışmada derece alan çalışkan ve gayretli çiftçileri çeşitli şekillerde </w:t>
      </w:r>
      <w:r w:rsidRPr="00A820EB">
        <w:rPr>
          <w:rFonts w:ascii="Tahoma" w:eastAsia="MS Mincho" w:hAnsi="Tahoma" w:cs="Tahoma"/>
          <w:sz w:val="18"/>
          <w:szCs w:val="18"/>
        </w:rPr>
        <w:lastRenderedPageBreak/>
        <w:t>ödüllendirmek suretiyle yarışmayı izlemeye gelen diğer çiftçileri etkilemek; tarımsal üretimde verim ve kaliteyi arttırmak amacıyla girdi kullanımını teşvik etmek ve yaygınlaştırmak için teşvik müsabakaları tertip edilir.</w:t>
      </w:r>
      <w:proofErr w:type="gramEnd"/>
    </w:p>
    <w:p w:rsidR="007C762F" w:rsidRPr="00A820EB" w:rsidRDefault="007C762F"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Bir grup yayım metodu olan teşvik müsabakaları üç kısım altında incelenir.</w:t>
      </w:r>
    </w:p>
    <w:p w:rsidR="007C762F" w:rsidRPr="00A820EB" w:rsidRDefault="007C762F" w:rsidP="00EA1FA6">
      <w:pPr>
        <w:numPr>
          <w:ilvl w:val="0"/>
          <w:numId w:val="49"/>
        </w:numPr>
        <w:spacing w:line="276" w:lineRule="auto"/>
        <w:jc w:val="both"/>
        <w:rPr>
          <w:rFonts w:ascii="Tahoma" w:eastAsia="MS Mincho" w:hAnsi="Tahoma" w:cs="Tahoma"/>
          <w:sz w:val="18"/>
          <w:szCs w:val="18"/>
        </w:rPr>
      </w:pPr>
      <w:r w:rsidRPr="00A820EB">
        <w:rPr>
          <w:rFonts w:ascii="Tahoma" w:eastAsia="MS Mincho" w:hAnsi="Tahoma" w:cs="Tahoma"/>
          <w:sz w:val="18"/>
          <w:szCs w:val="18"/>
        </w:rPr>
        <w:t xml:space="preserve">Tarımsal ürünlerin ödüllendirilmesi ve sergilenmesi </w:t>
      </w:r>
    </w:p>
    <w:p w:rsidR="007C762F" w:rsidRPr="00A820EB" w:rsidRDefault="007C762F" w:rsidP="00EA1FA6">
      <w:pPr>
        <w:numPr>
          <w:ilvl w:val="0"/>
          <w:numId w:val="49"/>
        </w:numPr>
        <w:spacing w:line="276" w:lineRule="auto"/>
        <w:jc w:val="both"/>
        <w:rPr>
          <w:rFonts w:ascii="Tahoma" w:eastAsia="MS Mincho" w:hAnsi="Tahoma" w:cs="Tahoma"/>
          <w:sz w:val="18"/>
          <w:szCs w:val="18"/>
        </w:rPr>
      </w:pPr>
      <w:r w:rsidRPr="00A820EB">
        <w:rPr>
          <w:rFonts w:ascii="Tahoma" w:eastAsia="MS Mincho" w:hAnsi="Tahoma" w:cs="Tahoma"/>
          <w:sz w:val="18"/>
          <w:szCs w:val="18"/>
        </w:rPr>
        <w:t>Gerçek yarış, örneğin kimin daha iyi sürüm yapacağı, çapa yapacağı gibi müsabakalar.(Uygulama müsabakaları)</w:t>
      </w:r>
    </w:p>
    <w:p w:rsidR="007C762F" w:rsidRPr="00A820EB" w:rsidRDefault="007C762F" w:rsidP="00EA1FA6">
      <w:pPr>
        <w:numPr>
          <w:ilvl w:val="0"/>
          <w:numId w:val="49"/>
        </w:numPr>
        <w:spacing w:line="276" w:lineRule="auto"/>
        <w:jc w:val="both"/>
        <w:rPr>
          <w:rFonts w:ascii="Tahoma" w:hAnsi="Tahoma" w:cs="Tahoma"/>
          <w:sz w:val="18"/>
          <w:szCs w:val="18"/>
        </w:rPr>
      </w:pPr>
      <w:r w:rsidRPr="00A820EB">
        <w:rPr>
          <w:rFonts w:ascii="Tahoma" w:eastAsia="MS Mincho" w:hAnsi="Tahoma" w:cs="Tahoma"/>
          <w:sz w:val="18"/>
          <w:szCs w:val="18"/>
        </w:rPr>
        <w:t>Bilgi yarışmaları</w:t>
      </w:r>
    </w:p>
    <w:p w:rsidR="007C762F" w:rsidRPr="00A820EB" w:rsidRDefault="007C762F" w:rsidP="00EA1FA6">
      <w:pPr>
        <w:spacing w:line="276" w:lineRule="auto"/>
        <w:rPr>
          <w:rFonts w:ascii="Tahoma" w:hAnsi="Tahoma" w:cs="Tahoma"/>
          <w:b/>
          <w:sz w:val="18"/>
          <w:szCs w:val="18"/>
        </w:rPr>
      </w:pPr>
    </w:p>
    <w:p w:rsidR="00E12FD5" w:rsidRDefault="004F1FEE" w:rsidP="00EA1FA6">
      <w:pPr>
        <w:pStyle w:val="GvdeMetni"/>
        <w:tabs>
          <w:tab w:val="left" w:pos="709"/>
        </w:tabs>
        <w:spacing w:line="276" w:lineRule="auto"/>
        <w:jc w:val="center"/>
        <w:rPr>
          <w:rFonts w:ascii="Tahoma" w:hAnsi="Tahoma" w:cs="Tahoma"/>
          <w:b/>
          <w:sz w:val="18"/>
          <w:szCs w:val="18"/>
        </w:rPr>
      </w:pPr>
      <w:r w:rsidRPr="00A820EB">
        <w:rPr>
          <w:rFonts w:ascii="Tahoma" w:hAnsi="Tahoma" w:cs="Tahoma"/>
          <w:b/>
          <w:sz w:val="18"/>
          <w:szCs w:val="18"/>
        </w:rPr>
        <w:t xml:space="preserve">KONU 10 - </w:t>
      </w:r>
      <w:r w:rsidR="00E12FD5" w:rsidRPr="00A820EB">
        <w:rPr>
          <w:rFonts w:ascii="Tahoma" w:hAnsi="Tahoma" w:cs="Tahoma"/>
          <w:b/>
          <w:sz w:val="18"/>
          <w:szCs w:val="18"/>
        </w:rPr>
        <w:t>BİREYSEL YAYIM/DANIŞMANLIK METOTLARI</w:t>
      </w:r>
    </w:p>
    <w:p w:rsidR="00D312BF" w:rsidRPr="00A820EB" w:rsidRDefault="00D312BF" w:rsidP="00EA1FA6">
      <w:pPr>
        <w:pStyle w:val="GvdeMetni"/>
        <w:tabs>
          <w:tab w:val="left" w:pos="709"/>
        </w:tabs>
        <w:spacing w:line="276" w:lineRule="auto"/>
        <w:jc w:val="center"/>
        <w:rPr>
          <w:rFonts w:ascii="Tahoma" w:hAnsi="Tahoma" w:cs="Tahoma"/>
          <w:b/>
          <w:sz w:val="18"/>
          <w:szCs w:val="18"/>
        </w:rPr>
      </w:pPr>
    </w:p>
    <w:p w:rsidR="00E12FD5" w:rsidRPr="00A820EB" w:rsidRDefault="00E12FD5" w:rsidP="00EA1FA6">
      <w:pPr>
        <w:spacing w:line="276" w:lineRule="auto"/>
        <w:rPr>
          <w:rFonts w:ascii="Tahoma" w:hAnsi="Tahoma" w:cs="Tahoma"/>
          <w:sz w:val="18"/>
          <w:szCs w:val="18"/>
        </w:rPr>
      </w:pPr>
      <w:r w:rsidRPr="00A820EB">
        <w:rPr>
          <w:rFonts w:ascii="Tahoma" w:hAnsi="Tahoma" w:cs="Tahoma"/>
          <w:b/>
          <w:sz w:val="18"/>
          <w:szCs w:val="18"/>
        </w:rPr>
        <w:t>Bireysel yayım:</w:t>
      </w:r>
      <w:r w:rsidRPr="00A820EB">
        <w:rPr>
          <w:rFonts w:ascii="Tahoma" w:hAnsi="Tahoma" w:cs="Tahoma"/>
          <w:sz w:val="18"/>
          <w:szCs w:val="18"/>
        </w:rPr>
        <w:t xml:space="preserve"> doğrudan doğruya bireye veya ailesine yönelik olarak yapılan yayım faaliyetleridir.</w:t>
      </w:r>
    </w:p>
    <w:p w:rsidR="00E12FD5" w:rsidRPr="00A820EB" w:rsidRDefault="00E12FD5" w:rsidP="00EA1FA6">
      <w:pPr>
        <w:pStyle w:val="GvdeMetni"/>
        <w:spacing w:line="276" w:lineRule="auto"/>
        <w:rPr>
          <w:rFonts w:ascii="Tahoma" w:hAnsi="Tahoma" w:cs="Tahoma"/>
          <w:b/>
          <w:bCs/>
          <w:sz w:val="18"/>
          <w:szCs w:val="18"/>
        </w:rPr>
      </w:pPr>
      <w:r w:rsidRPr="00A820EB">
        <w:rPr>
          <w:rFonts w:ascii="Tahoma" w:hAnsi="Tahoma" w:cs="Tahoma"/>
          <w:b/>
          <w:bCs/>
          <w:sz w:val="18"/>
          <w:szCs w:val="18"/>
        </w:rPr>
        <w:t>Avantajları</w:t>
      </w:r>
    </w:p>
    <w:p w:rsidR="00E12FD5" w:rsidRPr="00A820EB" w:rsidRDefault="00E12FD5" w:rsidP="00EA1FA6">
      <w:pPr>
        <w:spacing w:line="276" w:lineRule="auto"/>
        <w:rPr>
          <w:rFonts w:ascii="Tahoma" w:hAnsi="Tahoma" w:cs="Tahoma"/>
          <w:b/>
          <w:sz w:val="18"/>
          <w:szCs w:val="18"/>
          <w:u w:val="single"/>
        </w:rPr>
      </w:pPr>
      <w:r w:rsidRPr="00A820EB">
        <w:rPr>
          <w:rFonts w:ascii="Tahoma" w:hAnsi="Tahoma" w:cs="Tahoma"/>
          <w:sz w:val="18"/>
          <w:szCs w:val="18"/>
        </w:rPr>
        <w:t xml:space="preserve">Yayım mesajları çiftçi üzerinde daha fazla </w:t>
      </w:r>
      <w:r w:rsidR="00BD3EC5" w:rsidRPr="00A820EB">
        <w:rPr>
          <w:rFonts w:ascii="Tahoma" w:hAnsi="Tahoma" w:cs="Tahoma"/>
          <w:sz w:val="18"/>
          <w:szCs w:val="18"/>
        </w:rPr>
        <w:t>etkilidir Yayımcının</w:t>
      </w:r>
      <w:r w:rsidRPr="00A820EB">
        <w:rPr>
          <w:rFonts w:ascii="Tahoma" w:hAnsi="Tahoma" w:cs="Tahoma"/>
          <w:sz w:val="18"/>
          <w:szCs w:val="18"/>
        </w:rPr>
        <w:t xml:space="preserve">, çiftçinin durumuna uygun çözüm önerileri geliştirmesi </w:t>
      </w:r>
      <w:r w:rsidR="00BD3EC5" w:rsidRPr="00A820EB">
        <w:rPr>
          <w:rFonts w:ascii="Tahoma" w:hAnsi="Tahoma" w:cs="Tahoma"/>
          <w:sz w:val="18"/>
          <w:szCs w:val="18"/>
        </w:rPr>
        <w:t>mümkündür. Yayımcı</w:t>
      </w:r>
      <w:r w:rsidRPr="00A820EB">
        <w:rPr>
          <w:rFonts w:ascii="Tahoma" w:hAnsi="Tahoma" w:cs="Tahoma"/>
          <w:sz w:val="18"/>
          <w:szCs w:val="18"/>
        </w:rPr>
        <w:t xml:space="preserve"> ile çiftçi arasında kişisel güven oluşturulması </w:t>
      </w:r>
      <w:r w:rsidR="00BD3EC5" w:rsidRPr="00A820EB">
        <w:rPr>
          <w:rFonts w:ascii="Tahoma" w:hAnsi="Tahoma" w:cs="Tahoma"/>
          <w:sz w:val="18"/>
          <w:szCs w:val="18"/>
        </w:rPr>
        <w:t>mümkündür. Çiftçi</w:t>
      </w:r>
      <w:r w:rsidRPr="00A820EB">
        <w:rPr>
          <w:rFonts w:ascii="Tahoma" w:hAnsi="Tahoma" w:cs="Tahoma"/>
          <w:sz w:val="18"/>
          <w:szCs w:val="18"/>
        </w:rPr>
        <w:t xml:space="preserve"> düşüncelerini çevre baskısı olmadan daha net ifade edebilir. Karar verme süreci hızlanır. Çiftçinin güvenini ve dostluğunu kazanmak için ideal bir </w:t>
      </w:r>
      <w:r w:rsidR="00BD3EC5" w:rsidRPr="00A820EB">
        <w:rPr>
          <w:rFonts w:ascii="Tahoma" w:hAnsi="Tahoma" w:cs="Tahoma"/>
          <w:sz w:val="18"/>
          <w:szCs w:val="18"/>
        </w:rPr>
        <w:t>yöntemdir. Üreticiler</w:t>
      </w:r>
      <w:r w:rsidRPr="00A820EB">
        <w:rPr>
          <w:rFonts w:ascii="Tahoma" w:hAnsi="Tahoma" w:cs="Tahoma"/>
          <w:sz w:val="18"/>
          <w:szCs w:val="18"/>
        </w:rPr>
        <w:t xml:space="preserve"> uygulama becerisi </w:t>
      </w:r>
      <w:r w:rsidR="00BD3EC5" w:rsidRPr="00A820EB">
        <w:rPr>
          <w:rFonts w:ascii="Tahoma" w:hAnsi="Tahoma" w:cs="Tahoma"/>
          <w:sz w:val="18"/>
          <w:szCs w:val="18"/>
        </w:rPr>
        <w:t>kazanır.</w:t>
      </w:r>
      <w:r w:rsidR="00BD3EC5" w:rsidRPr="00A820EB">
        <w:rPr>
          <w:rFonts w:ascii="Tahoma" w:hAnsi="Tahoma" w:cs="Tahoma"/>
          <w:i/>
          <w:sz w:val="18"/>
          <w:szCs w:val="18"/>
          <w:u w:val="single"/>
        </w:rPr>
        <w:t xml:space="preserve"> Geri</w:t>
      </w:r>
      <w:r w:rsidRPr="00A820EB">
        <w:rPr>
          <w:rFonts w:ascii="Tahoma" w:hAnsi="Tahoma" w:cs="Tahoma"/>
          <w:i/>
          <w:sz w:val="18"/>
          <w:szCs w:val="18"/>
          <w:u w:val="single"/>
        </w:rPr>
        <w:t xml:space="preserve"> beslemenin en iyi olduğu metottur</w:t>
      </w:r>
    </w:p>
    <w:p w:rsidR="005F7834" w:rsidRDefault="005F7834" w:rsidP="00EA1FA6">
      <w:pPr>
        <w:spacing w:line="276" w:lineRule="auto"/>
        <w:rPr>
          <w:rFonts w:ascii="Tahoma" w:hAnsi="Tahoma" w:cs="Tahoma"/>
          <w:b/>
          <w:sz w:val="18"/>
          <w:szCs w:val="18"/>
        </w:rPr>
      </w:pPr>
    </w:p>
    <w:p w:rsidR="00E12FD5" w:rsidRPr="00A820EB" w:rsidRDefault="00E12FD5" w:rsidP="00EA1FA6">
      <w:pPr>
        <w:spacing w:line="276" w:lineRule="auto"/>
        <w:rPr>
          <w:rFonts w:ascii="Tahoma" w:hAnsi="Tahoma" w:cs="Tahoma"/>
          <w:sz w:val="18"/>
          <w:szCs w:val="18"/>
        </w:rPr>
      </w:pPr>
      <w:r w:rsidRPr="00A820EB">
        <w:rPr>
          <w:rFonts w:ascii="Tahoma" w:hAnsi="Tahoma" w:cs="Tahoma"/>
          <w:b/>
          <w:sz w:val="18"/>
          <w:szCs w:val="18"/>
        </w:rPr>
        <w:t>BİREYSEL YAYIM/DANIŞMANLIK METOTLARI-</w:t>
      </w:r>
      <w:r w:rsidRPr="00A820EB">
        <w:rPr>
          <w:rFonts w:ascii="Tahoma" w:hAnsi="Tahoma" w:cs="Tahoma"/>
          <w:sz w:val="18"/>
          <w:szCs w:val="18"/>
        </w:rPr>
        <w:t>Dezavantajları</w:t>
      </w:r>
    </w:p>
    <w:p w:rsidR="00E12FD5" w:rsidRPr="00A820EB" w:rsidRDefault="00E12FD5" w:rsidP="00EA1FA6">
      <w:pPr>
        <w:spacing w:line="276" w:lineRule="auto"/>
        <w:rPr>
          <w:rFonts w:ascii="Tahoma" w:hAnsi="Tahoma" w:cs="Tahoma"/>
          <w:sz w:val="18"/>
          <w:szCs w:val="18"/>
        </w:rPr>
      </w:pPr>
      <w:proofErr w:type="gramStart"/>
      <w:r w:rsidRPr="00A820EB">
        <w:rPr>
          <w:rFonts w:ascii="Tahoma" w:hAnsi="Tahoma" w:cs="Tahoma"/>
          <w:sz w:val="18"/>
          <w:szCs w:val="18"/>
        </w:rPr>
        <w:t>•Genellikle yüksek gider ( zaman, para ve iş gücü vs.) gerektirir.•Yayımcı ve çiftçi olumlu bir yaklaşım kuramaz ise yayım süreci çok zor onarılabilir yara alır.•Yayımcının bilgili ve tecrübeli olma mecburiyeti vardır.•Yayımcı tecrübesi ile çiftçi üzerinde gerekli güveni tesis edemezse, doğru bilgileri alma ihtimali çok zordur.•Genelin (bir grup, kooperatif veya dernek...) karar vermesi gereken durumlarda yapılan bireysel yayım bazen olumsuz neticeler verebilir</w:t>
      </w:r>
      <w:proofErr w:type="gramEnd"/>
    </w:p>
    <w:p w:rsidR="005F7834" w:rsidRDefault="005F7834" w:rsidP="00EA1FA6">
      <w:pPr>
        <w:spacing w:line="276" w:lineRule="auto"/>
        <w:rPr>
          <w:rFonts w:ascii="Tahoma" w:hAnsi="Tahoma" w:cs="Tahoma"/>
          <w:b/>
          <w:sz w:val="18"/>
          <w:szCs w:val="18"/>
        </w:rPr>
      </w:pPr>
    </w:p>
    <w:p w:rsidR="00E12FD5" w:rsidRPr="00A820EB" w:rsidRDefault="00E12FD5" w:rsidP="00EA1FA6">
      <w:pPr>
        <w:spacing w:line="276" w:lineRule="auto"/>
        <w:rPr>
          <w:rFonts w:ascii="Tahoma" w:hAnsi="Tahoma" w:cs="Tahoma"/>
          <w:b/>
          <w:sz w:val="18"/>
          <w:szCs w:val="18"/>
        </w:rPr>
      </w:pPr>
      <w:r w:rsidRPr="00A820EB">
        <w:rPr>
          <w:rFonts w:ascii="Tahoma" w:hAnsi="Tahoma" w:cs="Tahoma"/>
          <w:b/>
          <w:sz w:val="18"/>
          <w:szCs w:val="18"/>
        </w:rPr>
        <w:t>HEDEF KİTLENİN ÖZELLİĞİNE GÖRE BİREYSEL YAYIM</w:t>
      </w:r>
    </w:p>
    <w:p w:rsidR="00E12FD5" w:rsidRPr="00A820EB" w:rsidRDefault="00E12FD5" w:rsidP="00EA1FA6">
      <w:pPr>
        <w:spacing w:line="276" w:lineRule="auto"/>
        <w:rPr>
          <w:rFonts w:ascii="Tahoma" w:hAnsi="Tahoma" w:cs="Tahoma"/>
          <w:sz w:val="18"/>
          <w:szCs w:val="18"/>
        </w:rPr>
      </w:pPr>
      <w:r w:rsidRPr="00A820EB">
        <w:rPr>
          <w:rFonts w:ascii="Tahoma" w:hAnsi="Tahoma" w:cs="Tahoma"/>
          <w:bCs/>
          <w:sz w:val="18"/>
          <w:szCs w:val="18"/>
        </w:rPr>
        <w:t xml:space="preserve">1.Çiftçi Organizasyonlarının Yöneticilerine Yönelik Bireysel </w:t>
      </w:r>
      <w:proofErr w:type="gramStart"/>
      <w:r w:rsidRPr="00A820EB">
        <w:rPr>
          <w:rFonts w:ascii="Tahoma" w:hAnsi="Tahoma" w:cs="Tahoma"/>
          <w:bCs/>
          <w:sz w:val="18"/>
          <w:szCs w:val="18"/>
        </w:rPr>
        <w:t>Yayım  2</w:t>
      </w:r>
      <w:proofErr w:type="gramEnd"/>
      <w:r w:rsidRPr="00A820EB">
        <w:rPr>
          <w:rFonts w:ascii="Tahoma" w:hAnsi="Tahoma" w:cs="Tahoma"/>
          <w:bCs/>
          <w:sz w:val="18"/>
          <w:szCs w:val="18"/>
        </w:rPr>
        <w:t>. Önder Çiftçilere Yönelik Bireysel Yayım  3.Hedef Kitlenin Diğer Üyelerine Yönelik Bireysel Yayım</w:t>
      </w:r>
    </w:p>
    <w:p w:rsidR="00E12FD5" w:rsidRPr="00A820EB" w:rsidRDefault="00E12FD5" w:rsidP="00EA1FA6">
      <w:pPr>
        <w:spacing w:line="276" w:lineRule="auto"/>
        <w:rPr>
          <w:rFonts w:ascii="Tahoma" w:hAnsi="Tahoma" w:cs="Tahoma"/>
          <w:b/>
          <w:bCs/>
          <w:sz w:val="18"/>
          <w:szCs w:val="18"/>
        </w:rPr>
      </w:pPr>
      <w:r w:rsidRPr="00A820EB">
        <w:rPr>
          <w:rFonts w:ascii="Tahoma" w:hAnsi="Tahoma" w:cs="Tahoma"/>
          <w:b/>
          <w:bCs/>
          <w:sz w:val="18"/>
          <w:szCs w:val="18"/>
        </w:rPr>
        <w:t>İşletme Ziyareti (Çiftçinin Tarlasında, Ahırında ve Evinde Yapılan Bireysel Yayım)</w:t>
      </w:r>
    </w:p>
    <w:p w:rsidR="00E12FD5" w:rsidRPr="00A820EB" w:rsidRDefault="00E12FD5" w:rsidP="00EA1FA6">
      <w:pPr>
        <w:spacing w:line="276" w:lineRule="auto"/>
        <w:jc w:val="both"/>
        <w:rPr>
          <w:rFonts w:ascii="Tahoma" w:hAnsi="Tahoma" w:cs="Tahoma"/>
          <w:bCs/>
          <w:sz w:val="18"/>
          <w:szCs w:val="18"/>
        </w:rPr>
      </w:pPr>
      <w:r w:rsidRPr="00A820EB">
        <w:rPr>
          <w:rFonts w:ascii="Tahoma" w:hAnsi="Tahoma" w:cs="Tahoma"/>
          <w:bCs/>
          <w:sz w:val="18"/>
          <w:szCs w:val="18"/>
        </w:rPr>
        <w:tab/>
        <w:t>İşletme ziyaretleri yayımcının durum analizi yapabilmesi için yapılabildiği gibi bilgi aktarması, teşhis yapması ve reçete yazması amacı ile de gerçekleştirilebilir.</w:t>
      </w:r>
    </w:p>
    <w:p w:rsidR="00E12FD5" w:rsidRPr="00A820EB" w:rsidRDefault="00E12FD5" w:rsidP="00EA1FA6">
      <w:pPr>
        <w:spacing w:line="276" w:lineRule="auto"/>
        <w:jc w:val="both"/>
        <w:rPr>
          <w:rFonts w:ascii="Tahoma" w:hAnsi="Tahoma" w:cs="Tahoma"/>
          <w:bCs/>
          <w:sz w:val="18"/>
          <w:szCs w:val="18"/>
        </w:rPr>
      </w:pPr>
    </w:p>
    <w:p w:rsidR="00E12FD5" w:rsidRPr="00A820EB" w:rsidRDefault="00E12FD5" w:rsidP="00EA1FA6">
      <w:pPr>
        <w:spacing w:line="276" w:lineRule="auto"/>
        <w:ind w:firstLine="540"/>
        <w:jc w:val="both"/>
        <w:rPr>
          <w:rFonts w:ascii="Tahoma" w:hAnsi="Tahoma" w:cs="Tahoma"/>
          <w:b/>
          <w:sz w:val="18"/>
          <w:szCs w:val="18"/>
        </w:rPr>
      </w:pPr>
      <w:r w:rsidRPr="00A820EB">
        <w:rPr>
          <w:rFonts w:ascii="Tahoma" w:hAnsi="Tahoma" w:cs="Tahoma"/>
          <w:b/>
          <w:sz w:val="18"/>
          <w:szCs w:val="18"/>
        </w:rPr>
        <w:t>İşletme ziyareti diğer bireysel yayım metotlarına göre aşağıdaki üstünlüklere sahiptir.</w:t>
      </w:r>
    </w:p>
    <w:p w:rsidR="00E12FD5" w:rsidRPr="00A820EB" w:rsidRDefault="00E12FD5" w:rsidP="00EA1FA6">
      <w:pPr>
        <w:spacing w:line="276" w:lineRule="auto"/>
        <w:jc w:val="both"/>
        <w:rPr>
          <w:rFonts w:ascii="Tahoma" w:hAnsi="Tahoma" w:cs="Tahoma"/>
          <w:sz w:val="18"/>
          <w:szCs w:val="18"/>
        </w:rPr>
      </w:pPr>
      <w:r w:rsidRPr="00A820EB">
        <w:rPr>
          <w:rFonts w:ascii="Tahoma" w:hAnsi="Tahoma" w:cs="Tahoma"/>
          <w:sz w:val="18"/>
          <w:szCs w:val="18"/>
        </w:rPr>
        <w:t xml:space="preserve">Çiftçi İşletmesinde kendisini daha güvende hisseder, soru sormaya ve kendi fikirlerini tartışmaya </w:t>
      </w:r>
      <w:proofErr w:type="gramStart"/>
      <w:r w:rsidRPr="00A820EB">
        <w:rPr>
          <w:rFonts w:ascii="Tahoma" w:hAnsi="Tahoma" w:cs="Tahoma"/>
          <w:sz w:val="18"/>
          <w:szCs w:val="18"/>
        </w:rPr>
        <w:t>hazırdır.Çiftçi</w:t>
      </w:r>
      <w:proofErr w:type="gramEnd"/>
      <w:r w:rsidRPr="00A820EB">
        <w:rPr>
          <w:rFonts w:ascii="Tahoma" w:hAnsi="Tahoma" w:cs="Tahoma"/>
          <w:sz w:val="18"/>
          <w:szCs w:val="18"/>
        </w:rPr>
        <w:t xml:space="preserve"> yeni önerileri alışkın olduğu bir çevrede daha kolay benimser.Yayımcı, çiftçinin ifadelerini doğrudan kontrol etme olanağına sahiptir. Örneğin bir bitki hastalığı mı? yanlış gübreleme yada üretim yöntemi mi söz konusudur, ahırlarda hijyenle ilgili bir sorun mu var hemen tespit </w:t>
      </w:r>
      <w:proofErr w:type="gramStart"/>
      <w:r w:rsidRPr="00A820EB">
        <w:rPr>
          <w:rFonts w:ascii="Tahoma" w:hAnsi="Tahoma" w:cs="Tahoma"/>
          <w:sz w:val="18"/>
          <w:szCs w:val="18"/>
        </w:rPr>
        <w:t>edebilir.Düzenli</w:t>
      </w:r>
      <w:proofErr w:type="gramEnd"/>
      <w:r w:rsidRPr="00A820EB">
        <w:rPr>
          <w:rFonts w:ascii="Tahoma" w:hAnsi="Tahoma" w:cs="Tahoma"/>
          <w:sz w:val="18"/>
          <w:szCs w:val="18"/>
        </w:rPr>
        <w:t xml:space="preserve"> olarak yapılan işletme ziyaretleri çiftçi ile yayımcı arasında gereksinim duyulan tecrübe alış verişine imkan verir</w:t>
      </w:r>
      <w:bookmarkStart w:id="0" w:name="_GoBack"/>
      <w:bookmarkEnd w:id="0"/>
      <w:r w:rsidRPr="00A820EB">
        <w:rPr>
          <w:rFonts w:ascii="Tahoma" w:hAnsi="Tahoma" w:cs="Tahoma"/>
          <w:sz w:val="18"/>
          <w:szCs w:val="18"/>
        </w:rPr>
        <w:t>.Düzenli ziyaretler neticesinde çiftçi ile yayımcı arsında samimi bir ortam oluşur ve çiftçinin yayımcıya güveni artar.</w:t>
      </w:r>
    </w:p>
    <w:p w:rsidR="005F7834" w:rsidRDefault="00E12FD5" w:rsidP="00EA1FA6">
      <w:pPr>
        <w:spacing w:line="276" w:lineRule="auto"/>
        <w:jc w:val="both"/>
        <w:rPr>
          <w:rFonts w:ascii="Tahoma" w:hAnsi="Tahoma" w:cs="Tahoma"/>
          <w:b/>
          <w:bCs/>
          <w:sz w:val="18"/>
          <w:szCs w:val="18"/>
        </w:rPr>
      </w:pPr>
      <w:r w:rsidRPr="00A820EB">
        <w:rPr>
          <w:rFonts w:ascii="Tahoma" w:hAnsi="Tahoma" w:cs="Tahoma"/>
          <w:b/>
          <w:bCs/>
          <w:sz w:val="18"/>
          <w:szCs w:val="18"/>
        </w:rPr>
        <w:t xml:space="preserve"> </w:t>
      </w:r>
    </w:p>
    <w:p w:rsidR="00E12FD5" w:rsidRPr="00A820EB" w:rsidRDefault="00E12FD5" w:rsidP="00EA1FA6">
      <w:pPr>
        <w:spacing w:line="276" w:lineRule="auto"/>
        <w:jc w:val="both"/>
        <w:rPr>
          <w:rFonts w:ascii="Tahoma" w:hAnsi="Tahoma" w:cs="Tahoma"/>
          <w:b/>
          <w:bCs/>
          <w:sz w:val="18"/>
          <w:szCs w:val="18"/>
        </w:rPr>
      </w:pPr>
      <w:r w:rsidRPr="00A820EB">
        <w:rPr>
          <w:rFonts w:ascii="Tahoma" w:hAnsi="Tahoma" w:cs="Tahoma"/>
          <w:b/>
          <w:bCs/>
          <w:sz w:val="18"/>
          <w:szCs w:val="18"/>
        </w:rPr>
        <w:t xml:space="preserve"> İşlevine Göre Bireysel Yayım</w:t>
      </w:r>
    </w:p>
    <w:p w:rsidR="00E12FD5" w:rsidRPr="00A820EB" w:rsidRDefault="00E12FD5" w:rsidP="00EA1FA6">
      <w:pPr>
        <w:spacing w:line="276" w:lineRule="auto"/>
        <w:rPr>
          <w:rFonts w:ascii="Tahoma" w:hAnsi="Tahoma" w:cs="Tahoma"/>
          <w:bCs/>
          <w:sz w:val="18"/>
          <w:szCs w:val="18"/>
        </w:rPr>
      </w:pPr>
      <w:r w:rsidRPr="00A820EB">
        <w:rPr>
          <w:rFonts w:ascii="Tahoma" w:hAnsi="Tahoma" w:cs="Tahoma"/>
          <w:bCs/>
          <w:sz w:val="18"/>
          <w:szCs w:val="18"/>
        </w:rPr>
        <w:t>1.İşletme Ziyareti (Çiftçinin Tarlasında, Ahırında ve Evinde Yapılan Bireysel Yayım)</w:t>
      </w:r>
    </w:p>
    <w:p w:rsidR="00E12FD5" w:rsidRPr="00A820EB" w:rsidRDefault="00E12FD5" w:rsidP="00EA1FA6">
      <w:pPr>
        <w:spacing w:line="276" w:lineRule="auto"/>
        <w:jc w:val="both"/>
        <w:rPr>
          <w:rFonts w:ascii="Tahoma" w:hAnsi="Tahoma" w:cs="Tahoma"/>
          <w:bCs/>
          <w:sz w:val="18"/>
          <w:szCs w:val="18"/>
        </w:rPr>
      </w:pPr>
      <w:r w:rsidRPr="00A820EB">
        <w:rPr>
          <w:rFonts w:ascii="Tahoma" w:hAnsi="Tahoma" w:cs="Tahoma"/>
          <w:bCs/>
          <w:sz w:val="18"/>
          <w:szCs w:val="18"/>
        </w:rPr>
        <w:t>2.Büroda Yapılan Bireysel Yayım 3.Telefon Görüşmeleri İle Bireysel Yayım</w:t>
      </w:r>
    </w:p>
    <w:p w:rsidR="00E12FD5" w:rsidRPr="00A820EB" w:rsidRDefault="00E12FD5" w:rsidP="00EA1FA6">
      <w:pPr>
        <w:spacing w:line="276" w:lineRule="auto"/>
        <w:jc w:val="both"/>
        <w:rPr>
          <w:rFonts w:ascii="Tahoma" w:hAnsi="Tahoma" w:cs="Tahoma"/>
          <w:bCs/>
          <w:sz w:val="18"/>
          <w:szCs w:val="18"/>
        </w:rPr>
      </w:pPr>
      <w:r w:rsidRPr="00A820EB">
        <w:rPr>
          <w:rFonts w:ascii="Tahoma" w:hAnsi="Tahoma" w:cs="Tahoma"/>
          <w:bCs/>
          <w:sz w:val="18"/>
          <w:szCs w:val="18"/>
        </w:rPr>
        <w:t xml:space="preserve">4.Kişisel Mektuplarla Bireysel Yayım </w:t>
      </w:r>
      <w:r w:rsidRPr="00A820EB">
        <w:rPr>
          <w:rFonts w:ascii="Tahoma" w:hAnsi="Tahoma" w:cs="Tahoma"/>
          <w:sz w:val="18"/>
          <w:szCs w:val="18"/>
        </w:rPr>
        <w:t>5. İnternet Görüşmeleri İle Bireysel Yayım</w:t>
      </w:r>
    </w:p>
    <w:p w:rsidR="005F7834" w:rsidRDefault="005F7834" w:rsidP="00EA1FA6">
      <w:pPr>
        <w:spacing w:line="276" w:lineRule="auto"/>
        <w:rPr>
          <w:rFonts w:ascii="Tahoma" w:hAnsi="Tahoma" w:cs="Tahoma"/>
          <w:b/>
          <w:bCs/>
          <w:sz w:val="18"/>
          <w:szCs w:val="18"/>
        </w:rPr>
      </w:pPr>
    </w:p>
    <w:p w:rsidR="00E12FD5" w:rsidRPr="00A820EB" w:rsidRDefault="00E12FD5" w:rsidP="00EA1FA6">
      <w:pPr>
        <w:spacing w:line="276" w:lineRule="auto"/>
        <w:rPr>
          <w:rFonts w:ascii="Tahoma" w:hAnsi="Tahoma" w:cs="Tahoma"/>
          <w:b/>
          <w:bCs/>
          <w:sz w:val="18"/>
          <w:szCs w:val="18"/>
        </w:rPr>
      </w:pPr>
      <w:r w:rsidRPr="00A820EB">
        <w:rPr>
          <w:rFonts w:ascii="Tahoma" w:hAnsi="Tahoma" w:cs="Tahoma"/>
          <w:b/>
          <w:bCs/>
          <w:sz w:val="18"/>
          <w:szCs w:val="18"/>
        </w:rPr>
        <w:t>Tarımsal yayım sürecinde çiftçi görüşmelerinin amaçları</w:t>
      </w:r>
    </w:p>
    <w:p w:rsidR="005F7834" w:rsidRPr="00D312BF" w:rsidRDefault="00E12FD5" w:rsidP="00EA1FA6">
      <w:pPr>
        <w:spacing w:line="276" w:lineRule="auto"/>
        <w:rPr>
          <w:rFonts w:ascii="Tahoma" w:hAnsi="Tahoma" w:cs="Tahoma"/>
          <w:sz w:val="18"/>
          <w:szCs w:val="18"/>
        </w:rPr>
      </w:pPr>
      <w:r w:rsidRPr="00A820EB">
        <w:rPr>
          <w:rFonts w:ascii="Tahoma" w:hAnsi="Tahoma" w:cs="Tahoma"/>
          <w:sz w:val="18"/>
          <w:szCs w:val="18"/>
        </w:rPr>
        <w:t xml:space="preserve">Yayım sürecinin başlangıcı olan durum analizinin </w:t>
      </w:r>
      <w:proofErr w:type="gramStart"/>
      <w:r w:rsidRPr="00A820EB">
        <w:rPr>
          <w:rFonts w:ascii="Tahoma" w:hAnsi="Tahoma" w:cs="Tahoma"/>
          <w:sz w:val="18"/>
          <w:szCs w:val="18"/>
        </w:rPr>
        <w:t>yapılması,Çiftçi</w:t>
      </w:r>
      <w:proofErr w:type="gramEnd"/>
      <w:r w:rsidRPr="00A820EB">
        <w:rPr>
          <w:rFonts w:ascii="Tahoma" w:hAnsi="Tahoma" w:cs="Tahoma"/>
          <w:sz w:val="18"/>
          <w:szCs w:val="18"/>
        </w:rPr>
        <w:t xml:space="preserve"> ile yayımcının probleme yönelik ortak bir bakış açısı oluşturulması,Aktüel bilgilerin aktarılması,Yayım programının yapılabilmesi için gerekli olan verilerin toplanması,Çiftçinin bilgi ihtiyacının karşılanması,Bilgilerin ve direkt olarak kullanılabilir çözümlerinin çiftçiye verilmesi (reçete),Beraber tespit edilen probleme, ortak çözüm önerileri oluşturulması,Çiftçinin kendi durumunu kabullenmesi ve kişisel gelişimine katkı sağlanması amacı ile çiftçi görüşmeleri yapılır.</w:t>
      </w:r>
    </w:p>
    <w:p w:rsidR="00E12FD5" w:rsidRPr="005F7834" w:rsidRDefault="00E12FD5" w:rsidP="00EA1FA6">
      <w:pPr>
        <w:pStyle w:val="ListeParagraf"/>
        <w:numPr>
          <w:ilvl w:val="0"/>
          <w:numId w:val="85"/>
        </w:numPr>
        <w:spacing w:line="276" w:lineRule="auto"/>
        <w:rPr>
          <w:rFonts w:ascii="Tahoma" w:hAnsi="Tahoma" w:cs="Tahoma"/>
          <w:sz w:val="18"/>
          <w:szCs w:val="18"/>
        </w:rPr>
      </w:pPr>
      <w:r w:rsidRPr="005F7834">
        <w:rPr>
          <w:rFonts w:ascii="Tahoma" w:hAnsi="Tahoma" w:cs="Tahoma"/>
          <w:b/>
          <w:bCs/>
          <w:sz w:val="18"/>
          <w:szCs w:val="18"/>
        </w:rPr>
        <w:t>Çiftçi Görüşmelerinin Aşamaları</w:t>
      </w:r>
    </w:p>
    <w:p w:rsidR="00E12FD5" w:rsidRPr="00A820EB" w:rsidRDefault="00E12FD5" w:rsidP="00EA1FA6">
      <w:pPr>
        <w:spacing w:line="276" w:lineRule="auto"/>
        <w:rPr>
          <w:rFonts w:ascii="Tahoma" w:hAnsi="Tahoma" w:cs="Tahoma"/>
          <w:bCs/>
          <w:sz w:val="18"/>
          <w:szCs w:val="18"/>
        </w:rPr>
      </w:pPr>
      <w:r w:rsidRPr="00A820EB">
        <w:rPr>
          <w:rFonts w:ascii="Tahoma" w:hAnsi="Tahoma" w:cs="Tahoma"/>
          <w:bCs/>
          <w:sz w:val="18"/>
          <w:szCs w:val="18"/>
        </w:rPr>
        <w:t>1.Güven Oluşturma Ve Problem Tespiti 2.</w:t>
      </w:r>
      <w:r w:rsidRPr="00A820EB">
        <w:rPr>
          <w:rFonts w:ascii="Tahoma" w:hAnsi="Tahoma" w:cs="Tahoma"/>
          <w:sz w:val="18"/>
          <w:szCs w:val="18"/>
        </w:rPr>
        <w:t xml:space="preserve">Problemin Somutlaştırılması </w:t>
      </w:r>
      <w:r w:rsidRPr="00A820EB">
        <w:rPr>
          <w:rFonts w:ascii="Tahoma" w:hAnsi="Tahoma" w:cs="Tahoma"/>
          <w:bCs/>
          <w:sz w:val="18"/>
          <w:szCs w:val="18"/>
        </w:rPr>
        <w:t>ve Nedenlerinin Belirlenmesi 3.</w:t>
      </w:r>
      <w:r w:rsidRPr="00A820EB">
        <w:rPr>
          <w:rFonts w:ascii="Tahoma" w:hAnsi="Tahoma" w:cs="Tahoma"/>
          <w:sz w:val="18"/>
          <w:szCs w:val="18"/>
        </w:rPr>
        <w:t>Çiftçiye Problemleri Ve Çözüm Yolları Hakkında Bakış Açısı Kazandırmak 4.</w:t>
      </w:r>
      <w:r w:rsidRPr="00A820EB">
        <w:rPr>
          <w:rFonts w:ascii="Tahoma" w:hAnsi="Tahoma" w:cs="Tahoma"/>
          <w:bCs/>
          <w:sz w:val="18"/>
          <w:szCs w:val="18"/>
        </w:rPr>
        <w:t>Çiftçinin İnisiyatif Geliştirmesi ve Davranışlarının Harekete Geçirilmesi</w:t>
      </w:r>
    </w:p>
    <w:p w:rsidR="005F7834" w:rsidRDefault="005F7834" w:rsidP="00EA1FA6">
      <w:pPr>
        <w:spacing w:line="276" w:lineRule="auto"/>
        <w:rPr>
          <w:rFonts w:ascii="Tahoma" w:hAnsi="Tahoma" w:cs="Tahoma"/>
          <w:b/>
          <w:sz w:val="18"/>
          <w:szCs w:val="18"/>
        </w:rPr>
      </w:pPr>
    </w:p>
    <w:p w:rsidR="00E12FD5" w:rsidRPr="005F7834" w:rsidRDefault="00E12FD5" w:rsidP="00EA1FA6">
      <w:pPr>
        <w:pStyle w:val="ListeParagraf"/>
        <w:numPr>
          <w:ilvl w:val="0"/>
          <w:numId w:val="85"/>
        </w:numPr>
        <w:spacing w:line="276" w:lineRule="auto"/>
        <w:rPr>
          <w:rFonts w:ascii="Tahoma" w:hAnsi="Tahoma" w:cs="Tahoma"/>
          <w:b/>
          <w:sz w:val="18"/>
          <w:szCs w:val="18"/>
        </w:rPr>
      </w:pPr>
      <w:r w:rsidRPr="005F7834">
        <w:rPr>
          <w:rFonts w:ascii="Tahoma" w:hAnsi="Tahoma" w:cs="Tahoma"/>
          <w:b/>
          <w:sz w:val="18"/>
          <w:szCs w:val="18"/>
        </w:rPr>
        <w:t>Çiftçi Görüşmelerinin Şekilleri (Modelleri)</w:t>
      </w:r>
    </w:p>
    <w:p w:rsidR="00E12FD5" w:rsidRPr="00A820EB" w:rsidRDefault="00E12FD5" w:rsidP="00EA1FA6">
      <w:pPr>
        <w:spacing w:line="276" w:lineRule="auto"/>
        <w:rPr>
          <w:rFonts w:ascii="Tahoma" w:hAnsi="Tahoma" w:cs="Tahoma"/>
          <w:sz w:val="18"/>
          <w:szCs w:val="18"/>
        </w:rPr>
      </w:pPr>
      <w:r w:rsidRPr="00A820EB">
        <w:rPr>
          <w:rFonts w:ascii="Tahoma" w:hAnsi="Tahoma" w:cs="Tahoma"/>
          <w:sz w:val="18"/>
          <w:szCs w:val="18"/>
        </w:rPr>
        <w:t xml:space="preserve">1. Teşhis- Reçete </w:t>
      </w:r>
      <w:proofErr w:type="gramStart"/>
      <w:r w:rsidRPr="00A820EB">
        <w:rPr>
          <w:rFonts w:ascii="Tahoma" w:hAnsi="Tahoma" w:cs="Tahoma"/>
          <w:sz w:val="18"/>
          <w:szCs w:val="18"/>
        </w:rPr>
        <w:t>Modeli  2</w:t>
      </w:r>
      <w:proofErr w:type="gramEnd"/>
      <w:r w:rsidRPr="00A820EB">
        <w:rPr>
          <w:rFonts w:ascii="Tahoma" w:hAnsi="Tahoma" w:cs="Tahoma"/>
          <w:sz w:val="18"/>
          <w:szCs w:val="18"/>
        </w:rPr>
        <w:t>. Danışman Görüşme Modeli  3 Katılımcı Görüşme Modeli</w:t>
      </w:r>
    </w:p>
    <w:p w:rsidR="00E12FD5" w:rsidRPr="00A820EB" w:rsidRDefault="00E12FD5" w:rsidP="00EA1FA6">
      <w:pPr>
        <w:spacing w:line="276" w:lineRule="auto"/>
        <w:rPr>
          <w:rFonts w:ascii="Tahoma" w:hAnsi="Tahoma" w:cs="Tahoma"/>
          <w:b/>
          <w:bCs/>
          <w:sz w:val="18"/>
          <w:szCs w:val="18"/>
        </w:rPr>
      </w:pPr>
    </w:p>
    <w:p w:rsidR="00E12FD5" w:rsidRPr="00A820EB" w:rsidRDefault="00E12FD5" w:rsidP="00EA1FA6">
      <w:pPr>
        <w:spacing w:line="276" w:lineRule="auto"/>
        <w:rPr>
          <w:rFonts w:ascii="Tahoma" w:hAnsi="Tahoma" w:cs="Tahoma"/>
          <w:b/>
          <w:bCs/>
          <w:sz w:val="18"/>
          <w:szCs w:val="18"/>
        </w:rPr>
      </w:pPr>
    </w:p>
    <w:p w:rsidR="00E12FD5" w:rsidRPr="00A820EB" w:rsidRDefault="00E12FD5" w:rsidP="00EA1FA6">
      <w:pPr>
        <w:spacing w:line="276" w:lineRule="auto"/>
        <w:rPr>
          <w:rFonts w:ascii="Tahoma" w:hAnsi="Tahoma" w:cs="Tahoma"/>
          <w:b/>
          <w:bCs/>
          <w:sz w:val="18"/>
          <w:szCs w:val="18"/>
        </w:rPr>
      </w:pPr>
      <w:r w:rsidRPr="00A820EB">
        <w:rPr>
          <w:rFonts w:ascii="Tahoma" w:hAnsi="Tahoma" w:cs="Tahoma"/>
          <w:b/>
          <w:bCs/>
          <w:sz w:val="18"/>
          <w:szCs w:val="18"/>
        </w:rPr>
        <w:t>ÇİFÇİ İLE DAHA SAĞLIKLI İLETİŞİMİN YÖNTEMİ:</w:t>
      </w:r>
    </w:p>
    <w:p w:rsidR="00E12FD5" w:rsidRPr="00A820EB" w:rsidRDefault="00E12FD5" w:rsidP="00EA1FA6">
      <w:pPr>
        <w:spacing w:line="276" w:lineRule="auto"/>
        <w:rPr>
          <w:rFonts w:ascii="Tahoma" w:hAnsi="Tahoma" w:cs="Tahoma"/>
          <w:bCs/>
          <w:sz w:val="18"/>
          <w:szCs w:val="18"/>
        </w:rPr>
      </w:pPr>
      <w:r w:rsidRPr="00A820EB">
        <w:rPr>
          <w:rFonts w:ascii="Tahoma" w:hAnsi="Tahoma" w:cs="Tahoma"/>
          <w:bCs/>
          <w:sz w:val="18"/>
          <w:szCs w:val="18"/>
        </w:rPr>
        <w:t>*çiftçiye hizmet ruhu ile hareket etmeli,*işini yapan, ciddi ve intizamlı olmalı*çiftçi ile tartışmadan kaçınılmalı*konuları anlaşılabilir ve iyi olmalı*çiftçiye değer vermeli</w:t>
      </w:r>
    </w:p>
    <w:p w:rsidR="00E12FD5" w:rsidRPr="00A820EB" w:rsidRDefault="00E12FD5" w:rsidP="00EA1FA6">
      <w:pPr>
        <w:spacing w:line="276" w:lineRule="auto"/>
        <w:rPr>
          <w:rFonts w:ascii="Tahoma" w:hAnsi="Tahoma" w:cs="Tahoma"/>
          <w:bCs/>
          <w:sz w:val="18"/>
          <w:szCs w:val="18"/>
        </w:rPr>
      </w:pPr>
      <w:r w:rsidRPr="00A820EB">
        <w:rPr>
          <w:rFonts w:ascii="Tahoma" w:hAnsi="Tahoma" w:cs="Tahoma"/>
          <w:bCs/>
          <w:sz w:val="18"/>
          <w:szCs w:val="18"/>
        </w:rPr>
        <w:t>*verdiği sözleri tutmalı*kullandığı büro kullanışlı ve temiz düzenli olmalı</w:t>
      </w:r>
    </w:p>
    <w:p w:rsidR="005F7834" w:rsidRDefault="005F7834" w:rsidP="00EA1FA6">
      <w:pPr>
        <w:tabs>
          <w:tab w:val="left" w:pos="5355"/>
        </w:tabs>
        <w:spacing w:line="276" w:lineRule="auto"/>
        <w:rPr>
          <w:rFonts w:ascii="Tahoma" w:hAnsi="Tahoma" w:cs="Tahoma"/>
          <w:b/>
          <w:bCs/>
          <w:sz w:val="18"/>
          <w:szCs w:val="18"/>
        </w:rPr>
      </w:pPr>
    </w:p>
    <w:p w:rsidR="00E12FD5" w:rsidRPr="00A820EB" w:rsidRDefault="00E12FD5" w:rsidP="00EA1FA6">
      <w:pPr>
        <w:tabs>
          <w:tab w:val="left" w:pos="5355"/>
        </w:tabs>
        <w:spacing w:line="276" w:lineRule="auto"/>
        <w:rPr>
          <w:rFonts w:ascii="Tahoma" w:hAnsi="Tahoma" w:cs="Tahoma"/>
          <w:b/>
          <w:bCs/>
          <w:sz w:val="18"/>
          <w:szCs w:val="18"/>
        </w:rPr>
      </w:pPr>
      <w:r w:rsidRPr="00A820EB">
        <w:rPr>
          <w:rFonts w:ascii="Tahoma" w:hAnsi="Tahoma" w:cs="Tahoma"/>
          <w:b/>
          <w:bCs/>
          <w:sz w:val="18"/>
          <w:szCs w:val="18"/>
        </w:rPr>
        <w:t>ÇİFTÇİ GÖRÜŞMELERİNDE SORU SORMA TEKNİKLERİ:</w:t>
      </w:r>
    </w:p>
    <w:p w:rsidR="00E12FD5" w:rsidRPr="00A820EB" w:rsidRDefault="00E12FD5" w:rsidP="00EA1FA6">
      <w:pPr>
        <w:spacing w:line="276" w:lineRule="auto"/>
        <w:jc w:val="both"/>
        <w:rPr>
          <w:rFonts w:ascii="Tahoma" w:hAnsi="Tahoma" w:cs="Tahoma"/>
          <w:sz w:val="18"/>
          <w:szCs w:val="18"/>
        </w:rPr>
      </w:pPr>
      <w:r w:rsidRPr="00A820EB">
        <w:rPr>
          <w:rFonts w:ascii="Tahoma" w:hAnsi="Tahoma" w:cs="Tahoma"/>
          <w:sz w:val="18"/>
          <w:szCs w:val="18"/>
        </w:rPr>
        <w:t>1.</w:t>
      </w:r>
      <w:r w:rsidRPr="00A820EB">
        <w:rPr>
          <w:rFonts w:ascii="Tahoma" w:hAnsi="Tahoma" w:cs="Tahoma"/>
          <w:bCs/>
          <w:sz w:val="18"/>
          <w:szCs w:val="18"/>
        </w:rPr>
        <w:t>Kapalı Sorular(</w:t>
      </w:r>
      <w:r w:rsidRPr="00A820EB">
        <w:rPr>
          <w:rFonts w:ascii="Tahoma" w:hAnsi="Tahoma" w:cs="Tahoma"/>
          <w:sz w:val="18"/>
          <w:szCs w:val="18"/>
        </w:rPr>
        <w:t xml:space="preserve">kısıtlayıcı) </w:t>
      </w:r>
      <w:r w:rsidRPr="00A820EB">
        <w:rPr>
          <w:rFonts w:ascii="Tahoma" w:hAnsi="Tahoma" w:cs="Tahoma"/>
          <w:bCs/>
          <w:sz w:val="18"/>
          <w:szCs w:val="18"/>
        </w:rPr>
        <w:t xml:space="preserve">2.Tuzak (Yakalayıcı, </w:t>
      </w:r>
      <w:r w:rsidRPr="00A820EB">
        <w:rPr>
          <w:rFonts w:ascii="Tahoma" w:hAnsi="Tahoma" w:cs="Tahoma"/>
          <w:sz w:val="18"/>
          <w:szCs w:val="18"/>
        </w:rPr>
        <w:t>Atmosferi Bozucu)</w:t>
      </w:r>
      <w:r w:rsidRPr="00A820EB">
        <w:rPr>
          <w:rFonts w:ascii="Tahoma" w:hAnsi="Tahoma" w:cs="Tahoma"/>
          <w:bCs/>
          <w:sz w:val="18"/>
          <w:szCs w:val="18"/>
        </w:rPr>
        <w:t xml:space="preserve"> Sorular</w:t>
      </w:r>
      <w:r w:rsidRPr="00A820EB">
        <w:rPr>
          <w:rFonts w:ascii="Tahoma" w:hAnsi="Tahoma" w:cs="Tahoma"/>
          <w:sz w:val="18"/>
          <w:szCs w:val="18"/>
        </w:rPr>
        <w:t xml:space="preserve"> </w:t>
      </w:r>
    </w:p>
    <w:p w:rsidR="00E12FD5" w:rsidRPr="00A820EB" w:rsidRDefault="00E12FD5" w:rsidP="00EA1FA6">
      <w:pPr>
        <w:tabs>
          <w:tab w:val="left" w:pos="5355"/>
        </w:tabs>
        <w:spacing w:line="276" w:lineRule="auto"/>
        <w:rPr>
          <w:rFonts w:ascii="Tahoma" w:hAnsi="Tahoma" w:cs="Tahoma"/>
          <w:bCs/>
          <w:sz w:val="18"/>
          <w:szCs w:val="18"/>
        </w:rPr>
      </w:pPr>
      <w:r w:rsidRPr="00A820EB">
        <w:rPr>
          <w:rFonts w:ascii="Tahoma" w:hAnsi="Tahoma" w:cs="Tahoma"/>
          <w:bCs/>
          <w:sz w:val="18"/>
          <w:szCs w:val="18"/>
        </w:rPr>
        <w:t>3.Belirli Bir Cevabı Gerektiren Sorular (</w:t>
      </w:r>
      <w:r w:rsidRPr="00A820EB">
        <w:rPr>
          <w:rFonts w:ascii="Tahoma" w:hAnsi="Tahoma" w:cs="Tahoma"/>
          <w:sz w:val="18"/>
          <w:szCs w:val="18"/>
        </w:rPr>
        <w:t xml:space="preserve">Dışarıdan Yönlendirici) </w:t>
      </w:r>
      <w:r w:rsidRPr="00A820EB">
        <w:rPr>
          <w:rFonts w:ascii="Tahoma" w:hAnsi="Tahoma" w:cs="Tahoma"/>
          <w:bCs/>
          <w:sz w:val="18"/>
          <w:szCs w:val="18"/>
        </w:rPr>
        <w:t>4. Açık Sorular (</w:t>
      </w:r>
      <w:r w:rsidRPr="00A820EB">
        <w:rPr>
          <w:rFonts w:ascii="Tahoma" w:hAnsi="Tahoma" w:cs="Tahoma"/>
          <w:sz w:val="18"/>
          <w:szCs w:val="18"/>
        </w:rPr>
        <w:t>rahatlatıcı)</w:t>
      </w:r>
    </w:p>
    <w:p w:rsidR="00E12FD5" w:rsidRPr="00A820EB" w:rsidRDefault="00E12FD5" w:rsidP="00EA1FA6">
      <w:pPr>
        <w:tabs>
          <w:tab w:val="left" w:pos="5355"/>
        </w:tabs>
        <w:spacing w:line="276" w:lineRule="auto"/>
        <w:rPr>
          <w:rFonts w:ascii="Tahoma" w:hAnsi="Tahoma" w:cs="Tahoma"/>
          <w:sz w:val="18"/>
          <w:szCs w:val="18"/>
        </w:rPr>
      </w:pPr>
      <w:r w:rsidRPr="00A820EB">
        <w:rPr>
          <w:rFonts w:ascii="Tahoma" w:hAnsi="Tahoma" w:cs="Tahoma"/>
          <w:bCs/>
          <w:sz w:val="18"/>
          <w:szCs w:val="18"/>
        </w:rPr>
        <w:t>5. Yansıtıcı Soruları</w:t>
      </w:r>
      <w:r w:rsidRPr="00A820EB">
        <w:rPr>
          <w:rFonts w:ascii="Tahoma" w:hAnsi="Tahoma" w:cs="Tahoma"/>
          <w:sz w:val="18"/>
          <w:szCs w:val="18"/>
        </w:rPr>
        <w:t xml:space="preserve"> (Atmosferi İyileştirici) </w:t>
      </w:r>
      <w:r w:rsidRPr="00A820EB">
        <w:rPr>
          <w:rFonts w:ascii="Tahoma" w:hAnsi="Tahoma" w:cs="Tahoma"/>
          <w:bCs/>
          <w:sz w:val="18"/>
          <w:szCs w:val="18"/>
        </w:rPr>
        <w:t>6. Yönlendirici Sorular</w:t>
      </w:r>
      <w:r w:rsidRPr="00A820EB">
        <w:rPr>
          <w:rFonts w:ascii="Tahoma" w:hAnsi="Tahoma" w:cs="Tahoma"/>
          <w:sz w:val="18"/>
          <w:szCs w:val="18"/>
        </w:rPr>
        <w:t xml:space="preserve"> (İfade Etmeyi Sağlayıcı)</w:t>
      </w:r>
    </w:p>
    <w:p w:rsidR="00E12FD5" w:rsidRPr="00A820EB" w:rsidRDefault="00E12FD5" w:rsidP="00EA1FA6">
      <w:pPr>
        <w:spacing w:line="276" w:lineRule="auto"/>
        <w:rPr>
          <w:rFonts w:ascii="Tahoma" w:hAnsi="Tahoma" w:cs="Tahoma"/>
          <w:b/>
          <w:sz w:val="18"/>
          <w:szCs w:val="18"/>
        </w:rPr>
      </w:pPr>
    </w:p>
    <w:p w:rsidR="00E12FD5" w:rsidRPr="00A820EB" w:rsidRDefault="00E12FD5" w:rsidP="00EA1FA6">
      <w:pPr>
        <w:spacing w:line="276" w:lineRule="auto"/>
        <w:jc w:val="both"/>
        <w:rPr>
          <w:rFonts w:ascii="Tahoma" w:hAnsi="Tahoma" w:cs="Tahoma"/>
          <w:b/>
          <w:sz w:val="18"/>
          <w:szCs w:val="18"/>
        </w:rPr>
      </w:pPr>
      <w:r w:rsidRPr="00A820EB">
        <w:rPr>
          <w:rFonts w:ascii="Tahoma" w:hAnsi="Tahoma" w:cs="Tahoma"/>
          <w:b/>
          <w:sz w:val="18"/>
          <w:szCs w:val="18"/>
        </w:rPr>
        <w:t>Gözleme ve dinleme sırasında oluşacak yanlış davranışların nedenleri;</w:t>
      </w:r>
    </w:p>
    <w:p w:rsidR="005F7834" w:rsidRDefault="00E12FD5" w:rsidP="00EA1FA6">
      <w:pPr>
        <w:spacing w:line="276" w:lineRule="auto"/>
        <w:jc w:val="both"/>
        <w:rPr>
          <w:rFonts w:ascii="Tahoma" w:hAnsi="Tahoma" w:cs="Tahoma"/>
          <w:sz w:val="18"/>
          <w:szCs w:val="18"/>
        </w:rPr>
      </w:pPr>
      <w:r w:rsidRPr="00A820EB">
        <w:rPr>
          <w:rFonts w:ascii="Tahoma" w:hAnsi="Tahoma" w:cs="Tahoma"/>
          <w:sz w:val="18"/>
          <w:szCs w:val="18"/>
        </w:rPr>
        <w:t xml:space="preserve">Kişisel veya sosyal faktörlerden kaynaklanan algı </w:t>
      </w:r>
      <w:proofErr w:type="gramStart"/>
      <w:r w:rsidRPr="00A820EB">
        <w:rPr>
          <w:rFonts w:ascii="Tahoma" w:hAnsi="Tahoma" w:cs="Tahoma"/>
          <w:sz w:val="18"/>
          <w:szCs w:val="18"/>
        </w:rPr>
        <w:t>yanılmaları,Mesleki</w:t>
      </w:r>
      <w:proofErr w:type="gramEnd"/>
      <w:r w:rsidRPr="00A820EB">
        <w:rPr>
          <w:rFonts w:ascii="Tahoma" w:hAnsi="Tahoma" w:cs="Tahoma"/>
          <w:sz w:val="18"/>
          <w:szCs w:val="18"/>
        </w:rPr>
        <w:t xml:space="preserve"> alışkanlıklara dayanan davranışlar,Çiftçinin ifadesini sadece görünen tarafıyla değerlendirmek (bu ifadenin arkasında neler olabileceğine dikkat etmemek),Ön yargıların etkisinden kurtulamamak olarak sayılabilir.</w:t>
      </w:r>
      <w:r w:rsidR="005F7834">
        <w:rPr>
          <w:rFonts w:ascii="Tahoma" w:hAnsi="Tahoma" w:cs="Tahoma"/>
          <w:sz w:val="18"/>
          <w:szCs w:val="18"/>
        </w:rPr>
        <w:t xml:space="preserve"> </w:t>
      </w:r>
      <w:r w:rsidRPr="00A820EB">
        <w:rPr>
          <w:rFonts w:ascii="Tahoma" w:hAnsi="Tahoma" w:cs="Tahoma"/>
          <w:sz w:val="18"/>
          <w:szCs w:val="18"/>
        </w:rPr>
        <w:t xml:space="preserve">İletişim kazalarını önleme ve böylece deformasyon açısını küçültmenin değişik yolları vardır. </w:t>
      </w:r>
    </w:p>
    <w:p w:rsidR="00E12FD5" w:rsidRPr="00A820EB" w:rsidRDefault="00E12FD5" w:rsidP="00EA1FA6">
      <w:pPr>
        <w:spacing w:line="276" w:lineRule="auto"/>
        <w:jc w:val="both"/>
        <w:rPr>
          <w:rFonts w:ascii="Tahoma" w:hAnsi="Tahoma" w:cs="Tahoma"/>
          <w:sz w:val="18"/>
          <w:szCs w:val="18"/>
        </w:rPr>
      </w:pPr>
      <w:r w:rsidRPr="00A820EB">
        <w:rPr>
          <w:rFonts w:ascii="Tahoma" w:hAnsi="Tahoma" w:cs="Tahoma"/>
          <w:sz w:val="18"/>
          <w:szCs w:val="18"/>
        </w:rPr>
        <w:t>Bunlar;</w:t>
      </w:r>
    </w:p>
    <w:p w:rsidR="00E12FD5" w:rsidRPr="00A820EB" w:rsidRDefault="00E12FD5" w:rsidP="00EA1FA6">
      <w:pPr>
        <w:numPr>
          <w:ilvl w:val="0"/>
          <w:numId w:val="40"/>
        </w:numPr>
        <w:spacing w:line="276" w:lineRule="auto"/>
        <w:jc w:val="both"/>
        <w:rPr>
          <w:rFonts w:ascii="Tahoma" w:hAnsi="Tahoma" w:cs="Tahoma"/>
          <w:i/>
          <w:sz w:val="18"/>
          <w:szCs w:val="18"/>
        </w:rPr>
      </w:pPr>
      <w:r w:rsidRPr="00A820EB">
        <w:rPr>
          <w:rFonts w:ascii="Tahoma" w:hAnsi="Tahoma" w:cs="Tahoma"/>
          <w:i/>
          <w:sz w:val="18"/>
          <w:szCs w:val="18"/>
        </w:rPr>
        <w:t>Uygun mesaj kodlarının seçimi *Görselleştirme *Özetleme ve tekrarlama*Aktif dinleme</w:t>
      </w:r>
    </w:p>
    <w:p w:rsidR="00E12FD5" w:rsidRPr="00A820EB" w:rsidRDefault="000F4809" w:rsidP="00EA1FA6">
      <w:pPr>
        <w:numPr>
          <w:ilvl w:val="0"/>
          <w:numId w:val="40"/>
        </w:numPr>
        <w:spacing w:line="276" w:lineRule="auto"/>
        <w:jc w:val="both"/>
        <w:rPr>
          <w:rFonts w:ascii="Tahoma" w:hAnsi="Tahoma" w:cs="Tahoma"/>
          <w:i/>
          <w:sz w:val="18"/>
          <w:szCs w:val="18"/>
        </w:rPr>
      </w:pPr>
      <w:r>
        <w:rPr>
          <w:rFonts w:ascii="Tahoma" w:hAnsi="Tahoma" w:cs="Tahoma"/>
          <w:i/>
          <w:sz w:val="18"/>
          <w:szCs w:val="18"/>
        </w:rPr>
        <w:t>“</w:t>
      </w:r>
      <w:r w:rsidR="00E12FD5" w:rsidRPr="00A820EB">
        <w:rPr>
          <w:rFonts w:ascii="Tahoma" w:hAnsi="Tahoma" w:cs="Tahoma"/>
          <w:i/>
          <w:sz w:val="18"/>
          <w:szCs w:val="18"/>
        </w:rPr>
        <w:t>Ben mesajlarının” gönderilmesi</w:t>
      </w:r>
    </w:p>
    <w:p w:rsidR="00E12FD5" w:rsidRPr="00A820EB" w:rsidRDefault="00E12FD5" w:rsidP="00EA1FA6">
      <w:pPr>
        <w:numPr>
          <w:ilvl w:val="0"/>
          <w:numId w:val="41"/>
        </w:numPr>
        <w:spacing w:line="276" w:lineRule="auto"/>
        <w:rPr>
          <w:rFonts w:ascii="Tahoma" w:hAnsi="Tahoma" w:cs="Tahoma"/>
          <w:i/>
          <w:sz w:val="18"/>
          <w:szCs w:val="18"/>
        </w:rPr>
      </w:pPr>
      <w:r w:rsidRPr="00A820EB">
        <w:rPr>
          <w:rFonts w:ascii="Tahoma" w:hAnsi="Tahoma" w:cs="Tahoma"/>
          <w:i/>
          <w:sz w:val="18"/>
          <w:szCs w:val="18"/>
        </w:rPr>
        <w:t xml:space="preserve">Yayımcı aktif dinleme sırasında çiftçiye şu </w:t>
      </w:r>
      <w:r w:rsidRPr="00A820EB">
        <w:rPr>
          <w:rFonts w:ascii="Tahoma" w:hAnsi="Tahoma" w:cs="Tahoma"/>
          <w:b/>
          <w:bCs/>
          <w:i/>
          <w:sz w:val="18"/>
          <w:szCs w:val="18"/>
          <w:u w:val="single"/>
        </w:rPr>
        <w:t>düşüncelerini</w:t>
      </w:r>
      <w:r w:rsidRPr="00A820EB">
        <w:rPr>
          <w:rFonts w:ascii="Tahoma" w:hAnsi="Tahoma" w:cs="Tahoma"/>
          <w:i/>
          <w:sz w:val="18"/>
          <w:szCs w:val="18"/>
        </w:rPr>
        <w:t xml:space="preserve"> mutlaka hissettirmelidir.</w:t>
      </w:r>
    </w:p>
    <w:p w:rsidR="00E12FD5" w:rsidRPr="00A820EB" w:rsidRDefault="000F4809" w:rsidP="00EA1FA6">
      <w:pPr>
        <w:spacing w:line="276" w:lineRule="auto"/>
        <w:rPr>
          <w:rFonts w:ascii="Tahoma" w:hAnsi="Tahoma" w:cs="Tahoma"/>
          <w:b/>
          <w:sz w:val="18"/>
          <w:szCs w:val="18"/>
        </w:rPr>
      </w:pPr>
      <w:r>
        <w:rPr>
          <w:rFonts w:ascii="Tahoma" w:hAnsi="Tahoma" w:cs="Tahoma"/>
          <w:b/>
          <w:sz w:val="18"/>
          <w:szCs w:val="18"/>
        </w:rPr>
        <w:t>“</w:t>
      </w:r>
      <w:r w:rsidR="00E12FD5" w:rsidRPr="00A820EB">
        <w:rPr>
          <w:rFonts w:ascii="Tahoma" w:hAnsi="Tahoma" w:cs="Tahoma"/>
          <w:b/>
          <w:sz w:val="18"/>
          <w:szCs w:val="18"/>
        </w:rPr>
        <w:t>Ben senin için buradayım”</w:t>
      </w:r>
      <w:r>
        <w:rPr>
          <w:rFonts w:ascii="Tahoma" w:hAnsi="Tahoma" w:cs="Tahoma"/>
          <w:b/>
          <w:sz w:val="18"/>
          <w:szCs w:val="18"/>
        </w:rPr>
        <w:t>“</w:t>
      </w:r>
      <w:r w:rsidR="00E12FD5" w:rsidRPr="00A820EB">
        <w:rPr>
          <w:rFonts w:ascii="Tahoma" w:hAnsi="Tahoma" w:cs="Tahoma"/>
          <w:b/>
          <w:sz w:val="18"/>
          <w:szCs w:val="18"/>
        </w:rPr>
        <w:t>Seni olduğun gibi kabul ediyorum”</w:t>
      </w:r>
      <w:r>
        <w:rPr>
          <w:rFonts w:ascii="Tahoma" w:hAnsi="Tahoma" w:cs="Tahoma"/>
          <w:b/>
          <w:sz w:val="18"/>
          <w:szCs w:val="18"/>
        </w:rPr>
        <w:t>“</w:t>
      </w:r>
      <w:r w:rsidR="00E12FD5" w:rsidRPr="00A820EB">
        <w:rPr>
          <w:rFonts w:ascii="Tahoma" w:hAnsi="Tahoma" w:cs="Tahoma"/>
          <w:b/>
          <w:sz w:val="18"/>
          <w:szCs w:val="18"/>
        </w:rPr>
        <w:t>Ben iyi niyetli ve samimiyim”</w:t>
      </w:r>
    </w:p>
    <w:p w:rsidR="00E12FD5" w:rsidRPr="00A820EB" w:rsidRDefault="00E12FD5" w:rsidP="00EA1FA6">
      <w:pPr>
        <w:numPr>
          <w:ilvl w:val="0"/>
          <w:numId w:val="42"/>
        </w:numPr>
        <w:spacing w:line="276" w:lineRule="auto"/>
        <w:jc w:val="both"/>
        <w:rPr>
          <w:rFonts w:ascii="Tahoma" w:hAnsi="Tahoma" w:cs="Tahoma"/>
          <w:sz w:val="18"/>
          <w:szCs w:val="18"/>
        </w:rPr>
      </w:pPr>
      <w:r w:rsidRPr="00A820EB">
        <w:rPr>
          <w:rFonts w:ascii="Tahoma" w:hAnsi="Tahoma" w:cs="Tahoma"/>
          <w:sz w:val="18"/>
          <w:szCs w:val="18"/>
        </w:rPr>
        <w:t xml:space="preserve">Yayımcı aktif dinlemeyi başarabilmek için şu </w:t>
      </w:r>
      <w:r w:rsidRPr="00A820EB">
        <w:rPr>
          <w:rFonts w:ascii="Tahoma" w:hAnsi="Tahoma" w:cs="Tahoma"/>
          <w:b/>
          <w:bCs/>
          <w:sz w:val="18"/>
          <w:szCs w:val="18"/>
          <w:u w:val="single"/>
        </w:rPr>
        <w:t>davranışları</w:t>
      </w:r>
      <w:r w:rsidRPr="00A820EB">
        <w:rPr>
          <w:rFonts w:ascii="Tahoma" w:hAnsi="Tahoma" w:cs="Tahoma"/>
          <w:sz w:val="18"/>
          <w:szCs w:val="18"/>
        </w:rPr>
        <w:t xml:space="preserve"> göstermelidir:</w:t>
      </w:r>
    </w:p>
    <w:p w:rsidR="00E12FD5" w:rsidRPr="00A820EB" w:rsidRDefault="00E12FD5" w:rsidP="00EA1FA6">
      <w:pPr>
        <w:spacing w:line="276" w:lineRule="auto"/>
        <w:jc w:val="both"/>
        <w:rPr>
          <w:rFonts w:ascii="Tahoma" w:hAnsi="Tahoma" w:cs="Tahoma"/>
          <w:sz w:val="18"/>
          <w:szCs w:val="18"/>
        </w:rPr>
      </w:pPr>
      <w:r w:rsidRPr="00A820EB">
        <w:rPr>
          <w:rFonts w:ascii="Tahoma" w:hAnsi="Tahoma" w:cs="Tahoma"/>
          <w:b/>
          <w:sz w:val="18"/>
          <w:szCs w:val="18"/>
          <w:u w:val="single"/>
        </w:rPr>
        <w:t>Çok dikkatli susma</w:t>
      </w:r>
      <w:r w:rsidRPr="00A820EB">
        <w:rPr>
          <w:rFonts w:ascii="Tahoma" w:hAnsi="Tahoma" w:cs="Tahoma"/>
          <w:sz w:val="18"/>
          <w:szCs w:val="18"/>
        </w:rPr>
        <w:t>; İlgisiz susma iletişimi koparabilir, susarken gözlerin dalması, başka şeyler düşündüğünüzü gösterir.</w:t>
      </w:r>
    </w:p>
    <w:p w:rsidR="00E12FD5" w:rsidRPr="00A820EB" w:rsidRDefault="00E12FD5" w:rsidP="00EA1FA6">
      <w:pPr>
        <w:spacing w:line="276" w:lineRule="auto"/>
        <w:jc w:val="both"/>
        <w:rPr>
          <w:rFonts w:ascii="Tahoma" w:hAnsi="Tahoma" w:cs="Tahoma"/>
          <w:sz w:val="18"/>
          <w:szCs w:val="18"/>
        </w:rPr>
      </w:pPr>
      <w:r w:rsidRPr="00A820EB">
        <w:rPr>
          <w:rFonts w:ascii="Tahoma" w:hAnsi="Tahoma" w:cs="Tahoma"/>
          <w:b/>
          <w:sz w:val="18"/>
          <w:szCs w:val="18"/>
          <w:u w:val="single"/>
        </w:rPr>
        <w:t>Onaylayan reaksiyonlar</w:t>
      </w:r>
      <w:r w:rsidRPr="00A820EB">
        <w:rPr>
          <w:rFonts w:ascii="Tahoma" w:hAnsi="Tahoma" w:cs="Tahoma"/>
          <w:sz w:val="18"/>
          <w:szCs w:val="18"/>
        </w:rPr>
        <w:t>; Sözsüz sinyaller veya sözlü işaretler, hazır olmayı ifade etmek, dikkatli dinlediğini ve gerçekten anlamak istediğini hissettirir.</w:t>
      </w:r>
    </w:p>
    <w:p w:rsidR="00E12FD5" w:rsidRPr="00A820EB" w:rsidRDefault="000F4809" w:rsidP="00EA1FA6">
      <w:pPr>
        <w:spacing w:line="276" w:lineRule="auto"/>
        <w:jc w:val="both"/>
        <w:rPr>
          <w:rFonts w:ascii="Tahoma" w:hAnsi="Tahoma" w:cs="Tahoma"/>
          <w:sz w:val="18"/>
          <w:szCs w:val="18"/>
        </w:rPr>
      </w:pPr>
      <w:r>
        <w:rPr>
          <w:rFonts w:ascii="Tahoma" w:hAnsi="Tahoma" w:cs="Tahoma"/>
          <w:b/>
          <w:sz w:val="18"/>
          <w:szCs w:val="18"/>
          <w:u w:val="single"/>
        </w:rPr>
        <w:t>“</w:t>
      </w:r>
      <w:r w:rsidR="00E12FD5" w:rsidRPr="00A820EB">
        <w:rPr>
          <w:rFonts w:ascii="Tahoma" w:hAnsi="Tahoma" w:cs="Tahoma"/>
          <w:b/>
          <w:sz w:val="18"/>
          <w:szCs w:val="18"/>
          <w:u w:val="single"/>
        </w:rPr>
        <w:t>Kapı Açıcıların” Kullanılması</w:t>
      </w:r>
      <w:r w:rsidR="00E12FD5" w:rsidRPr="00A820EB">
        <w:rPr>
          <w:rFonts w:ascii="Tahoma" w:hAnsi="Tahoma" w:cs="Tahoma"/>
          <w:sz w:val="18"/>
          <w:szCs w:val="18"/>
        </w:rPr>
        <w:t xml:space="preserve">; Açık sorular yoluyla çiftçinin kendi problemini anlatmaya teşvik edilmesi. </w:t>
      </w:r>
    </w:p>
    <w:p w:rsidR="00E12FD5" w:rsidRPr="00A820EB" w:rsidRDefault="00E12FD5" w:rsidP="00EA1FA6">
      <w:pPr>
        <w:spacing w:line="276" w:lineRule="auto"/>
        <w:jc w:val="both"/>
        <w:rPr>
          <w:rFonts w:ascii="Tahoma" w:hAnsi="Tahoma" w:cs="Tahoma"/>
          <w:sz w:val="18"/>
          <w:szCs w:val="18"/>
        </w:rPr>
      </w:pPr>
      <w:r w:rsidRPr="00A820EB">
        <w:rPr>
          <w:rFonts w:ascii="Tahoma" w:hAnsi="Tahoma" w:cs="Tahoma"/>
          <w:b/>
          <w:sz w:val="18"/>
          <w:szCs w:val="18"/>
          <w:u w:val="single"/>
        </w:rPr>
        <w:t>İfadelerin Yansıtılması</w:t>
      </w:r>
      <w:r w:rsidRPr="00A820EB">
        <w:rPr>
          <w:rFonts w:ascii="Tahoma" w:hAnsi="Tahoma" w:cs="Tahoma"/>
          <w:sz w:val="18"/>
          <w:szCs w:val="18"/>
          <w:u w:val="single"/>
        </w:rPr>
        <w:t>;</w:t>
      </w:r>
      <w:r w:rsidRPr="00A820EB">
        <w:rPr>
          <w:rFonts w:ascii="Tahoma" w:hAnsi="Tahoma" w:cs="Tahoma"/>
          <w:sz w:val="18"/>
          <w:szCs w:val="18"/>
        </w:rPr>
        <w:t xml:space="preserve"> Yayımcı çiftçinin ifadelerini yeniden formüle ederek tekrarlamalıdır. Böylece çiftçiyi gerçekten dinlediğini ve anladığını göstermiş olur.</w:t>
      </w:r>
    </w:p>
    <w:p w:rsidR="00E12FD5" w:rsidRPr="00A820EB" w:rsidRDefault="00E12FD5" w:rsidP="00EA1FA6">
      <w:pPr>
        <w:spacing w:line="276" w:lineRule="auto"/>
        <w:rPr>
          <w:rFonts w:ascii="Tahoma" w:hAnsi="Tahoma" w:cs="Tahoma"/>
          <w:b/>
          <w:sz w:val="18"/>
          <w:szCs w:val="18"/>
        </w:rPr>
      </w:pPr>
    </w:p>
    <w:p w:rsidR="00E12FD5" w:rsidRPr="00A820EB" w:rsidRDefault="00E12FD5" w:rsidP="00EA1FA6">
      <w:pPr>
        <w:spacing w:line="276" w:lineRule="auto"/>
        <w:rPr>
          <w:rFonts w:ascii="Tahoma" w:hAnsi="Tahoma" w:cs="Tahoma"/>
          <w:b/>
          <w:sz w:val="18"/>
          <w:szCs w:val="18"/>
        </w:rPr>
      </w:pPr>
      <w:r w:rsidRPr="00A820EB">
        <w:rPr>
          <w:rFonts w:ascii="Tahoma" w:hAnsi="Tahoma" w:cs="Tahoma"/>
          <w:b/>
          <w:bCs/>
          <w:sz w:val="18"/>
          <w:szCs w:val="18"/>
        </w:rPr>
        <w:t>Başarılı Bir Çiftçi Görüşmesi İçin Tavsiyeler</w:t>
      </w:r>
    </w:p>
    <w:p w:rsidR="00E12FD5" w:rsidRPr="00A820EB" w:rsidRDefault="00E12FD5" w:rsidP="00EA1FA6">
      <w:pPr>
        <w:spacing w:line="276" w:lineRule="auto"/>
        <w:rPr>
          <w:rFonts w:ascii="Tahoma" w:hAnsi="Tahoma" w:cs="Tahoma"/>
          <w:bCs/>
          <w:sz w:val="18"/>
          <w:szCs w:val="18"/>
        </w:rPr>
      </w:pPr>
      <w:r w:rsidRPr="00A820EB">
        <w:rPr>
          <w:rFonts w:ascii="Tahoma" w:hAnsi="Tahoma" w:cs="Tahoma"/>
          <w:bCs/>
          <w:sz w:val="18"/>
          <w:szCs w:val="18"/>
        </w:rPr>
        <w:t>1. Yapıcı (Geliştirici) Başlangıç Ya da Çiftçiyi Anlamak</w:t>
      </w:r>
    </w:p>
    <w:p w:rsidR="00E12FD5" w:rsidRPr="00A820EB" w:rsidRDefault="00E12FD5" w:rsidP="00EA1FA6">
      <w:pPr>
        <w:tabs>
          <w:tab w:val="left" w:pos="5355"/>
        </w:tabs>
        <w:spacing w:line="276" w:lineRule="auto"/>
        <w:rPr>
          <w:rFonts w:ascii="Tahoma" w:hAnsi="Tahoma" w:cs="Tahoma"/>
          <w:bCs/>
          <w:sz w:val="18"/>
          <w:szCs w:val="18"/>
        </w:rPr>
      </w:pPr>
      <w:r w:rsidRPr="00A820EB">
        <w:rPr>
          <w:rFonts w:ascii="Tahoma" w:hAnsi="Tahoma" w:cs="Tahoma"/>
          <w:bCs/>
          <w:sz w:val="18"/>
          <w:szCs w:val="18"/>
        </w:rPr>
        <w:t>2. Sempati Uyandırılması</w:t>
      </w:r>
    </w:p>
    <w:p w:rsidR="00E12FD5" w:rsidRPr="00A820EB" w:rsidRDefault="00E12FD5" w:rsidP="00EA1FA6">
      <w:pPr>
        <w:tabs>
          <w:tab w:val="left" w:pos="5355"/>
        </w:tabs>
        <w:spacing w:line="276" w:lineRule="auto"/>
        <w:rPr>
          <w:rFonts w:ascii="Tahoma" w:hAnsi="Tahoma" w:cs="Tahoma"/>
          <w:bCs/>
          <w:sz w:val="18"/>
          <w:szCs w:val="18"/>
        </w:rPr>
      </w:pPr>
      <w:r w:rsidRPr="00A820EB">
        <w:rPr>
          <w:rFonts w:ascii="Tahoma" w:hAnsi="Tahoma" w:cs="Tahoma"/>
          <w:bCs/>
          <w:sz w:val="18"/>
          <w:szCs w:val="18"/>
        </w:rPr>
        <w:t>3.Yayımcı Kendisini Çiftçinin Yerine Koyarak İşe Başlamalıdır</w:t>
      </w:r>
    </w:p>
    <w:p w:rsidR="00E12FD5" w:rsidRPr="00A820EB" w:rsidRDefault="00E12FD5" w:rsidP="00EA1FA6">
      <w:pPr>
        <w:spacing w:line="276" w:lineRule="auto"/>
        <w:rPr>
          <w:rFonts w:ascii="Tahoma" w:hAnsi="Tahoma" w:cs="Tahoma"/>
          <w:b/>
          <w:sz w:val="18"/>
          <w:szCs w:val="18"/>
        </w:rPr>
      </w:pPr>
    </w:p>
    <w:p w:rsidR="00101914" w:rsidRPr="00A820EB" w:rsidRDefault="00101914" w:rsidP="00EA1FA6">
      <w:pPr>
        <w:spacing w:line="276" w:lineRule="auto"/>
        <w:rPr>
          <w:rFonts w:ascii="Tahoma" w:hAnsi="Tahoma" w:cs="Tahoma"/>
          <w:b/>
          <w:sz w:val="18"/>
          <w:szCs w:val="18"/>
        </w:rPr>
      </w:pPr>
    </w:p>
    <w:p w:rsidR="00101914" w:rsidRDefault="004F1FEE" w:rsidP="00EA1FA6">
      <w:pPr>
        <w:spacing w:line="276" w:lineRule="auto"/>
        <w:jc w:val="center"/>
        <w:rPr>
          <w:rFonts w:ascii="Tahoma" w:hAnsi="Tahoma" w:cs="Tahoma"/>
          <w:b/>
          <w:sz w:val="18"/>
          <w:szCs w:val="18"/>
        </w:rPr>
      </w:pPr>
      <w:r w:rsidRPr="00A820EB">
        <w:rPr>
          <w:rFonts w:ascii="Tahoma" w:hAnsi="Tahoma" w:cs="Tahoma"/>
          <w:b/>
          <w:sz w:val="18"/>
          <w:szCs w:val="18"/>
        </w:rPr>
        <w:t xml:space="preserve">KONU 11 - </w:t>
      </w:r>
      <w:r w:rsidR="00101914" w:rsidRPr="00A820EB">
        <w:rPr>
          <w:rFonts w:ascii="Tahoma" w:hAnsi="Tahoma" w:cs="Tahoma"/>
          <w:b/>
          <w:sz w:val="18"/>
          <w:szCs w:val="18"/>
        </w:rPr>
        <w:t>KİTLE YAYIM/DANIŞMANLIK METOTLARI</w:t>
      </w:r>
    </w:p>
    <w:p w:rsidR="00D312BF" w:rsidRPr="00A820EB" w:rsidRDefault="00D312BF" w:rsidP="00EA1FA6">
      <w:pPr>
        <w:spacing w:line="276" w:lineRule="auto"/>
        <w:jc w:val="center"/>
        <w:rPr>
          <w:rFonts w:ascii="Tahoma" w:hAnsi="Tahoma" w:cs="Tahoma"/>
          <w:b/>
          <w:sz w:val="18"/>
          <w:szCs w:val="18"/>
        </w:rPr>
      </w:pPr>
    </w:p>
    <w:p w:rsidR="00101914" w:rsidRPr="00A820EB" w:rsidRDefault="00101914" w:rsidP="00EA1FA6">
      <w:pPr>
        <w:spacing w:line="276" w:lineRule="auto"/>
        <w:jc w:val="both"/>
        <w:rPr>
          <w:rFonts w:ascii="Tahoma" w:hAnsi="Tahoma" w:cs="Tahoma"/>
          <w:sz w:val="18"/>
          <w:szCs w:val="18"/>
        </w:rPr>
      </w:pPr>
      <w:r w:rsidRPr="00A820EB">
        <w:rPr>
          <w:rFonts w:ascii="Tahoma" w:hAnsi="Tahoma" w:cs="Tahoma"/>
          <w:sz w:val="18"/>
          <w:szCs w:val="18"/>
        </w:rPr>
        <w:t>Mesajların hedef kitlenin tamamına ulaştırılmasında; radyo, televizyon, video, film, basılı materyal ve benzeri kitle iletişim araçlarından da yararlanılmalıdır. Kitle haberleşme araçları ile sağlanan bilgiler basit, kısa ve akılda kalıcı olmalı, sık sık tekrarlanmalı, diğer yayım metotları ile koordineli bir şekilde yürütülmelidir. Kitle yayım metotlarında kullanılan materyaller hazırlanış şekline, kullanıldığı yerlere ve etki farklılıklarına göre üç grup ta incelenebilir. Bunlar;</w:t>
      </w:r>
    </w:p>
    <w:p w:rsidR="005F7834" w:rsidRPr="005F7834" w:rsidRDefault="00101914" w:rsidP="00EA1FA6">
      <w:pPr>
        <w:spacing w:line="276" w:lineRule="auto"/>
        <w:jc w:val="both"/>
        <w:rPr>
          <w:rFonts w:ascii="Tahoma" w:hAnsi="Tahoma" w:cs="Tahoma"/>
          <w:b/>
          <w:sz w:val="18"/>
          <w:szCs w:val="18"/>
        </w:rPr>
      </w:pPr>
      <w:r w:rsidRPr="005F7834">
        <w:rPr>
          <w:rFonts w:ascii="Tahoma" w:hAnsi="Tahoma" w:cs="Tahoma"/>
          <w:b/>
          <w:sz w:val="18"/>
          <w:szCs w:val="18"/>
        </w:rPr>
        <w:t>Basılı yayınlar 2-Görüntülü ve sesli yayınlar 3-İnternet ( Sanal ortam) yayınları</w:t>
      </w:r>
    </w:p>
    <w:p w:rsidR="00101914" w:rsidRPr="005F7834" w:rsidRDefault="00101914" w:rsidP="00EA1FA6">
      <w:pPr>
        <w:spacing w:line="276" w:lineRule="auto"/>
        <w:jc w:val="both"/>
        <w:rPr>
          <w:rFonts w:ascii="Tahoma" w:hAnsi="Tahoma" w:cs="Tahoma"/>
          <w:i/>
          <w:sz w:val="18"/>
          <w:szCs w:val="18"/>
        </w:rPr>
      </w:pPr>
      <w:r w:rsidRPr="005F7834">
        <w:rPr>
          <w:rFonts w:ascii="Tahoma" w:hAnsi="Tahoma" w:cs="Tahoma"/>
          <w:b/>
          <w:sz w:val="18"/>
          <w:szCs w:val="18"/>
        </w:rPr>
        <w:t>BASILI YAYINLAR</w:t>
      </w:r>
    </w:p>
    <w:p w:rsidR="00101914" w:rsidRPr="00A820EB" w:rsidRDefault="00101914" w:rsidP="00EA1FA6">
      <w:pPr>
        <w:spacing w:line="276" w:lineRule="auto"/>
        <w:jc w:val="both"/>
        <w:rPr>
          <w:rFonts w:ascii="Tahoma" w:eastAsia="MS Mincho" w:hAnsi="Tahoma" w:cs="Tahoma"/>
          <w:sz w:val="18"/>
          <w:szCs w:val="18"/>
        </w:rPr>
      </w:pPr>
      <w:r w:rsidRPr="00A820EB">
        <w:rPr>
          <w:rFonts w:ascii="Tahoma" w:eastAsia="MS Mincho" w:hAnsi="Tahoma" w:cs="Tahoma"/>
          <w:sz w:val="18"/>
          <w:szCs w:val="18"/>
        </w:rPr>
        <w:t xml:space="preserve"> Bireysel ve grup yayım metotlarını tamamlar. Televizyon veya radyo yayınları gibi daha eğlendirici, kitle yayım metotları ile kıyaslandığında basılı yayınlar genellikle istenilen seviyede takip edilmez</w:t>
      </w:r>
    </w:p>
    <w:p w:rsidR="00101914" w:rsidRPr="00A820EB" w:rsidRDefault="00101914"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Yayının Yapılma Amacı Nedir</w:t>
      </w:r>
    </w:p>
    <w:p w:rsidR="00101914" w:rsidRPr="00A820EB" w:rsidRDefault="00101914" w:rsidP="00EA1FA6">
      <w:pPr>
        <w:spacing w:line="276" w:lineRule="auto"/>
        <w:rPr>
          <w:rFonts w:ascii="Tahoma" w:eastAsia="MS Mincho" w:hAnsi="Tahoma" w:cs="Tahoma"/>
          <w:sz w:val="18"/>
          <w:szCs w:val="18"/>
        </w:rPr>
      </w:pPr>
      <w:r w:rsidRPr="00A820EB">
        <w:rPr>
          <w:rFonts w:ascii="Tahoma" w:eastAsia="MS Mincho" w:hAnsi="Tahoma" w:cs="Tahoma"/>
          <w:sz w:val="18"/>
          <w:szCs w:val="18"/>
        </w:rPr>
        <w:t xml:space="preserve">Harekete geçirme, davranış değiştirme, bilgi artırma, </w:t>
      </w:r>
    </w:p>
    <w:p w:rsidR="00101914" w:rsidRPr="00A820EB" w:rsidRDefault="00101914"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Basılı Yayını Oluşturan Ögeler</w:t>
      </w:r>
    </w:p>
    <w:p w:rsidR="00101914" w:rsidRPr="00A820EB" w:rsidRDefault="00101914" w:rsidP="00EA1FA6">
      <w:pPr>
        <w:spacing w:line="276" w:lineRule="auto"/>
        <w:jc w:val="both"/>
        <w:rPr>
          <w:rFonts w:ascii="Tahoma" w:eastAsia="MS Mincho" w:hAnsi="Tahoma" w:cs="Tahoma"/>
          <w:sz w:val="18"/>
          <w:szCs w:val="18"/>
        </w:rPr>
      </w:pPr>
      <w:r w:rsidRPr="00A820EB">
        <w:rPr>
          <w:rFonts w:ascii="Tahoma" w:eastAsia="MS Mincho" w:hAnsi="Tahoma" w:cs="Tahoma"/>
          <w:sz w:val="18"/>
          <w:szCs w:val="18"/>
        </w:rPr>
        <w:t xml:space="preserve">Başlık, gövde metin, slogan, görüntü gibi ögelerden ve bu ögelerin doğru bir şekilde tasarlanmasından oluşur. </w:t>
      </w:r>
      <w:proofErr w:type="gramStart"/>
      <w:r w:rsidRPr="00A820EB">
        <w:rPr>
          <w:rFonts w:ascii="Tahoma" w:eastAsia="MS Mincho" w:hAnsi="Tahoma" w:cs="Tahoma"/>
          <w:sz w:val="18"/>
          <w:szCs w:val="18"/>
        </w:rPr>
        <w:t xml:space="preserve">Metnin anlamını tamamlaması gereken başlığın görevleri: Çarpıcılığı sağlamak, Hedefi doğru göstermek. </w:t>
      </w:r>
      <w:proofErr w:type="gramEnd"/>
      <w:r w:rsidRPr="00A820EB">
        <w:rPr>
          <w:rFonts w:ascii="Tahoma" w:eastAsia="MS Mincho" w:hAnsi="Tahoma" w:cs="Tahoma"/>
          <w:sz w:val="18"/>
          <w:szCs w:val="18"/>
        </w:rPr>
        <w:t>Metni okutturmak için ilgi çekmek olmalıdır.</w:t>
      </w:r>
    </w:p>
    <w:p w:rsidR="00101914" w:rsidRPr="00A820EB" w:rsidRDefault="00101914" w:rsidP="00EA1FA6">
      <w:pPr>
        <w:spacing w:line="276" w:lineRule="auto"/>
        <w:jc w:val="both"/>
        <w:rPr>
          <w:rFonts w:ascii="Tahoma" w:eastAsia="MS Mincho" w:hAnsi="Tahoma" w:cs="Tahoma"/>
          <w:b/>
          <w:sz w:val="18"/>
          <w:szCs w:val="18"/>
        </w:rPr>
      </w:pPr>
      <w:r w:rsidRPr="00A820EB">
        <w:rPr>
          <w:rFonts w:ascii="Tahoma" w:eastAsia="MS Mincho" w:hAnsi="Tahoma" w:cs="Tahoma"/>
          <w:b/>
          <w:sz w:val="18"/>
          <w:szCs w:val="18"/>
        </w:rPr>
        <w:t>Başlık Çeşitleri:</w:t>
      </w:r>
    </w:p>
    <w:p w:rsidR="000F4809" w:rsidRDefault="000F4809" w:rsidP="00EA1FA6">
      <w:pPr>
        <w:spacing w:line="276" w:lineRule="auto"/>
        <w:jc w:val="both"/>
        <w:rPr>
          <w:rFonts w:ascii="Tahoma" w:eastAsia="MS Mincho" w:hAnsi="Tahoma" w:cs="Tahoma"/>
          <w:b/>
          <w:sz w:val="18"/>
          <w:szCs w:val="18"/>
        </w:rPr>
      </w:pPr>
    </w:p>
    <w:p w:rsidR="000F4809" w:rsidRDefault="00101914" w:rsidP="00EA1FA6">
      <w:pPr>
        <w:spacing w:line="276" w:lineRule="auto"/>
        <w:jc w:val="both"/>
        <w:rPr>
          <w:rFonts w:ascii="Tahoma" w:eastAsia="MS Mincho" w:hAnsi="Tahoma" w:cs="Tahoma"/>
          <w:sz w:val="18"/>
          <w:szCs w:val="18"/>
        </w:rPr>
      </w:pPr>
      <w:r w:rsidRPr="00A820EB">
        <w:rPr>
          <w:rFonts w:ascii="Tahoma" w:eastAsia="MS Mincho" w:hAnsi="Tahoma" w:cs="Tahoma"/>
          <w:b/>
          <w:sz w:val="18"/>
          <w:szCs w:val="18"/>
        </w:rPr>
        <w:t>Dolaysız Başlıklar:</w:t>
      </w:r>
      <w:r w:rsidRPr="00A820EB">
        <w:rPr>
          <w:rFonts w:ascii="Tahoma" w:eastAsia="MS Mincho" w:hAnsi="Tahoma" w:cs="Tahoma"/>
          <w:sz w:val="18"/>
          <w:szCs w:val="18"/>
        </w:rPr>
        <w:t xml:space="preserve"> Haber niteliği taşır. Bilgiyi dolaysız verir, çarpıcı değildir. (Traktör )</w:t>
      </w:r>
      <w:r w:rsidRPr="00A820EB">
        <w:rPr>
          <w:rFonts w:ascii="Tahoma" w:eastAsia="MS Mincho" w:hAnsi="Tahoma" w:cs="Tahoma"/>
          <w:b/>
          <w:sz w:val="18"/>
          <w:szCs w:val="18"/>
        </w:rPr>
        <w:t>Dolaylı Başlıklar:</w:t>
      </w:r>
      <w:r w:rsidRPr="00A820EB">
        <w:rPr>
          <w:rFonts w:ascii="Tahoma" w:eastAsia="MS Mincho" w:hAnsi="Tahoma" w:cs="Tahoma"/>
          <w:sz w:val="18"/>
          <w:szCs w:val="18"/>
        </w:rPr>
        <w:t xml:space="preserve"> Kanıksanmış, alışılmış şeylerle ilgilenmeyen insanların var olduğunu düşünerek, daha ilgi çekici başlıklar kullanılabilir. (İşte çiftçinin başpehlivanı</w:t>
      </w:r>
      <w:proofErr w:type="gramStart"/>
      <w:r w:rsidRPr="00A820EB">
        <w:rPr>
          <w:rFonts w:ascii="Tahoma" w:eastAsia="MS Mincho" w:hAnsi="Tahoma" w:cs="Tahoma"/>
          <w:sz w:val="18"/>
          <w:szCs w:val="18"/>
        </w:rPr>
        <w:t>..</w:t>
      </w:r>
      <w:proofErr w:type="gramEnd"/>
      <w:r w:rsidRPr="00A820EB">
        <w:rPr>
          <w:rFonts w:ascii="Tahoma" w:eastAsia="MS Mincho" w:hAnsi="Tahoma" w:cs="Tahoma"/>
          <w:sz w:val="18"/>
          <w:szCs w:val="18"/>
        </w:rPr>
        <w:t>)</w:t>
      </w:r>
    </w:p>
    <w:p w:rsidR="000F4809" w:rsidRDefault="000F4809" w:rsidP="00EA1FA6">
      <w:pPr>
        <w:spacing w:line="276" w:lineRule="auto"/>
        <w:jc w:val="both"/>
        <w:rPr>
          <w:rFonts w:ascii="Tahoma" w:eastAsia="MS Mincho" w:hAnsi="Tahoma" w:cs="Tahoma"/>
          <w:sz w:val="18"/>
          <w:szCs w:val="18"/>
        </w:rPr>
      </w:pPr>
    </w:p>
    <w:p w:rsidR="000F4809" w:rsidRDefault="00101914" w:rsidP="00EA1FA6">
      <w:pPr>
        <w:spacing w:line="276" w:lineRule="auto"/>
        <w:jc w:val="both"/>
        <w:rPr>
          <w:rFonts w:ascii="Tahoma" w:eastAsia="MS Mincho" w:hAnsi="Tahoma" w:cs="Tahoma"/>
          <w:sz w:val="18"/>
          <w:szCs w:val="18"/>
        </w:rPr>
      </w:pPr>
      <w:r w:rsidRPr="00A820EB">
        <w:rPr>
          <w:rFonts w:ascii="Tahoma" w:eastAsia="MS Mincho" w:hAnsi="Tahoma" w:cs="Tahoma"/>
          <w:b/>
          <w:sz w:val="18"/>
          <w:szCs w:val="18"/>
        </w:rPr>
        <w:t>Birleşik Başlıklar:</w:t>
      </w:r>
      <w:r w:rsidRPr="00A820EB">
        <w:rPr>
          <w:rFonts w:ascii="Tahoma" w:eastAsia="MS Mincho" w:hAnsi="Tahoma" w:cs="Tahoma"/>
          <w:sz w:val="18"/>
          <w:szCs w:val="18"/>
        </w:rPr>
        <w:t xml:space="preserve"> Dolaylı ve dolaysız başlıklar birlikte kullanıldığında ilgi çekebilir. (İşte çiftçinin başpehlivanı, traktör)</w:t>
      </w:r>
    </w:p>
    <w:p w:rsidR="000F4809" w:rsidRDefault="000F4809" w:rsidP="00EA1FA6">
      <w:pPr>
        <w:spacing w:line="276" w:lineRule="auto"/>
        <w:jc w:val="both"/>
        <w:rPr>
          <w:rFonts w:ascii="Tahoma" w:eastAsia="MS Mincho" w:hAnsi="Tahoma" w:cs="Tahoma"/>
          <w:b/>
          <w:sz w:val="18"/>
          <w:szCs w:val="18"/>
        </w:rPr>
      </w:pPr>
    </w:p>
    <w:p w:rsidR="000F4809" w:rsidRDefault="00101914" w:rsidP="00EA1FA6">
      <w:pPr>
        <w:spacing w:line="276" w:lineRule="auto"/>
        <w:jc w:val="both"/>
        <w:rPr>
          <w:rFonts w:ascii="Tahoma" w:eastAsia="MS Mincho" w:hAnsi="Tahoma" w:cs="Tahoma"/>
          <w:sz w:val="18"/>
          <w:szCs w:val="18"/>
        </w:rPr>
      </w:pPr>
      <w:r w:rsidRPr="00A820EB">
        <w:rPr>
          <w:rFonts w:ascii="Tahoma" w:eastAsia="MS Mincho" w:hAnsi="Tahoma" w:cs="Tahoma"/>
          <w:b/>
          <w:sz w:val="18"/>
          <w:szCs w:val="18"/>
        </w:rPr>
        <w:t>Haber Başlıklar:</w:t>
      </w:r>
      <w:r w:rsidRPr="00A820EB">
        <w:rPr>
          <w:rFonts w:ascii="Tahoma" w:eastAsia="MS Mincho" w:hAnsi="Tahoma" w:cs="Tahoma"/>
          <w:sz w:val="18"/>
          <w:szCs w:val="18"/>
        </w:rPr>
        <w:t xml:space="preserve"> Sanki bir gazete haberiymiş gibi sunulan başlıklar, her zaman ilgi çeker. (Traktörün gücü)         </w:t>
      </w:r>
    </w:p>
    <w:p w:rsidR="000F4809" w:rsidRDefault="000F4809" w:rsidP="00EA1FA6">
      <w:pPr>
        <w:spacing w:line="276" w:lineRule="auto"/>
        <w:jc w:val="both"/>
        <w:rPr>
          <w:rFonts w:ascii="Tahoma" w:eastAsia="MS Mincho" w:hAnsi="Tahoma" w:cs="Tahoma"/>
          <w:sz w:val="18"/>
          <w:szCs w:val="18"/>
        </w:rPr>
      </w:pPr>
    </w:p>
    <w:p w:rsidR="000F4809" w:rsidRDefault="000F4809" w:rsidP="00EA1FA6">
      <w:pPr>
        <w:spacing w:line="276" w:lineRule="auto"/>
        <w:jc w:val="both"/>
        <w:rPr>
          <w:rFonts w:ascii="Tahoma" w:eastAsia="MS Mincho" w:hAnsi="Tahoma" w:cs="Tahoma"/>
          <w:sz w:val="18"/>
          <w:szCs w:val="18"/>
        </w:rPr>
      </w:pPr>
      <w:r>
        <w:rPr>
          <w:rFonts w:ascii="Tahoma" w:eastAsia="MS Mincho" w:hAnsi="Tahoma" w:cs="Tahoma"/>
          <w:sz w:val="18"/>
          <w:szCs w:val="18"/>
        </w:rPr>
        <w:t>“</w:t>
      </w:r>
      <w:r w:rsidR="00101914" w:rsidRPr="00A820EB">
        <w:rPr>
          <w:rFonts w:ascii="Tahoma" w:eastAsia="MS Mincho" w:hAnsi="Tahoma" w:cs="Tahoma"/>
          <w:b/>
          <w:sz w:val="18"/>
          <w:szCs w:val="18"/>
        </w:rPr>
        <w:t>Nasıl”lı Başlıklar:</w:t>
      </w:r>
      <w:r>
        <w:rPr>
          <w:rFonts w:ascii="Tahoma" w:eastAsia="MS Mincho" w:hAnsi="Tahoma" w:cs="Tahoma"/>
          <w:b/>
          <w:sz w:val="18"/>
          <w:szCs w:val="18"/>
        </w:rPr>
        <w:t>”</w:t>
      </w:r>
      <w:r w:rsidR="00101914" w:rsidRPr="00A820EB">
        <w:rPr>
          <w:rFonts w:ascii="Tahoma" w:eastAsia="MS Mincho" w:hAnsi="Tahoma" w:cs="Tahoma"/>
          <w:sz w:val="18"/>
          <w:szCs w:val="18"/>
        </w:rPr>
        <w:t>Nasıl”lı başlıklar, merak uyandırır, okuyucunun sorunlarıyla ilgili ise, çözüm getiriyorsa ilgi çekicidir. (Bu işleri nasıl yapacak?)</w:t>
      </w:r>
      <w:r w:rsidR="00101914" w:rsidRPr="00A820EB">
        <w:rPr>
          <w:rFonts w:ascii="Tahoma" w:eastAsia="MS Mincho" w:hAnsi="Tahoma" w:cs="Tahoma"/>
          <w:b/>
          <w:sz w:val="18"/>
          <w:szCs w:val="18"/>
        </w:rPr>
        <w:t>Soru Başlıklar:</w:t>
      </w:r>
      <w:r w:rsidR="00101914" w:rsidRPr="00A820EB">
        <w:rPr>
          <w:rFonts w:ascii="Tahoma" w:eastAsia="MS Mincho" w:hAnsi="Tahoma" w:cs="Tahoma"/>
          <w:sz w:val="18"/>
          <w:szCs w:val="18"/>
        </w:rPr>
        <w:t xml:space="preserve"> Soruyla yapılan başlıklar da merak uyandırıcıdır, ilgi çekicidir. Kişiyi cevabını bulmak için metni tümüyle okumaya yöneltir. (Traktör ne kadar iş yapabilir?)</w:t>
      </w:r>
    </w:p>
    <w:p w:rsidR="000F4809" w:rsidRDefault="000F4809" w:rsidP="00EA1FA6">
      <w:pPr>
        <w:spacing w:line="276" w:lineRule="auto"/>
        <w:jc w:val="both"/>
        <w:rPr>
          <w:rFonts w:ascii="Tahoma" w:eastAsia="MS Mincho" w:hAnsi="Tahoma" w:cs="Tahoma"/>
          <w:b/>
          <w:sz w:val="18"/>
          <w:szCs w:val="18"/>
        </w:rPr>
      </w:pPr>
    </w:p>
    <w:p w:rsidR="00101914" w:rsidRPr="00A820EB" w:rsidRDefault="00101914" w:rsidP="00EA1FA6">
      <w:pPr>
        <w:spacing w:line="276" w:lineRule="auto"/>
        <w:jc w:val="both"/>
        <w:rPr>
          <w:rFonts w:ascii="Tahoma" w:eastAsia="MS Mincho" w:hAnsi="Tahoma" w:cs="Tahoma"/>
          <w:sz w:val="18"/>
          <w:szCs w:val="18"/>
        </w:rPr>
      </w:pPr>
      <w:r w:rsidRPr="00A820EB">
        <w:rPr>
          <w:rFonts w:ascii="Tahoma" w:eastAsia="MS Mincho" w:hAnsi="Tahoma" w:cs="Tahoma"/>
          <w:b/>
          <w:sz w:val="18"/>
          <w:szCs w:val="18"/>
        </w:rPr>
        <w:t>Emir Başlıklar:</w:t>
      </w:r>
      <w:r w:rsidRPr="00A820EB">
        <w:rPr>
          <w:rFonts w:ascii="Tahoma" w:eastAsia="MS Mincho" w:hAnsi="Tahoma" w:cs="Tahoma"/>
          <w:sz w:val="18"/>
          <w:szCs w:val="18"/>
        </w:rPr>
        <w:t xml:space="preserve"> İnsanlar kendisine emredilenin tersini yapmak isterler, bu nedenle bu tür başlıklar biraz rahatsız edicidir. (Bu traktörü satın alın)</w:t>
      </w:r>
    </w:p>
    <w:p w:rsidR="000F4809" w:rsidRDefault="000F4809" w:rsidP="00EA1FA6">
      <w:pPr>
        <w:spacing w:line="276" w:lineRule="auto"/>
        <w:jc w:val="both"/>
        <w:rPr>
          <w:rFonts w:ascii="Tahoma" w:eastAsia="MS Mincho" w:hAnsi="Tahoma" w:cs="Tahoma"/>
          <w:b/>
          <w:sz w:val="18"/>
          <w:szCs w:val="18"/>
        </w:rPr>
      </w:pPr>
    </w:p>
    <w:p w:rsidR="00101914" w:rsidRPr="00A820EB" w:rsidRDefault="00101914" w:rsidP="00EA1FA6">
      <w:pPr>
        <w:spacing w:line="276" w:lineRule="auto"/>
        <w:jc w:val="both"/>
        <w:rPr>
          <w:rFonts w:ascii="Tahoma" w:eastAsia="MS Mincho" w:hAnsi="Tahoma" w:cs="Tahoma"/>
          <w:b/>
          <w:sz w:val="18"/>
          <w:szCs w:val="18"/>
        </w:rPr>
      </w:pPr>
      <w:r w:rsidRPr="00A820EB">
        <w:rPr>
          <w:rFonts w:ascii="Tahoma" w:eastAsia="MS Mincho" w:hAnsi="Tahoma" w:cs="Tahoma"/>
          <w:b/>
          <w:sz w:val="18"/>
          <w:szCs w:val="18"/>
        </w:rPr>
        <w:t xml:space="preserve">Başarılı Başlığın Özellikleri </w:t>
      </w:r>
    </w:p>
    <w:p w:rsidR="00101914" w:rsidRPr="00A820EB" w:rsidRDefault="00101914" w:rsidP="00EA1FA6">
      <w:pPr>
        <w:spacing w:line="276" w:lineRule="auto"/>
        <w:jc w:val="both"/>
        <w:rPr>
          <w:rFonts w:ascii="Tahoma" w:eastAsia="MS Mincho" w:hAnsi="Tahoma" w:cs="Tahoma"/>
          <w:sz w:val="18"/>
          <w:szCs w:val="18"/>
        </w:rPr>
      </w:pPr>
      <w:r w:rsidRPr="00A820EB">
        <w:rPr>
          <w:rFonts w:ascii="Tahoma" w:eastAsia="MS Mincho" w:hAnsi="Tahoma" w:cs="Tahoma"/>
          <w:sz w:val="18"/>
          <w:szCs w:val="18"/>
        </w:rPr>
        <w:t>Kalıplaşmış değil, özgün olmalıdır. İlgi uyandırıcı, dikkat çekici olmalıdır. Sözcüklerin anlamı güçlü olmalı ve ispatlanabilmelidir. Kolay anlaşılmalıdır. Çiftçinin anlayacağı dil kullanılmalıdır. Konunun genel değil en önemli özelliğini vermelidir. Okura bir yarar vaat etmelidir. Metin ve resim gibi ögelerle uyuşmalıdır. Olumsuz başlık kullanılmamalıdır. Kolay okunan bir yazı karakteri seçilmelidir. Metin puntosundan daha büyük punto ile yazılmalıdır.</w:t>
      </w:r>
    </w:p>
    <w:p w:rsidR="00A22A59" w:rsidRPr="00A820EB" w:rsidRDefault="00A22A59" w:rsidP="00EA1FA6">
      <w:pPr>
        <w:spacing w:line="276" w:lineRule="auto"/>
        <w:rPr>
          <w:rFonts w:ascii="Tahoma" w:eastAsia="MS Mincho" w:hAnsi="Tahoma" w:cs="Tahoma"/>
          <w:b/>
          <w:sz w:val="18"/>
          <w:szCs w:val="18"/>
        </w:rPr>
      </w:pPr>
    </w:p>
    <w:p w:rsidR="00101914" w:rsidRPr="00A820EB" w:rsidRDefault="00101914"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Metin</w:t>
      </w:r>
    </w:p>
    <w:p w:rsidR="00101914" w:rsidRPr="00A820EB" w:rsidRDefault="00101914" w:rsidP="00EA1FA6">
      <w:pPr>
        <w:spacing w:line="276" w:lineRule="auto"/>
        <w:jc w:val="both"/>
        <w:rPr>
          <w:rFonts w:ascii="Tahoma" w:eastAsia="MS Mincho" w:hAnsi="Tahoma" w:cs="Tahoma"/>
          <w:sz w:val="18"/>
          <w:szCs w:val="18"/>
        </w:rPr>
      </w:pPr>
      <w:r w:rsidRPr="00A820EB">
        <w:rPr>
          <w:rFonts w:ascii="Tahoma" w:eastAsia="MS Mincho" w:hAnsi="Tahoma" w:cs="Tahoma"/>
          <w:sz w:val="18"/>
          <w:szCs w:val="18"/>
        </w:rPr>
        <w:t>Metin, başlık ve görüntü ögelerinin bir açıklamasıdır. Esas görevi ilgi çekiciliği sağlamak, bu konudaki tüm bilgileri inanılır ve anlaşılır bir dille anlatmak, sonuçta hedef kitleyi harekete geçirmektir. Aynı zamanda eylemi sürekli kılmaktır. Metinde, önce başlıktaki fikirlerin ve delillerin açıklanması, sonra diğer özelliklerin sıralanması, en sonunda da istek ve arzu uyandırıp eyleme geçilmesinin sağlanması gibi bir diziliş olmalıdır. Bu şekilde istenilenler süratle aktarılmış, sonuçta okuyucunun da dikkati dağılmamış olur.</w:t>
      </w:r>
    </w:p>
    <w:p w:rsidR="00101914" w:rsidRPr="00A820EB" w:rsidRDefault="00101914" w:rsidP="00EA1FA6">
      <w:pPr>
        <w:spacing w:line="276" w:lineRule="auto"/>
        <w:jc w:val="both"/>
        <w:rPr>
          <w:rFonts w:ascii="Tahoma" w:eastAsia="MS Mincho" w:hAnsi="Tahoma" w:cs="Tahoma"/>
          <w:b/>
          <w:sz w:val="18"/>
          <w:szCs w:val="18"/>
        </w:rPr>
      </w:pPr>
      <w:r w:rsidRPr="00A820EB">
        <w:rPr>
          <w:rFonts w:ascii="Tahoma" w:eastAsia="MS Mincho" w:hAnsi="Tahoma" w:cs="Tahoma"/>
          <w:b/>
          <w:sz w:val="18"/>
          <w:szCs w:val="18"/>
        </w:rPr>
        <w:t>Metin Çeşitleri</w:t>
      </w:r>
    </w:p>
    <w:p w:rsidR="00101914" w:rsidRPr="00A820EB" w:rsidRDefault="00101914" w:rsidP="00EA1FA6">
      <w:pPr>
        <w:spacing w:line="276" w:lineRule="auto"/>
        <w:jc w:val="both"/>
        <w:rPr>
          <w:rFonts w:ascii="Tahoma" w:eastAsia="MS Mincho" w:hAnsi="Tahoma" w:cs="Tahoma"/>
          <w:sz w:val="18"/>
          <w:szCs w:val="18"/>
        </w:rPr>
      </w:pPr>
      <w:r w:rsidRPr="00A820EB">
        <w:rPr>
          <w:rFonts w:ascii="Tahoma" w:eastAsia="MS Mincho" w:hAnsi="Tahoma" w:cs="Tahoma"/>
          <w:b/>
          <w:bCs/>
          <w:sz w:val="18"/>
          <w:szCs w:val="18"/>
        </w:rPr>
        <w:t>Sebep gösteren metin:</w:t>
      </w:r>
      <w:r w:rsidRPr="00A820EB">
        <w:rPr>
          <w:rFonts w:ascii="Tahoma" w:eastAsia="MS Mincho" w:hAnsi="Tahoma" w:cs="Tahoma"/>
          <w:b/>
          <w:bCs/>
          <w:sz w:val="18"/>
          <w:szCs w:val="18"/>
        </w:rPr>
        <w:tab/>
      </w:r>
      <w:r w:rsidRPr="00A820EB">
        <w:rPr>
          <w:rFonts w:ascii="Tahoma" w:eastAsia="MS Mincho" w:hAnsi="Tahoma" w:cs="Tahoma"/>
          <w:sz w:val="18"/>
          <w:szCs w:val="18"/>
        </w:rPr>
        <w:t>Ürünün veya eylemin yarattığı olanaklar ve kolaylıklar belirtilirken bunların sebepleri de gösterilir.</w:t>
      </w:r>
      <w:r w:rsidRPr="00A820EB">
        <w:rPr>
          <w:rFonts w:ascii="Tahoma" w:eastAsia="MS Mincho" w:hAnsi="Tahoma" w:cs="Tahoma"/>
          <w:b/>
          <w:bCs/>
          <w:sz w:val="18"/>
          <w:szCs w:val="18"/>
        </w:rPr>
        <w:t xml:space="preserve"> Mizahi metin:</w:t>
      </w:r>
      <w:r w:rsidRPr="00A820EB">
        <w:rPr>
          <w:rFonts w:ascii="Tahoma" w:eastAsia="MS Mincho" w:hAnsi="Tahoma" w:cs="Tahoma"/>
          <w:sz w:val="18"/>
          <w:szCs w:val="18"/>
        </w:rPr>
        <w:t xml:space="preserve"> Bazen basit bir öykü, mesajı unutulmaz kılabilir.</w:t>
      </w:r>
      <w:r w:rsidRPr="00A820EB">
        <w:rPr>
          <w:rFonts w:ascii="Tahoma" w:eastAsia="MS Mincho" w:hAnsi="Tahoma" w:cs="Tahoma"/>
          <w:b/>
          <w:bCs/>
          <w:sz w:val="18"/>
          <w:szCs w:val="18"/>
        </w:rPr>
        <w:t xml:space="preserve"> Anlatıcı metin:</w:t>
      </w:r>
      <w:r w:rsidRPr="00A820EB">
        <w:rPr>
          <w:rFonts w:ascii="Tahoma" w:eastAsia="MS Mincho" w:hAnsi="Tahoma" w:cs="Tahoma"/>
          <w:b/>
          <w:bCs/>
          <w:sz w:val="18"/>
          <w:szCs w:val="18"/>
        </w:rPr>
        <w:tab/>
      </w:r>
      <w:r w:rsidRPr="00A820EB">
        <w:rPr>
          <w:rFonts w:ascii="Tahoma" w:eastAsia="MS Mincho" w:hAnsi="Tahoma" w:cs="Tahoma"/>
          <w:sz w:val="18"/>
          <w:szCs w:val="18"/>
        </w:rPr>
        <w:t xml:space="preserve">Konunun bütün özellikleri anlatılır. Çiftçinin bilgilendirilmesi sağlanır, fakat </w:t>
      </w:r>
      <w:proofErr w:type="gramStart"/>
      <w:r w:rsidRPr="00A820EB">
        <w:rPr>
          <w:rFonts w:ascii="Tahoma" w:eastAsia="MS Mincho" w:hAnsi="Tahoma" w:cs="Tahoma"/>
          <w:sz w:val="18"/>
          <w:szCs w:val="18"/>
        </w:rPr>
        <w:t>sıkıcıdır.</w:t>
      </w:r>
      <w:r w:rsidRPr="00A820EB">
        <w:rPr>
          <w:rFonts w:ascii="Tahoma" w:eastAsia="MS Mincho" w:hAnsi="Tahoma" w:cs="Tahoma"/>
          <w:b/>
          <w:bCs/>
          <w:sz w:val="18"/>
          <w:szCs w:val="18"/>
        </w:rPr>
        <w:t>Tanıklı</w:t>
      </w:r>
      <w:proofErr w:type="gramEnd"/>
      <w:r w:rsidRPr="00A820EB">
        <w:rPr>
          <w:rFonts w:ascii="Tahoma" w:eastAsia="MS Mincho" w:hAnsi="Tahoma" w:cs="Tahoma"/>
          <w:b/>
          <w:bCs/>
          <w:sz w:val="18"/>
          <w:szCs w:val="18"/>
        </w:rPr>
        <w:t xml:space="preserve"> metin:</w:t>
      </w:r>
      <w:r w:rsidRPr="00A820EB">
        <w:rPr>
          <w:rFonts w:ascii="Tahoma" w:eastAsia="MS Mincho" w:hAnsi="Tahoma" w:cs="Tahoma"/>
          <w:sz w:val="18"/>
          <w:szCs w:val="18"/>
        </w:rPr>
        <w:t xml:space="preserve"> Yayımı yapılan ürünü veya eylemi denemiş kişilerin olumlu görüşlerinden yararlanılarak yazılır. İnandırıcılığı fazladır.</w:t>
      </w:r>
      <w:r w:rsidRPr="00A820EB">
        <w:rPr>
          <w:rFonts w:ascii="Tahoma" w:eastAsia="MS Mincho" w:hAnsi="Tahoma" w:cs="Tahoma"/>
          <w:b/>
          <w:bCs/>
          <w:sz w:val="18"/>
          <w:szCs w:val="18"/>
        </w:rPr>
        <w:t xml:space="preserve"> Konuşmalı metin: </w:t>
      </w:r>
      <w:r w:rsidRPr="00A820EB">
        <w:rPr>
          <w:rFonts w:ascii="Tahoma" w:eastAsia="MS Mincho" w:hAnsi="Tahoma" w:cs="Tahoma"/>
          <w:sz w:val="18"/>
          <w:szCs w:val="18"/>
        </w:rPr>
        <w:t>İki veya daha fazla kişinin, yayın konusu hakkındaki düşünceleri, konuşmalarıdır. Akıcıdır kolaylıkla takip edilebilir.</w:t>
      </w:r>
      <w:r w:rsidRPr="00A820EB">
        <w:rPr>
          <w:rFonts w:ascii="Tahoma" w:eastAsia="MS Mincho" w:hAnsi="Tahoma" w:cs="Tahoma"/>
          <w:b/>
          <w:bCs/>
          <w:sz w:val="18"/>
          <w:szCs w:val="18"/>
        </w:rPr>
        <w:t xml:space="preserve"> Öykülü metin:</w:t>
      </w:r>
      <w:r w:rsidRPr="00A820EB">
        <w:rPr>
          <w:rFonts w:ascii="Tahoma" w:eastAsia="MS Mincho" w:hAnsi="Tahoma" w:cs="Tahoma"/>
          <w:b/>
          <w:bCs/>
          <w:sz w:val="18"/>
          <w:szCs w:val="18"/>
        </w:rPr>
        <w:tab/>
      </w:r>
      <w:r w:rsidRPr="00A820EB">
        <w:rPr>
          <w:rFonts w:ascii="Tahoma" w:eastAsia="MS Mincho" w:hAnsi="Tahoma" w:cs="Tahoma"/>
          <w:sz w:val="18"/>
          <w:szCs w:val="18"/>
        </w:rPr>
        <w:t>İnsanların ilgisini çeken, onların sorunlarını içeren öykülerden oluşturulur. İlgi çekici olabilir.</w:t>
      </w:r>
    </w:p>
    <w:p w:rsidR="000F4809" w:rsidRDefault="000F4809" w:rsidP="00EA1FA6">
      <w:pPr>
        <w:spacing w:line="276" w:lineRule="auto"/>
        <w:rPr>
          <w:rFonts w:ascii="Tahoma" w:eastAsia="MS Mincho" w:hAnsi="Tahoma" w:cs="Tahoma"/>
          <w:b/>
          <w:sz w:val="18"/>
          <w:szCs w:val="18"/>
        </w:rPr>
      </w:pPr>
    </w:p>
    <w:p w:rsidR="00101914" w:rsidRPr="00A820EB" w:rsidRDefault="00101914"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Etkili ve Başarılı Bir Metin Özellikleri</w:t>
      </w:r>
    </w:p>
    <w:p w:rsidR="00101914" w:rsidRPr="00A820EB" w:rsidRDefault="00101914" w:rsidP="00EA1FA6">
      <w:pPr>
        <w:numPr>
          <w:ilvl w:val="0"/>
          <w:numId w:val="51"/>
        </w:numPr>
        <w:spacing w:line="276" w:lineRule="auto"/>
        <w:jc w:val="both"/>
        <w:rPr>
          <w:rFonts w:ascii="Tahoma" w:eastAsia="MS Mincho" w:hAnsi="Tahoma" w:cs="Tahoma"/>
          <w:sz w:val="18"/>
          <w:szCs w:val="18"/>
        </w:rPr>
      </w:pPr>
      <w:r w:rsidRPr="00A820EB">
        <w:rPr>
          <w:rFonts w:ascii="Tahoma" w:eastAsia="MS Mincho" w:hAnsi="Tahoma" w:cs="Tahoma"/>
          <w:b/>
          <w:bCs/>
          <w:sz w:val="18"/>
          <w:szCs w:val="18"/>
        </w:rPr>
        <w:t>İlginçlik,</w:t>
      </w:r>
      <w:r w:rsidRPr="00A820EB">
        <w:rPr>
          <w:rFonts w:ascii="Tahoma" w:eastAsia="MS Mincho" w:hAnsi="Tahoma" w:cs="Tahoma"/>
          <w:sz w:val="18"/>
          <w:szCs w:val="18"/>
        </w:rPr>
        <w:t xml:space="preserve"> </w:t>
      </w:r>
      <w:r w:rsidRPr="00A820EB">
        <w:rPr>
          <w:rFonts w:ascii="Tahoma" w:eastAsia="MS Mincho" w:hAnsi="Tahoma" w:cs="Tahoma"/>
          <w:b/>
          <w:bCs/>
          <w:sz w:val="18"/>
          <w:szCs w:val="18"/>
        </w:rPr>
        <w:t>Basitlik:</w:t>
      </w:r>
      <w:r w:rsidRPr="00A820EB">
        <w:rPr>
          <w:rFonts w:ascii="Tahoma" w:eastAsia="MS Mincho" w:hAnsi="Tahoma" w:cs="Tahoma"/>
          <w:sz w:val="18"/>
          <w:szCs w:val="18"/>
        </w:rPr>
        <w:t xml:space="preserve"> Metinde 5 N ve 1K kuralı, yani "ne, nerede, ne zaman, niçin, nasıl ve kim?" soruları aranmalıdır.</w:t>
      </w:r>
      <w:r w:rsidRPr="00A820EB">
        <w:rPr>
          <w:rFonts w:ascii="Tahoma" w:eastAsia="MS Mincho" w:hAnsi="Tahoma" w:cs="Tahoma"/>
          <w:b/>
          <w:bCs/>
          <w:sz w:val="18"/>
          <w:szCs w:val="18"/>
        </w:rPr>
        <w:t xml:space="preserve"> İnandırıcılık:</w:t>
      </w:r>
      <w:r w:rsidRPr="00A820EB">
        <w:rPr>
          <w:rFonts w:ascii="Tahoma" w:eastAsia="MS Mincho" w:hAnsi="Tahoma" w:cs="Tahoma"/>
          <w:sz w:val="18"/>
          <w:szCs w:val="18"/>
        </w:rPr>
        <w:t xml:space="preserve"> </w:t>
      </w:r>
      <w:r w:rsidRPr="00A820EB">
        <w:rPr>
          <w:rFonts w:ascii="Tahoma" w:eastAsia="MS Mincho" w:hAnsi="Tahoma" w:cs="Tahoma"/>
          <w:b/>
          <w:bCs/>
          <w:sz w:val="18"/>
          <w:szCs w:val="18"/>
        </w:rPr>
        <w:t>Olumluluk: Aşırı satıcı olmamak:</w:t>
      </w:r>
      <w:r w:rsidRPr="00A820EB">
        <w:rPr>
          <w:rFonts w:ascii="Tahoma" w:eastAsia="MS Mincho" w:hAnsi="Tahoma" w:cs="Tahoma"/>
          <w:sz w:val="18"/>
          <w:szCs w:val="18"/>
        </w:rPr>
        <w:t xml:space="preserve"> Önemli görülen birkaç özellikten söz edilmeli, gereksiz ayrıntıya girilmemelidir. </w:t>
      </w:r>
    </w:p>
    <w:p w:rsidR="000F4809" w:rsidRDefault="000F4809" w:rsidP="00EA1FA6">
      <w:pPr>
        <w:spacing w:line="276" w:lineRule="auto"/>
        <w:jc w:val="both"/>
        <w:rPr>
          <w:rFonts w:ascii="Tahoma" w:eastAsia="MS Mincho" w:hAnsi="Tahoma" w:cs="Tahoma"/>
          <w:b/>
          <w:bCs/>
          <w:sz w:val="18"/>
          <w:szCs w:val="18"/>
        </w:rPr>
      </w:pPr>
    </w:p>
    <w:p w:rsidR="00101914" w:rsidRPr="00A820EB" w:rsidRDefault="00101914" w:rsidP="00EA1FA6">
      <w:pPr>
        <w:spacing w:line="276" w:lineRule="auto"/>
        <w:jc w:val="both"/>
        <w:rPr>
          <w:rFonts w:ascii="Tahoma" w:eastAsia="MS Mincho" w:hAnsi="Tahoma" w:cs="Tahoma"/>
          <w:sz w:val="18"/>
          <w:szCs w:val="18"/>
        </w:rPr>
      </w:pPr>
      <w:r w:rsidRPr="00A820EB">
        <w:rPr>
          <w:rFonts w:ascii="Tahoma" w:eastAsia="MS Mincho" w:hAnsi="Tahoma" w:cs="Tahoma"/>
          <w:b/>
          <w:bCs/>
          <w:sz w:val="18"/>
          <w:szCs w:val="18"/>
        </w:rPr>
        <w:t>Akıcı ve ilgi çekici dil kullanmak:</w:t>
      </w:r>
      <w:r w:rsidRPr="00A820EB">
        <w:rPr>
          <w:rFonts w:ascii="Tahoma" w:eastAsia="MS Mincho" w:hAnsi="Tahoma" w:cs="Tahoma"/>
          <w:sz w:val="18"/>
          <w:szCs w:val="18"/>
        </w:rPr>
        <w:t xml:space="preserve"> Günlük konuşma diline uygun olarak, sanki biriyle sohbet ediyormuş gibi olmalıdır. Şahıslardan sık bahsedilirse, şahıslara hitap eden cümleler fazla olursa okunurluluk artar.</w:t>
      </w:r>
      <w:r w:rsidRPr="00A820EB">
        <w:rPr>
          <w:rFonts w:ascii="Tahoma" w:eastAsia="MS Mincho" w:hAnsi="Tahoma" w:cs="Tahoma"/>
          <w:b/>
          <w:bCs/>
          <w:sz w:val="18"/>
          <w:szCs w:val="18"/>
        </w:rPr>
        <w:t xml:space="preserve"> Harekete geçirmek:</w:t>
      </w:r>
      <w:r w:rsidRPr="00A820EB">
        <w:rPr>
          <w:rFonts w:ascii="Tahoma" w:eastAsia="MS Mincho" w:hAnsi="Tahoma" w:cs="Tahoma"/>
          <w:sz w:val="18"/>
          <w:szCs w:val="18"/>
        </w:rPr>
        <w:t xml:space="preserve"> İnsanların kararsızlığına "şimdi yapın", "hemen deneyin" gibi sözcüklerle olumlu yönde</w:t>
      </w:r>
      <w:r w:rsidRPr="00A820EB">
        <w:rPr>
          <w:rFonts w:ascii="Tahoma" w:eastAsia="MS Mincho" w:hAnsi="Tahoma" w:cs="Tahoma"/>
          <w:b/>
          <w:sz w:val="18"/>
          <w:szCs w:val="18"/>
        </w:rPr>
        <w:t>,</w:t>
      </w:r>
      <w:r w:rsidRPr="00A820EB">
        <w:rPr>
          <w:rFonts w:ascii="Tahoma" w:eastAsia="MS Mincho" w:hAnsi="Tahoma" w:cs="Tahoma"/>
          <w:sz w:val="18"/>
          <w:szCs w:val="18"/>
        </w:rPr>
        <w:t xml:space="preserve"> Etki yapmak gerekir. Metin, aynı zamanda eylemde süreklilik de sağlamalıdır.</w:t>
      </w:r>
      <w:r w:rsidRPr="00A820EB">
        <w:rPr>
          <w:rFonts w:ascii="Tahoma" w:eastAsia="MS Mincho" w:hAnsi="Tahoma" w:cs="Tahoma"/>
          <w:b/>
          <w:sz w:val="18"/>
          <w:szCs w:val="18"/>
        </w:rPr>
        <w:t xml:space="preserve"> Slogan,</w:t>
      </w:r>
      <w:r w:rsidRPr="00A820EB">
        <w:rPr>
          <w:rFonts w:ascii="Tahoma" w:eastAsia="MS Mincho" w:hAnsi="Tahoma" w:cs="Tahoma"/>
          <w:sz w:val="18"/>
          <w:szCs w:val="18"/>
        </w:rPr>
        <w:t xml:space="preserve"> Bir konu veya eylem, taşıdığı ayırıcı özellikleriyle, benzer olanlardan ayrılır. Amblem, </w:t>
      </w:r>
      <w:proofErr w:type="gramStart"/>
      <w:r w:rsidRPr="00A820EB">
        <w:rPr>
          <w:rFonts w:ascii="Tahoma" w:eastAsia="MS Mincho" w:hAnsi="Tahoma" w:cs="Tahoma"/>
          <w:sz w:val="18"/>
          <w:szCs w:val="18"/>
        </w:rPr>
        <w:t>logo</w:t>
      </w:r>
      <w:proofErr w:type="gramEnd"/>
      <w:r w:rsidRPr="00A820EB">
        <w:rPr>
          <w:rFonts w:ascii="Tahoma" w:eastAsia="MS Mincho" w:hAnsi="Tahoma" w:cs="Tahoma"/>
          <w:sz w:val="18"/>
          <w:szCs w:val="18"/>
        </w:rPr>
        <w:t>, slogan gibi kendine özgü semboller sayesinde belleklere yer ederler.</w:t>
      </w:r>
    </w:p>
    <w:p w:rsidR="000F4809" w:rsidRDefault="000F4809" w:rsidP="00EA1FA6">
      <w:pPr>
        <w:spacing w:line="276" w:lineRule="auto"/>
        <w:rPr>
          <w:rFonts w:ascii="Tahoma" w:eastAsia="MS Mincho" w:hAnsi="Tahoma" w:cs="Tahoma"/>
          <w:b/>
          <w:sz w:val="18"/>
          <w:szCs w:val="18"/>
        </w:rPr>
      </w:pPr>
    </w:p>
    <w:p w:rsidR="00101914" w:rsidRPr="00A820EB" w:rsidRDefault="00101914"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Başarılı Sloganın özellikleri</w:t>
      </w:r>
    </w:p>
    <w:p w:rsidR="00101914" w:rsidRPr="00A820EB" w:rsidRDefault="00101914" w:rsidP="00EA1FA6">
      <w:pPr>
        <w:numPr>
          <w:ilvl w:val="0"/>
          <w:numId w:val="52"/>
        </w:numPr>
        <w:spacing w:line="276" w:lineRule="auto"/>
        <w:jc w:val="both"/>
        <w:rPr>
          <w:rFonts w:ascii="Tahoma" w:eastAsia="MS Mincho" w:hAnsi="Tahoma" w:cs="Tahoma"/>
          <w:sz w:val="18"/>
          <w:szCs w:val="18"/>
        </w:rPr>
      </w:pPr>
      <w:r w:rsidRPr="00A820EB">
        <w:rPr>
          <w:rFonts w:ascii="Tahoma" w:eastAsia="MS Mincho" w:hAnsi="Tahoma" w:cs="Tahoma"/>
          <w:sz w:val="18"/>
          <w:szCs w:val="18"/>
        </w:rPr>
        <w:t>Ürünün veya eylemin farklılığını vurgulamalıdır. Yaptığı işi anlatmalıdır. Kolay hatırlanabilmelidir. Akıcı bir dille yazılmalıdır. Kazandıracağı yarar ve ödül belirtilmelidir. Merak uyandırmalıdır. Kısa ve özgün olmalıdır. Sık sık değiştirilmemelidir</w:t>
      </w:r>
    </w:p>
    <w:p w:rsidR="000F4809" w:rsidRDefault="000F4809" w:rsidP="00EA1FA6">
      <w:pPr>
        <w:spacing w:line="276" w:lineRule="auto"/>
        <w:rPr>
          <w:rFonts w:ascii="Tahoma" w:eastAsia="MS Mincho" w:hAnsi="Tahoma" w:cs="Tahoma"/>
          <w:b/>
          <w:sz w:val="18"/>
          <w:szCs w:val="18"/>
        </w:rPr>
      </w:pPr>
    </w:p>
    <w:p w:rsidR="00101914" w:rsidRPr="00A820EB" w:rsidRDefault="00101914"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 xml:space="preserve">Görüntü </w:t>
      </w:r>
      <w:proofErr w:type="spellStart"/>
      <w:r w:rsidRPr="00A820EB">
        <w:rPr>
          <w:rFonts w:ascii="Tahoma" w:eastAsia="MS Mincho" w:hAnsi="Tahoma" w:cs="Tahoma"/>
          <w:b/>
          <w:sz w:val="18"/>
          <w:szCs w:val="18"/>
        </w:rPr>
        <w:t>Ögesi</w:t>
      </w:r>
      <w:proofErr w:type="spellEnd"/>
    </w:p>
    <w:p w:rsidR="00101914" w:rsidRPr="00A820EB" w:rsidRDefault="00101914" w:rsidP="00EA1FA6">
      <w:pPr>
        <w:spacing w:line="276" w:lineRule="auto"/>
        <w:rPr>
          <w:rFonts w:ascii="Tahoma" w:eastAsia="MS Mincho" w:hAnsi="Tahoma" w:cs="Tahoma"/>
          <w:sz w:val="18"/>
          <w:szCs w:val="18"/>
        </w:rPr>
      </w:pPr>
      <w:r w:rsidRPr="00A820EB">
        <w:rPr>
          <w:rFonts w:ascii="Tahoma" w:eastAsia="MS Mincho" w:hAnsi="Tahoma" w:cs="Tahoma"/>
          <w:sz w:val="18"/>
          <w:szCs w:val="18"/>
        </w:rPr>
        <w:tab/>
      </w:r>
      <w:r w:rsidR="000F4809">
        <w:rPr>
          <w:rFonts w:ascii="Tahoma" w:eastAsia="MS Mincho" w:hAnsi="Tahoma" w:cs="Tahoma"/>
          <w:sz w:val="18"/>
          <w:szCs w:val="18"/>
        </w:rPr>
        <w:t>“</w:t>
      </w:r>
      <w:r w:rsidRPr="00A820EB">
        <w:rPr>
          <w:rFonts w:ascii="Tahoma" w:eastAsia="MS Mincho" w:hAnsi="Tahoma" w:cs="Tahoma"/>
          <w:sz w:val="18"/>
          <w:szCs w:val="18"/>
        </w:rPr>
        <w:t>Görmek inanmaktır”. Kırsal alanda ortalama okuryazarlık oranının düşük olduğunu göz önünde tutarsak, basılı yayınlarımızda kullanacağımız görsel ögelerin önemi ortaya çıkmaktadır.</w:t>
      </w:r>
    </w:p>
    <w:p w:rsidR="00101914" w:rsidRPr="00A820EB" w:rsidRDefault="00101914" w:rsidP="00EA1FA6">
      <w:pPr>
        <w:spacing w:line="276" w:lineRule="auto"/>
        <w:rPr>
          <w:rFonts w:ascii="Tahoma" w:eastAsia="MS Mincho" w:hAnsi="Tahoma" w:cs="Tahoma"/>
          <w:sz w:val="18"/>
          <w:szCs w:val="18"/>
        </w:rPr>
      </w:pPr>
      <w:r w:rsidRPr="00A820EB">
        <w:rPr>
          <w:rFonts w:ascii="Tahoma" w:eastAsia="MS Mincho" w:hAnsi="Tahoma" w:cs="Tahoma"/>
          <w:sz w:val="18"/>
          <w:szCs w:val="18"/>
        </w:rPr>
        <w:t>Yayınlardaki görüntü ögeleri (resimler, şekiller, grafikler) bir fikrin çabuk ve dolaysız olarak anlatımında sözcüklerden daha etkilidir. Görüntü ögesi, çiftçide istek uyandırır, ilgisini, dikkatini çeker, metni okumasını sağlar.</w:t>
      </w:r>
    </w:p>
    <w:p w:rsidR="000F4809" w:rsidRDefault="000F4809" w:rsidP="00EA1FA6">
      <w:pPr>
        <w:spacing w:line="276" w:lineRule="auto"/>
        <w:rPr>
          <w:rFonts w:ascii="Tahoma" w:eastAsia="MS Mincho" w:hAnsi="Tahoma" w:cs="Tahoma"/>
          <w:b/>
          <w:sz w:val="18"/>
          <w:szCs w:val="18"/>
        </w:rPr>
      </w:pPr>
    </w:p>
    <w:p w:rsidR="00101914" w:rsidRPr="00A820EB" w:rsidRDefault="00101914"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Tasarım</w:t>
      </w:r>
    </w:p>
    <w:p w:rsidR="00101914" w:rsidRPr="00A820EB" w:rsidRDefault="00101914" w:rsidP="00EA1FA6">
      <w:pPr>
        <w:spacing w:line="276" w:lineRule="auto"/>
        <w:jc w:val="both"/>
        <w:rPr>
          <w:rFonts w:ascii="Tahoma" w:eastAsia="MS Mincho" w:hAnsi="Tahoma" w:cs="Tahoma"/>
          <w:sz w:val="18"/>
          <w:szCs w:val="18"/>
        </w:rPr>
      </w:pPr>
      <w:r w:rsidRPr="00A820EB">
        <w:rPr>
          <w:rFonts w:ascii="Tahoma" w:eastAsia="MS Mincho" w:hAnsi="Tahoma" w:cs="Tahoma"/>
          <w:sz w:val="18"/>
          <w:szCs w:val="18"/>
        </w:rPr>
        <w:t xml:space="preserve">Bir basılı yayının ana ögeleri olan başlığın, metnin, görüntü ögesinin, sloganın ne şekilde yerleştirileceğinin belirlenmesidir. Yayının basım sonrası görünecek biçiminin bir taslağı olan bu belirleme; </w:t>
      </w:r>
      <w:proofErr w:type="gramStart"/>
      <w:r w:rsidRPr="00A820EB">
        <w:rPr>
          <w:rFonts w:ascii="Tahoma" w:eastAsia="MS Mincho" w:hAnsi="Tahoma" w:cs="Tahoma"/>
          <w:sz w:val="18"/>
          <w:szCs w:val="18"/>
        </w:rPr>
        <w:t>grafikere</w:t>
      </w:r>
      <w:proofErr w:type="gramEnd"/>
      <w:r w:rsidRPr="00A820EB">
        <w:rPr>
          <w:rFonts w:ascii="Tahoma" w:eastAsia="MS Mincho" w:hAnsi="Tahoma" w:cs="Tahoma"/>
          <w:sz w:val="18"/>
          <w:szCs w:val="18"/>
        </w:rPr>
        <w:t>, metin yazarına, basım teknisyenlerine bilgi verir ve yol gösterir.</w:t>
      </w:r>
    </w:p>
    <w:p w:rsidR="005F7834" w:rsidRDefault="00101914" w:rsidP="00EA1FA6">
      <w:pPr>
        <w:spacing w:line="276" w:lineRule="auto"/>
        <w:rPr>
          <w:rFonts w:ascii="Tahoma" w:eastAsia="MS Mincho" w:hAnsi="Tahoma" w:cs="Tahoma"/>
          <w:sz w:val="18"/>
          <w:szCs w:val="18"/>
        </w:rPr>
      </w:pPr>
      <w:r w:rsidRPr="00A820EB">
        <w:rPr>
          <w:rFonts w:ascii="Tahoma" w:eastAsia="MS Mincho" w:hAnsi="Tahoma" w:cs="Tahoma"/>
          <w:sz w:val="18"/>
          <w:szCs w:val="18"/>
        </w:rPr>
        <w:t>Yayın tasarımında temel ilke düzendir. Tasarım dağınıksa rahatsız eder, düzenliyse ilgi çeker, konunun kavranmasına yardımcı olur. Düzenlemede renk biçim ve yazı uyumları yanında, yerleştirmelerinde de bir birlik, bütünlük olması gerekir. İlgi çekmek için gereksiz gösterişe gidilmemelidir. Tasarım, basit, anlaşılır olmalıdır.</w:t>
      </w:r>
    </w:p>
    <w:p w:rsidR="00101914" w:rsidRPr="005F7834" w:rsidRDefault="00101914" w:rsidP="00EA1FA6">
      <w:pPr>
        <w:spacing w:line="276" w:lineRule="auto"/>
        <w:rPr>
          <w:rFonts w:ascii="Tahoma" w:eastAsia="MS Mincho" w:hAnsi="Tahoma" w:cs="Tahoma"/>
          <w:sz w:val="18"/>
          <w:szCs w:val="18"/>
        </w:rPr>
      </w:pPr>
      <w:r w:rsidRPr="00A820EB">
        <w:rPr>
          <w:rFonts w:ascii="Tahoma" w:hAnsi="Tahoma" w:cs="Tahoma"/>
          <w:b/>
          <w:sz w:val="18"/>
          <w:szCs w:val="18"/>
        </w:rPr>
        <w:t>Tarımsal Yayımda Kullanılan Bazı Basılı Yayınlar</w:t>
      </w:r>
    </w:p>
    <w:p w:rsidR="00101914" w:rsidRPr="00A820EB" w:rsidRDefault="00101914" w:rsidP="00EA1FA6">
      <w:pPr>
        <w:spacing w:line="276" w:lineRule="auto"/>
        <w:jc w:val="both"/>
        <w:rPr>
          <w:rFonts w:ascii="Tahoma" w:hAnsi="Tahoma" w:cs="Tahoma"/>
          <w:sz w:val="18"/>
          <w:szCs w:val="18"/>
        </w:rPr>
      </w:pPr>
      <w:r w:rsidRPr="00A820EB">
        <w:rPr>
          <w:rFonts w:ascii="Tahoma" w:hAnsi="Tahoma" w:cs="Tahoma"/>
          <w:sz w:val="18"/>
          <w:szCs w:val="18"/>
        </w:rPr>
        <w:t xml:space="preserve">Tarımsal yayım sürecinde kullanılan basılı yayınların bazıları ücret verilerek satın alınırken, bazıları ise çiftçilere ücretsiz olarak ulaştırılır. Bu basılı yayınlar; gazeteler, haber bültenleri, sirküler mektuplar, </w:t>
      </w:r>
      <w:proofErr w:type="spellStart"/>
      <w:r w:rsidRPr="00A820EB">
        <w:rPr>
          <w:rFonts w:ascii="Tahoma" w:hAnsi="Tahoma" w:cs="Tahoma"/>
          <w:sz w:val="18"/>
          <w:szCs w:val="18"/>
        </w:rPr>
        <w:t>liftletler</w:t>
      </w:r>
      <w:proofErr w:type="spellEnd"/>
      <w:r w:rsidRPr="00A820EB">
        <w:rPr>
          <w:rFonts w:ascii="Tahoma" w:hAnsi="Tahoma" w:cs="Tahoma"/>
          <w:sz w:val="18"/>
          <w:szCs w:val="18"/>
        </w:rPr>
        <w:t xml:space="preserve">-broşürler, posterler afişlerdir. </w:t>
      </w:r>
    </w:p>
    <w:p w:rsidR="00101914" w:rsidRPr="00A820EB" w:rsidRDefault="00101914" w:rsidP="00EA1FA6">
      <w:pPr>
        <w:spacing w:line="276" w:lineRule="auto"/>
        <w:rPr>
          <w:rFonts w:ascii="Tahoma" w:hAnsi="Tahoma" w:cs="Tahoma"/>
          <w:b/>
          <w:sz w:val="18"/>
          <w:szCs w:val="18"/>
        </w:rPr>
      </w:pPr>
      <w:r w:rsidRPr="00A820EB">
        <w:rPr>
          <w:rFonts w:ascii="Tahoma" w:hAnsi="Tahoma" w:cs="Tahoma"/>
          <w:b/>
          <w:sz w:val="18"/>
          <w:szCs w:val="18"/>
        </w:rPr>
        <w:t>Gazeteler</w:t>
      </w:r>
    </w:p>
    <w:p w:rsidR="00101914" w:rsidRPr="00A820EB" w:rsidRDefault="00101914" w:rsidP="00EA1FA6">
      <w:pPr>
        <w:spacing w:line="276" w:lineRule="auto"/>
        <w:jc w:val="both"/>
        <w:rPr>
          <w:rFonts w:ascii="Tahoma" w:eastAsia="MS Mincho" w:hAnsi="Tahoma" w:cs="Tahoma"/>
          <w:sz w:val="18"/>
          <w:szCs w:val="18"/>
        </w:rPr>
      </w:pPr>
      <w:r w:rsidRPr="00A820EB">
        <w:rPr>
          <w:rFonts w:ascii="Tahoma" w:hAnsi="Tahoma" w:cs="Tahoma"/>
          <w:sz w:val="18"/>
          <w:szCs w:val="18"/>
        </w:rPr>
        <w:t>Kelimeleri, şekilleri ve resimleri bir araya getirmek suretiyle kullanılan yayım araçlarının en başında gazeteler gelmektedir. Eğitim düzeyi yüksek olan kişiler için yazılı mesajlar, sözel mesajlara göre daha etkili ve güvenilirdir. Okuryazar sayısının az olduğu toplumlarda bile, gazeteyi okuyabilen kişilerin, ilginç buldukları haberleri etrafa yayması ile verilen bilgiler diğer insanlara ulaştırılmış olur.</w:t>
      </w:r>
    </w:p>
    <w:p w:rsidR="00101914" w:rsidRPr="00A820EB" w:rsidRDefault="00101914" w:rsidP="00EA1FA6">
      <w:pPr>
        <w:spacing w:line="276" w:lineRule="auto"/>
        <w:rPr>
          <w:rFonts w:ascii="Tahoma" w:hAnsi="Tahoma" w:cs="Tahoma"/>
          <w:sz w:val="18"/>
          <w:szCs w:val="18"/>
        </w:rPr>
      </w:pPr>
      <w:r w:rsidRPr="00A820EB">
        <w:rPr>
          <w:rFonts w:ascii="Tahoma" w:hAnsi="Tahoma" w:cs="Tahoma"/>
          <w:sz w:val="18"/>
          <w:szCs w:val="18"/>
        </w:rPr>
        <w:t>Yayım teşkilatının duyurmak istediği etkinlikler ve etkinlik sonuçları gazetelerde haber olarak yayınlanabilir. Yine yayım teşkilatının, yayımını yaptığı bir yenilik veya önlenmesini düşündüğü problemle ilgili gazetelerde makaleler yayınlanabilir.</w:t>
      </w:r>
    </w:p>
    <w:p w:rsidR="00101914" w:rsidRPr="00A820EB" w:rsidRDefault="00101914" w:rsidP="00EA1FA6">
      <w:pPr>
        <w:spacing w:line="276" w:lineRule="auto"/>
        <w:rPr>
          <w:rFonts w:ascii="Tahoma" w:hAnsi="Tahoma" w:cs="Tahoma"/>
          <w:b/>
          <w:sz w:val="18"/>
          <w:szCs w:val="18"/>
        </w:rPr>
      </w:pPr>
      <w:r w:rsidRPr="00A820EB">
        <w:rPr>
          <w:rFonts w:ascii="Tahoma" w:hAnsi="Tahoma" w:cs="Tahoma"/>
          <w:b/>
          <w:sz w:val="18"/>
          <w:szCs w:val="18"/>
        </w:rPr>
        <w:t>Haber Bültenleri</w:t>
      </w:r>
    </w:p>
    <w:p w:rsidR="00101914" w:rsidRPr="00A820EB" w:rsidRDefault="00101914" w:rsidP="00EA1FA6">
      <w:pPr>
        <w:spacing w:line="276" w:lineRule="auto"/>
        <w:jc w:val="both"/>
        <w:rPr>
          <w:rFonts w:ascii="Tahoma" w:hAnsi="Tahoma" w:cs="Tahoma"/>
          <w:sz w:val="18"/>
          <w:szCs w:val="18"/>
        </w:rPr>
      </w:pPr>
      <w:r w:rsidRPr="00A820EB">
        <w:rPr>
          <w:rFonts w:ascii="Tahoma" w:hAnsi="Tahoma" w:cs="Tahoma"/>
          <w:sz w:val="18"/>
          <w:szCs w:val="18"/>
        </w:rPr>
        <w:lastRenderedPageBreak/>
        <w:t xml:space="preserve">Haber bültenleri genellikle yayım uzmanları tarafından yöresel ve hedef kitleye özel hazırlanır. Resim oranı normal gazetelere göre daha fazladır. Ebatları genel gazetelere göre daha küçüktür ve kısa makaleler tercih edilir. Haber bültenini hazırlayan yayım uzmanları konuya net bir giriş yapar, konuyu kısa ve temiz cümlelerle anlatır. Bu tarz genelde çiftçilerin hoşuna gider. Uzun ve ağdalı anlatım çiftçi kitlesini sıkar. </w:t>
      </w:r>
    </w:p>
    <w:p w:rsidR="00101914" w:rsidRPr="00A820EB" w:rsidRDefault="00101914" w:rsidP="00EA1FA6">
      <w:pPr>
        <w:spacing w:line="276" w:lineRule="auto"/>
        <w:rPr>
          <w:rFonts w:ascii="Tahoma" w:hAnsi="Tahoma" w:cs="Tahoma"/>
          <w:b/>
          <w:sz w:val="18"/>
          <w:szCs w:val="18"/>
        </w:rPr>
      </w:pPr>
      <w:r w:rsidRPr="00A820EB">
        <w:rPr>
          <w:rFonts w:ascii="Tahoma" w:hAnsi="Tahoma" w:cs="Tahoma"/>
          <w:b/>
          <w:sz w:val="18"/>
          <w:szCs w:val="18"/>
        </w:rPr>
        <w:t>Sirküler Mektuplar:</w:t>
      </w:r>
    </w:p>
    <w:p w:rsidR="00101914" w:rsidRPr="00A820EB" w:rsidRDefault="00101914" w:rsidP="00EA1FA6">
      <w:pPr>
        <w:spacing w:line="276" w:lineRule="auto"/>
        <w:jc w:val="both"/>
        <w:rPr>
          <w:rFonts w:ascii="Tahoma" w:hAnsi="Tahoma" w:cs="Tahoma"/>
          <w:sz w:val="18"/>
          <w:szCs w:val="18"/>
        </w:rPr>
      </w:pPr>
      <w:r w:rsidRPr="00A820EB">
        <w:rPr>
          <w:rFonts w:ascii="Tahoma" w:hAnsi="Tahoma" w:cs="Tahoma"/>
          <w:sz w:val="18"/>
          <w:szCs w:val="18"/>
        </w:rPr>
        <w:t xml:space="preserve">Konuşma diliyle kaleme alınan bu mektuplar kişisel mektuplar kadar etkili olmayabilir. Yayım elemanları yeni bir üretim metodu, yüksek verimli bir tohumluk ya da yeni bir üretim faaliyeti konusunda bölgelerindeki çiftçilere bilgi vermek istediklerinde sirküler mektuplardan yararlanabilirler. </w:t>
      </w:r>
    </w:p>
    <w:p w:rsidR="00101914" w:rsidRPr="00A820EB" w:rsidRDefault="00101914" w:rsidP="00EA1FA6">
      <w:pPr>
        <w:spacing w:line="276" w:lineRule="auto"/>
        <w:jc w:val="both"/>
        <w:rPr>
          <w:rFonts w:ascii="Tahoma" w:eastAsia="MS Mincho" w:hAnsi="Tahoma" w:cs="Tahoma"/>
          <w:sz w:val="18"/>
          <w:szCs w:val="18"/>
        </w:rPr>
      </w:pPr>
      <w:proofErr w:type="spellStart"/>
      <w:r w:rsidRPr="00A820EB">
        <w:rPr>
          <w:rFonts w:ascii="Tahoma" w:hAnsi="Tahoma" w:cs="Tahoma"/>
          <w:b/>
          <w:sz w:val="18"/>
          <w:szCs w:val="18"/>
        </w:rPr>
        <w:t>Lifletler</w:t>
      </w:r>
      <w:proofErr w:type="spellEnd"/>
      <w:r w:rsidRPr="00A820EB">
        <w:rPr>
          <w:rFonts w:ascii="Tahoma" w:hAnsi="Tahoma" w:cs="Tahoma"/>
          <w:b/>
          <w:sz w:val="18"/>
          <w:szCs w:val="18"/>
        </w:rPr>
        <w:t xml:space="preserve"> </w:t>
      </w:r>
      <w:proofErr w:type="gramStart"/>
      <w:r w:rsidRPr="00A820EB">
        <w:rPr>
          <w:rFonts w:ascii="Tahoma" w:hAnsi="Tahoma" w:cs="Tahoma"/>
          <w:b/>
          <w:sz w:val="18"/>
          <w:szCs w:val="18"/>
        </w:rPr>
        <w:t>Broşürler:</w:t>
      </w:r>
      <w:r w:rsidRPr="00A820EB">
        <w:rPr>
          <w:rFonts w:ascii="Tahoma" w:hAnsi="Tahoma" w:cs="Tahoma"/>
          <w:sz w:val="18"/>
          <w:szCs w:val="18"/>
        </w:rPr>
        <w:t>Broşürler</w:t>
      </w:r>
      <w:proofErr w:type="gramEnd"/>
      <w:r w:rsidRPr="00A820EB">
        <w:rPr>
          <w:rFonts w:ascii="Tahoma" w:hAnsi="Tahoma" w:cs="Tahoma"/>
          <w:sz w:val="18"/>
          <w:szCs w:val="18"/>
        </w:rPr>
        <w:t>, çiftçi ve ailelerinin belirli bir konudaki ihtiyaçlarını karşılamak için hazırlanan, birkaç sayfalık kitapçık şeklinde yayınlardır.</w:t>
      </w:r>
    </w:p>
    <w:p w:rsidR="00101914" w:rsidRPr="00A820EB" w:rsidRDefault="00101914" w:rsidP="00EA1FA6">
      <w:pPr>
        <w:spacing w:line="276" w:lineRule="auto"/>
        <w:ind w:firstLine="360"/>
        <w:jc w:val="both"/>
        <w:rPr>
          <w:rFonts w:ascii="Tahoma" w:hAnsi="Tahoma" w:cs="Tahoma"/>
          <w:b/>
          <w:sz w:val="18"/>
          <w:szCs w:val="18"/>
        </w:rPr>
      </w:pPr>
      <w:r w:rsidRPr="00A820EB">
        <w:rPr>
          <w:rFonts w:ascii="Tahoma" w:hAnsi="Tahoma" w:cs="Tahoma"/>
          <w:b/>
          <w:sz w:val="18"/>
          <w:szCs w:val="18"/>
        </w:rPr>
        <w:t>Liflet hazırlarken;</w:t>
      </w:r>
    </w:p>
    <w:p w:rsidR="00101914" w:rsidRPr="00A820EB" w:rsidRDefault="00101914" w:rsidP="00EA1FA6">
      <w:pPr>
        <w:numPr>
          <w:ilvl w:val="0"/>
          <w:numId w:val="53"/>
        </w:numPr>
        <w:spacing w:line="276" w:lineRule="auto"/>
        <w:jc w:val="both"/>
        <w:rPr>
          <w:rFonts w:ascii="Tahoma" w:hAnsi="Tahoma" w:cs="Tahoma"/>
          <w:sz w:val="18"/>
          <w:szCs w:val="18"/>
        </w:rPr>
      </w:pPr>
      <w:r w:rsidRPr="00A820EB">
        <w:rPr>
          <w:rFonts w:ascii="Tahoma" w:hAnsi="Tahoma" w:cs="Tahoma"/>
          <w:sz w:val="18"/>
          <w:szCs w:val="18"/>
        </w:rPr>
        <w:t>Hedef kitle dikkate alınmalı, okuyucular yazılanlardan hoşlanmalı, teknik terimlere fazlaca girilmemeli.</w:t>
      </w:r>
    </w:p>
    <w:p w:rsidR="00101914" w:rsidRPr="00A820EB" w:rsidRDefault="00101914" w:rsidP="00EA1FA6">
      <w:pPr>
        <w:numPr>
          <w:ilvl w:val="0"/>
          <w:numId w:val="53"/>
        </w:numPr>
        <w:spacing w:line="276" w:lineRule="auto"/>
        <w:jc w:val="both"/>
        <w:rPr>
          <w:rFonts w:ascii="Tahoma" w:hAnsi="Tahoma" w:cs="Tahoma"/>
          <w:sz w:val="18"/>
          <w:szCs w:val="18"/>
        </w:rPr>
      </w:pPr>
      <w:r w:rsidRPr="00A820EB">
        <w:rPr>
          <w:rFonts w:ascii="Tahoma" w:hAnsi="Tahoma" w:cs="Tahoma"/>
          <w:sz w:val="18"/>
          <w:szCs w:val="18"/>
        </w:rPr>
        <w:t>Resimler anlatılan mesajın yanlış anlaşılmasını önler, mesajı daha çekici yapar ve okunulurluğunu artırır.</w:t>
      </w:r>
    </w:p>
    <w:p w:rsidR="00101914" w:rsidRPr="00A820EB" w:rsidRDefault="00101914" w:rsidP="00EA1FA6">
      <w:pPr>
        <w:numPr>
          <w:ilvl w:val="0"/>
          <w:numId w:val="53"/>
        </w:numPr>
        <w:spacing w:line="276" w:lineRule="auto"/>
        <w:jc w:val="both"/>
        <w:rPr>
          <w:rFonts w:ascii="Tahoma" w:hAnsi="Tahoma" w:cs="Tahoma"/>
          <w:sz w:val="18"/>
          <w:szCs w:val="18"/>
        </w:rPr>
      </w:pPr>
      <w:r w:rsidRPr="00A820EB">
        <w:rPr>
          <w:rFonts w:ascii="Tahoma" w:hAnsi="Tahoma" w:cs="Tahoma"/>
          <w:sz w:val="18"/>
          <w:szCs w:val="18"/>
        </w:rPr>
        <w:t>Mesaj belli bir mantık sırası ile verilmeli.</w:t>
      </w:r>
    </w:p>
    <w:p w:rsidR="00101914" w:rsidRPr="00A820EB" w:rsidRDefault="00101914" w:rsidP="00EA1FA6">
      <w:pPr>
        <w:numPr>
          <w:ilvl w:val="0"/>
          <w:numId w:val="53"/>
        </w:numPr>
        <w:spacing w:line="276" w:lineRule="auto"/>
        <w:jc w:val="both"/>
        <w:rPr>
          <w:rFonts w:ascii="Tahoma" w:hAnsi="Tahoma" w:cs="Tahoma"/>
          <w:sz w:val="18"/>
          <w:szCs w:val="18"/>
        </w:rPr>
      </w:pPr>
      <w:r w:rsidRPr="00A820EB">
        <w:rPr>
          <w:rFonts w:ascii="Tahoma" w:hAnsi="Tahoma" w:cs="Tahoma"/>
          <w:sz w:val="18"/>
          <w:szCs w:val="18"/>
        </w:rPr>
        <w:t>Gerçek resimlerin yanında çizimlerde kullanılabilir.</w:t>
      </w:r>
    </w:p>
    <w:p w:rsidR="00101914" w:rsidRPr="00A820EB" w:rsidRDefault="00101914" w:rsidP="00EA1FA6">
      <w:pPr>
        <w:numPr>
          <w:ilvl w:val="0"/>
          <w:numId w:val="53"/>
        </w:numPr>
        <w:spacing w:line="276" w:lineRule="auto"/>
        <w:jc w:val="both"/>
        <w:rPr>
          <w:rFonts w:ascii="Tahoma" w:hAnsi="Tahoma" w:cs="Tahoma"/>
          <w:sz w:val="18"/>
          <w:szCs w:val="18"/>
        </w:rPr>
      </w:pPr>
      <w:r w:rsidRPr="00A820EB">
        <w:rPr>
          <w:rFonts w:ascii="Tahoma" w:hAnsi="Tahoma" w:cs="Tahoma"/>
          <w:sz w:val="18"/>
          <w:szCs w:val="18"/>
        </w:rPr>
        <w:t xml:space="preserve">Kapak renkli, çekici ve özendirici olmalıdır. Okuyucu kapağı görünce içeriği okumak için acele etmelidir. </w:t>
      </w:r>
    </w:p>
    <w:p w:rsidR="00101914" w:rsidRPr="00A820EB" w:rsidRDefault="00101914" w:rsidP="00EA1FA6">
      <w:pPr>
        <w:numPr>
          <w:ilvl w:val="0"/>
          <w:numId w:val="53"/>
        </w:numPr>
        <w:spacing w:line="276" w:lineRule="auto"/>
        <w:jc w:val="both"/>
        <w:rPr>
          <w:rFonts w:ascii="Tahoma" w:hAnsi="Tahoma" w:cs="Tahoma"/>
          <w:sz w:val="18"/>
          <w:szCs w:val="18"/>
        </w:rPr>
      </w:pPr>
      <w:r w:rsidRPr="00A820EB">
        <w:rPr>
          <w:rFonts w:ascii="Tahoma" w:hAnsi="Tahoma" w:cs="Tahoma"/>
          <w:sz w:val="18"/>
          <w:szCs w:val="18"/>
        </w:rPr>
        <w:t>Objeler mümkünse orijinal renklerinde resmedilmeli</w:t>
      </w:r>
    </w:p>
    <w:p w:rsidR="00101914" w:rsidRPr="00A820EB" w:rsidRDefault="00101914" w:rsidP="00EA1FA6">
      <w:pPr>
        <w:widowControl w:val="0"/>
        <w:spacing w:line="276" w:lineRule="auto"/>
        <w:rPr>
          <w:rFonts w:ascii="Tahoma" w:hAnsi="Tahoma" w:cs="Tahoma"/>
          <w:sz w:val="18"/>
          <w:szCs w:val="18"/>
        </w:rPr>
      </w:pPr>
      <w:r w:rsidRPr="00A820EB">
        <w:rPr>
          <w:rFonts w:ascii="Tahoma" w:hAnsi="Tahoma" w:cs="Tahoma"/>
          <w:b/>
          <w:sz w:val="18"/>
          <w:szCs w:val="18"/>
        </w:rPr>
        <w:t>Posterler- Afişler:</w:t>
      </w:r>
      <w:r w:rsidRPr="00A820EB">
        <w:rPr>
          <w:rFonts w:ascii="Tahoma" w:hAnsi="Tahoma" w:cs="Tahoma"/>
          <w:sz w:val="18"/>
          <w:szCs w:val="18"/>
        </w:rPr>
        <w:t xml:space="preserve"> Yazarak bilgi yaymanın bir diğer vasıtası posterlerdir. Poster, üzerinde şekiller ve birkaç basit cümle veya sözcük olan kâğıt veya karton levhalardır. Posterler, kişilerin dikkatini çekerek, onları faaliyete geçirmek, bir konu hakkında onları etkilemek, bir fikrin desteklenmesi veya üzerinde daha fazla bilgi sağlanmasını teşvik etmek, bir olayı yâda düşünceyi vurgulamak amacıyla kullanılır.</w:t>
      </w:r>
    </w:p>
    <w:p w:rsidR="00101914" w:rsidRPr="00A820EB" w:rsidRDefault="00101914" w:rsidP="00EA1FA6">
      <w:pPr>
        <w:spacing w:line="276" w:lineRule="auto"/>
        <w:jc w:val="both"/>
        <w:rPr>
          <w:rFonts w:ascii="Tahoma" w:hAnsi="Tahoma" w:cs="Tahoma"/>
          <w:b/>
          <w:sz w:val="18"/>
          <w:szCs w:val="18"/>
        </w:rPr>
      </w:pPr>
      <w:r w:rsidRPr="00A820EB">
        <w:rPr>
          <w:rFonts w:ascii="Tahoma" w:hAnsi="Tahoma" w:cs="Tahoma"/>
          <w:b/>
          <w:sz w:val="18"/>
          <w:szCs w:val="18"/>
        </w:rPr>
        <w:t>Bir poster hazırlanırken:</w:t>
      </w:r>
    </w:p>
    <w:p w:rsidR="00101914" w:rsidRPr="00A820EB" w:rsidRDefault="00101914" w:rsidP="00EA1FA6">
      <w:pPr>
        <w:numPr>
          <w:ilvl w:val="0"/>
          <w:numId w:val="54"/>
        </w:numPr>
        <w:spacing w:line="276" w:lineRule="auto"/>
        <w:jc w:val="both"/>
        <w:rPr>
          <w:rFonts w:ascii="Tahoma" w:hAnsi="Tahoma" w:cs="Tahoma"/>
          <w:b/>
          <w:sz w:val="18"/>
          <w:szCs w:val="18"/>
        </w:rPr>
      </w:pPr>
      <w:r w:rsidRPr="00A820EB">
        <w:rPr>
          <w:rFonts w:ascii="Tahoma" w:hAnsi="Tahoma" w:cs="Tahoma"/>
          <w:sz w:val="18"/>
          <w:szCs w:val="18"/>
        </w:rPr>
        <w:t>Hedef kitle çok iyi belirlenmeli ve analiz edilmeli,</w:t>
      </w:r>
    </w:p>
    <w:p w:rsidR="00101914" w:rsidRPr="00A820EB" w:rsidRDefault="00101914" w:rsidP="00EA1FA6">
      <w:pPr>
        <w:pStyle w:val="DzMetin"/>
        <w:numPr>
          <w:ilvl w:val="0"/>
          <w:numId w:val="54"/>
        </w:numPr>
        <w:spacing w:line="276" w:lineRule="auto"/>
        <w:jc w:val="both"/>
        <w:rPr>
          <w:rFonts w:ascii="Tahoma" w:eastAsia="MS Mincho" w:hAnsi="Tahoma" w:cs="Tahoma"/>
          <w:bCs/>
          <w:sz w:val="18"/>
          <w:szCs w:val="18"/>
        </w:rPr>
      </w:pPr>
      <w:r w:rsidRPr="00A820EB">
        <w:rPr>
          <w:rFonts w:ascii="Tahoma" w:eastAsia="MS Mincho" w:hAnsi="Tahoma" w:cs="Tahoma"/>
          <w:bCs/>
          <w:sz w:val="18"/>
          <w:szCs w:val="18"/>
        </w:rPr>
        <w:t xml:space="preserve">Posterler, genellikle yanından gelip geçenlerden, tek bir bakış da verdiğimiz mesaj basit ve anlaşılır olmalı, </w:t>
      </w:r>
    </w:p>
    <w:p w:rsidR="00101914" w:rsidRPr="00A820EB" w:rsidRDefault="00101914" w:rsidP="00EA1FA6">
      <w:pPr>
        <w:pStyle w:val="DzMetin"/>
        <w:numPr>
          <w:ilvl w:val="0"/>
          <w:numId w:val="54"/>
        </w:numPr>
        <w:spacing w:line="276" w:lineRule="auto"/>
        <w:jc w:val="both"/>
        <w:rPr>
          <w:rFonts w:ascii="Tahoma" w:eastAsia="MS Mincho" w:hAnsi="Tahoma" w:cs="Tahoma"/>
          <w:bCs/>
          <w:sz w:val="18"/>
          <w:szCs w:val="18"/>
        </w:rPr>
      </w:pPr>
      <w:r w:rsidRPr="00A820EB">
        <w:rPr>
          <w:rFonts w:ascii="Tahoma" w:eastAsia="MS Mincho" w:hAnsi="Tahoma" w:cs="Tahoma"/>
          <w:bCs/>
          <w:sz w:val="18"/>
          <w:szCs w:val="18"/>
        </w:rPr>
        <w:t xml:space="preserve">Mesaj kısa ve çarpıcı bir slogan şeklinde düzenlenmeli, en önemli fikir resim halinde sunulmalı, </w:t>
      </w:r>
    </w:p>
    <w:p w:rsidR="00101914" w:rsidRPr="00A820EB" w:rsidRDefault="00101914" w:rsidP="00EA1FA6">
      <w:pPr>
        <w:pStyle w:val="DzMetin"/>
        <w:numPr>
          <w:ilvl w:val="0"/>
          <w:numId w:val="54"/>
        </w:numPr>
        <w:spacing w:line="276" w:lineRule="auto"/>
        <w:jc w:val="both"/>
        <w:rPr>
          <w:rFonts w:ascii="Tahoma" w:eastAsia="MS Mincho" w:hAnsi="Tahoma" w:cs="Tahoma"/>
          <w:bCs/>
          <w:sz w:val="18"/>
          <w:szCs w:val="18"/>
        </w:rPr>
      </w:pPr>
      <w:r w:rsidRPr="00A820EB">
        <w:rPr>
          <w:rFonts w:ascii="Tahoma" w:eastAsia="MS Mincho" w:hAnsi="Tahoma" w:cs="Tahoma"/>
          <w:bCs/>
          <w:sz w:val="18"/>
          <w:szCs w:val="18"/>
        </w:rPr>
        <w:t xml:space="preserve">Açık seçik harfler kullanılmalı. Renklerin farklılığından yararlanılmalıdır. Renk farklılığının çok fazla olması da dikkati dağıtabilir. </w:t>
      </w:r>
    </w:p>
    <w:p w:rsidR="00101914" w:rsidRPr="00A820EB" w:rsidRDefault="00101914" w:rsidP="00EA1FA6">
      <w:pPr>
        <w:pStyle w:val="DzMetin"/>
        <w:numPr>
          <w:ilvl w:val="0"/>
          <w:numId w:val="54"/>
        </w:numPr>
        <w:spacing w:line="276" w:lineRule="auto"/>
        <w:jc w:val="both"/>
        <w:rPr>
          <w:rFonts w:ascii="Tahoma" w:eastAsia="MS Mincho" w:hAnsi="Tahoma" w:cs="Tahoma"/>
          <w:bCs/>
          <w:sz w:val="18"/>
          <w:szCs w:val="18"/>
        </w:rPr>
      </w:pPr>
      <w:r w:rsidRPr="00A820EB">
        <w:rPr>
          <w:rFonts w:ascii="Tahoma" w:eastAsia="MS Mincho" w:hAnsi="Tahoma" w:cs="Tahoma"/>
          <w:bCs/>
          <w:sz w:val="18"/>
          <w:szCs w:val="18"/>
        </w:rPr>
        <w:t xml:space="preserve">Dikkati çekmek için </w:t>
      </w:r>
      <w:proofErr w:type="gramStart"/>
      <w:r w:rsidRPr="00A820EB">
        <w:rPr>
          <w:rFonts w:ascii="Tahoma" w:eastAsia="MS Mincho" w:hAnsi="Tahoma" w:cs="Tahoma"/>
          <w:bCs/>
          <w:sz w:val="18"/>
          <w:szCs w:val="18"/>
        </w:rPr>
        <w:t>kontrast</w:t>
      </w:r>
      <w:proofErr w:type="gramEnd"/>
      <w:r w:rsidRPr="00A820EB">
        <w:rPr>
          <w:rFonts w:ascii="Tahoma" w:eastAsia="MS Mincho" w:hAnsi="Tahoma" w:cs="Tahoma"/>
          <w:bCs/>
          <w:sz w:val="18"/>
          <w:szCs w:val="18"/>
        </w:rPr>
        <w:t xml:space="preserve"> oluşturan renklerden yararlanılmalıdır.</w:t>
      </w:r>
    </w:p>
    <w:p w:rsidR="00101914" w:rsidRPr="00A820EB" w:rsidRDefault="00101914" w:rsidP="00EA1FA6">
      <w:pPr>
        <w:spacing w:line="276" w:lineRule="auto"/>
        <w:rPr>
          <w:rFonts w:ascii="Tahoma" w:hAnsi="Tahoma" w:cs="Tahoma"/>
          <w:b/>
          <w:sz w:val="18"/>
          <w:szCs w:val="18"/>
        </w:rPr>
      </w:pPr>
      <w:r w:rsidRPr="00A820EB">
        <w:rPr>
          <w:rFonts w:ascii="Tahoma" w:hAnsi="Tahoma" w:cs="Tahoma"/>
          <w:b/>
          <w:sz w:val="18"/>
          <w:szCs w:val="18"/>
        </w:rPr>
        <w:t>GÖRÜNTÜLÜ VE SESLİ YAYINLAR</w:t>
      </w:r>
    </w:p>
    <w:p w:rsidR="00101914" w:rsidRPr="00A820EB" w:rsidRDefault="00101914" w:rsidP="00EA1FA6">
      <w:pPr>
        <w:spacing w:line="276" w:lineRule="auto"/>
        <w:rPr>
          <w:rFonts w:ascii="Tahoma" w:hAnsi="Tahoma" w:cs="Tahoma"/>
          <w:sz w:val="18"/>
          <w:szCs w:val="18"/>
        </w:rPr>
      </w:pPr>
      <w:r w:rsidRPr="00A820EB">
        <w:rPr>
          <w:rFonts w:ascii="Tahoma" w:hAnsi="Tahoma" w:cs="Tahoma"/>
          <w:sz w:val="18"/>
          <w:szCs w:val="18"/>
        </w:rPr>
        <w:t>Bazen çok masraflı gibi görünse de, geniş kitlelere etkili ve zamanında ulaşmak için çok uygundur.</w:t>
      </w:r>
    </w:p>
    <w:p w:rsidR="00101914" w:rsidRPr="00A820EB" w:rsidRDefault="00101914" w:rsidP="00EA1FA6">
      <w:pPr>
        <w:spacing w:line="276" w:lineRule="auto"/>
        <w:jc w:val="both"/>
        <w:rPr>
          <w:rFonts w:ascii="Tahoma" w:hAnsi="Tahoma" w:cs="Tahoma"/>
          <w:sz w:val="18"/>
          <w:szCs w:val="18"/>
        </w:rPr>
      </w:pPr>
      <w:r w:rsidRPr="00A820EB">
        <w:rPr>
          <w:rFonts w:ascii="Tahoma" w:hAnsi="Tahoma" w:cs="Tahoma"/>
          <w:sz w:val="18"/>
          <w:szCs w:val="18"/>
        </w:rPr>
        <w:t>Çiftçilere kişisel önerilerde bulunma, pratik beceri kazandırma, onların sorularına cevap verme, tepkilerini ölçme ve ikna etmede özellikle yüz yüze görüşmeler çok daha etkilidir.</w:t>
      </w:r>
    </w:p>
    <w:p w:rsidR="00101914" w:rsidRPr="00A820EB" w:rsidRDefault="00101914" w:rsidP="00EA1FA6">
      <w:pPr>
        <w:spacing w:line="276" w:lineRule="auto"/>
        <w:rPr>
          <w:rFonts w:ascii="Tahoma" w:eastAsia="MS Mincho" w:hAnsi="Tahoma" w:cs="Tahoma"/>
          <w:sz w:val="18"/>
          <w:szCs w:val="18"/>
        </w:rPr>
      </w:pPr>
      <w:r w:rsidRPr="00A820EB">
        <w:rPr>
          <w:rFonts w:ascii="Tahoma" w:hAnsi="Tahoma" w:cs="Tahoma"/>
          <w:b/>
          <w:bCs/>
          <w:sz w:val="18"/>
          <w:szCs w:val="18"/>
        </w:rPr>
        <w:t>Radyo Yayınları,-</w:t>
      </w:r>
      <w:r w:rsidRPr="00A820EB">
        <w:rPr>
          <w:rFonts w:ascii="Tahoma" w:hAnsi="Tahoma" w:cs="Tahoma"/>
          <w:b/>
          <w:sz w:val="18"/>
          <w:szCs w:val="18"/>
        </w:rPr>
        <w:t xml:space="preserve">Yerel Radyo Yayınları: Televizyon Yayınları, Ulusal Televizyon </w:t>
      </w:r>
    </w:p>
    <w:p w:rsidR="00101914" w:rsidRPr="00A820EB" w:rsidRDefault="00101914" w:rsidP="00EA1FA6">
      <w:pPr>
        <w:spacing w:line="276" w:lineRule="auto"/>
        <w:rPr>
          <w:rFonts w:ascii="Tahoma" w:eastAsia="MS Mincho" w:hAnsi="Tahoma" w:cs="Tahoma"/>
          <w:sz w:val="18"/>
          <w:szCs w:val="18"/>
        </w:rPr>
      </w:pPr>
      <w:r w:rsidRPr="00A820EB">
        <w:rPr>
          <w:rFonts w:ascii="Tahoma" w:hAnsi="Tahoma" w:cs="Tahoma"/>
          <w:b/>
          <w:bCs/>
          <w:sz w:val="18"/>
          <w:szCs w:val="18"/>
        </w:rPr>
        <w:t>Radyo Yayınları</w:t>
      </w:r>
    </w:p>
    <w:p w:rsidR="00101914" w:rsidRPr="00A820EB" w:rsidRDefault="00101914" w:rsidP="00EA1FA6">
      <w:pPr>
        <w:numPr>
          <w:ilvl w:val="0"/>
          <w:numId w:val="55"/>
        </w:numPr>
        <w:spacing w:line="276" w:lineRule="auto"/>
        <w:jc w:val="both"/>
        <w:rPr>
          <w:rFonts w:ascii="Tahoma" w:hAnsi="Tahoma" w:cs="Tahoma"/>
          <w:sz w:val="18"/>
          <w:szCs w:val="18"/>
        </w:rPr>
      </w:pPr>
      <w:r w:rsidRPr="00A820EB">
        <w:rPr>
          <w:rFonts w:ascii="Tahoma" w:hAnsi="Tahoma" w:cs="Tahoma"/>
          <w:sz w:val="18"/>
          <w:szCs w:val="18"/>
        </w:rPr>
        <w:t>Yayının içeriği mümkün olduğunca konuya ve bölgeye özel olmalı, hedef kitlenin problemleri ile ilgili konular seçilmelidir.</w:t>
      </w:r>
    </w:p>
    <w:p w:rsidR="00101914" w:rsidRPr="00A820EB" w:rsidRDefault="00101914" w:rsidP="00EA1FA6">
      <w:pPr>
        <w:numPr>
          <w:ilvl w:val="0"/>
          <w:numId w:val="55"/>
        </w:numPr>
        <w:spacing w:line="276" w:lineRule="auto"/>
        <w:jc w:val="both"/>
        <w:rPr>
          <w:rFonts w:ascii="Tahoma" w:hAnsi="Tahoma" w:cs="Tahoma"/>
          <w:sz w:val="18"/>
          <w:szCs w:val="18"/>
        </w:rPr>
      </w:pPr>
      <w:r w:rsidRPr="00A820EB">
        <w:rPr>
          <w:rFonts w:ascii="Tahoma" w:hAnsi="Tahoma" w:cs="Tahoma"/>
          <w:sz w:val="18"/>
          <w:szCs w:val="18"/>
        </w:rPr>
        <w:t>Son aktivitelere, hedef kitle eğilimlerine, tarımsal kalkınma ve gelişim gibi konulara ağırlık verilmelidir.</w:t>
      </w:r>
    </w:p>
    <w:p w:rsidR="00101914" w:rsidRPr="00A820EB" w:rsidRDefault="00101914" w:rsidP="00EA1FA6">
      <w:pPr>
        <w:numPr>
          <w:ilvl w:val="0"/>
          <w:numId w:val="55"/>
        </w:numPr>
        <w:spacing w:line="276" w:lineRule="auto"/>
        <w:jc w:val="both"/>
        <w:rPr>
          <w:rFonts w:ascii="Tahoma" w:hAnsi="Tahoma" w:cs="Tahoma"/>
          <w:sz w:val="18"/>
          <w:szCs w:val="18"/>
        </w:rPr>
      </w:pPr>
      <w:r w:rsidRPr="00A820EB">
        <w:rPr>
          <w:rFonts w:ascii="Tahoma" w:hAnsi="Tahoma" w:cs="Tahoma"/>
          <w:sz w:val="18"/>
          <w:szCs w:val="18"/>
        </w:rPr>
        <w:t>İlginç fikirler, müzikler, anonslar veya başka metotlar kullanılarak dinleyicinin dikkati çekilmelidir. Yayında ilk on dakika çok önemlidir.</w:t>
      </w:r>
    </w:p>
    <w:p w:rsidR="00101914" w:rsidRPr="00A820EB" w:rsidRDefault="00101914" w:rsidP="00EA1FA6">
      <w:pPr>
        <w:numPr>
          <w:ilvl w:val="0"/>
          <w:numId w:val="55"/>
        </w:numPr>
        <w:spacing w:line="276" w:lineRule="auto"/>
        <w:jc w:val="both"/>
        <w:rPr>
          <w:rFonts w:ascii="Tahoma" w:hAnsi="Tahoma" w:cs="Tahoma"/>
          <w:sz w:val="18"/>
          <w:szCs w:val="18"/>
        </w:rPr>
      </w:pPr>
      <w:r w:rsidRPr="00A820EB">
        <w:rPr>
          <w:rFonts w:ascii="Tahoma" w:hAnsi="Tahoma" w:cs="Tahoma"/>
          <w:sz w:val="18"/>
          <w:szCs w:val="18"/>
        </w:rPr>
        <w:t xml:space="preserve">Yayınların kolay takip edilir ve anlaşılır olması için akıcı bir üslup kullanılmalıdır. Özellikle kulağa hitap ettiği için basit ve anlaşılır kelimeler seçilmelidir. </w:t>
      </w:r>
    </w:p>
    <w:p w:rsidR="00101914" w:rsidRPr="00A820EB" w:rsidRDefault="00101914" w:rsidP="00EA1FA6">
      <w:pPr>
        <w:numPr>
          <w:ilvl w:val="0"/>
          <w:numId w:val="56"/>
        </w:numPr>
        <w:spacing w:line="276" w:lineRule="auto"/>
        <w:jc w:val="both"/>
        <w:rPr>
          <w:rFonts w:ascii="Tahoma" w:hAnsi="Tahoma" w:cs="Tahoma"/>
          <w:sz w:val="18"/>
          <w:szCs w:val="18"/>
        </w:rPr>
      </w:pPr>
      <w:r w:rsidRPr="00A820EB">
        <w:rPr>
          <w:rFonts w:ascii="Tahoma" w:hAnsi="Tahoma" w:cs="Tahoma"/>
          <w:sz w:val="18"/>
          <w:szCs w:val="18"/>
        </w:rPr>
        <w:t>Konuların normal sohbet havasında okunmasında, ses tonu çok önemlidir, sesin tabi olması anlaşılırlığı artırır.</w:t>
      </w:r>
    </w:p>
    <w:p w:rsidR="00101914" w:rsidRPr="00A820EB" w:rsidRDefault="00101914" w:rsidP="00EA1FA6">
      <w:pPr>
        <w:numPr>
          <w:ilvl w:val="0"/>
          <w:numId w:val="56"/>
        </w:numPr>
        <w:spacing w:line="276" w:lineRule="auto"/>
        <w:jc w:val="both"/>
        <w:rPr>
          <w:rFonts w:ascii="Tahoma" w:hAnsi="Tahoma" w:cs="Tahoma"/>
          <w:sz w:val="18"/>
          <w:szCs w:val="18"/>
        </w:rPr>
      </w:pPr>
      <w:r w:rsidRPr="00A820EB">
        <w:rPr>
          <w:rFonts w:ascii="Tahoma" w:hAnsi="Tahoma" w:cs="Tahoma"/>
          <w:sz w:val="18"/>
          <w:szCs w:val="18"/>
        </w:rPr>
        <w:t>Sunuş monoton olmamalı, seste tonlama olmalıdır.</w:t>
      </w:r>
    </w:p>
    <w:p w:rsidR="00101914" w:rsidRPr="00A820EB" w:rsidRDefault="00101914" w:rsidP="00EA1FA6">
      <w:pPr>
        <w:numPr>
          <w:ilvl w:val="0"/>
          <w:numId w:val="56"/>
        </w:numPr>
        <w:spacing w:line="276" w:lineRule="auto"/>
        <w:jc w:val="both"/>
        <w:rPr>
          <w:rFonts w:ascii="Tahoma" w:hAnsi="Tahoma" w:cs="Tahoma"/>
          <w:sz w:val="18"/>
          <w:szCs w:val="18"/>
        </w:rPr>
      </w:pPr>
      <w:r w:rsidRPr="00A820EB">
        <w:rPr>
          <w:rFonts w:ascii="Tahoma" w:hAnsi="Tahoma" w:cs="Tahoma"/>
          <w:sz w:val="18"/>
          <w:szCs w:val="18"/>
        </w:rPr>
        <w:t xml:space="preserve">Önemli hususlar tekrarlanmalı, örneğin toplantı yeri, saati, konusu gibi. Dinleyicinin soru sorma şansı olmadığı için ara ara geriye dönük özetlemeler yapılmalı. Dinleyiciler aktivitelere katılmak üzere davet edilmeli. Uygulamaları dinleyicilerin tekrar etmesi onları yayının bir parçası yapacaktır. </w:t>
      </w:r>
    </w:p>
    <w:p w:rsidR="00101914" w:rsidRPr="00A820EB" w:rsidRDefault="00101914" w:rsidP="00EA1FA6">
      <w:pPr>
        <w:spacing w:line="276" w:lineRule="auto"/>
        <w:jc w:val="both"/>
        <w:rPr>
          <w:rFonts w:ascii="Tahoma" w:hAnsi="Tahoma" w:cs="Tahoma"/>
          <w:sz w:val="18"/>
          <w:szCs w:val="18"/>
        </w:rPr>
      </w:pPr>
      <w:r w:rsidRPr="00A820EB">
        <w:rPr>
          <w:rFonts w:ascii="Tahoma" w:hAnsi="Tahoma" w:cs="Tahoma"/>
          <w:b/>
          <w:sz w:val="18"/>
          <w:szCs w:val="18"/>
        </w:rPr>
        <w:t xml:space="preserve">Televizyon </w:t>
      </w:r>
      <w:proofErr w:type="spellStart"/>
      <w:r w:rsidRPr="00A820EB">
        <w:rPr>
          <w:rFonts w:ascii="Tahoma" w:hAnsi="Tahoma" w:cs="Tahoma"/>
          <w:b/>
          <w:sz w:val="18"/>
          <w:szCs w:val="18"/>
        </w:rPr>
        <w:t>Yayınları</w:t>
      </w:r>
      <w:r w:rsidRPr="00A820EB">
        <w:rPr>
          <w:rFonts w:ascii="Tahoma" w:hAnsi="Tahoma" w:cs="Tahoma"/>
          <w:sz w:val="18"/>
          <w:szCs w:val="18"/>
        </w:rPr>
        <w:t>Televizyon</w:t>
      </w:r>
      <w:proofErr w:type="spellEnd"/>
      <w:r w:rsidRPr="00A820EB">
        <w:rPr>
          <w:rFonts w:ascii="Tahoma" w:hAnsi="Tahoma" w:cs="Tahoma"/>
          <w:sz w:val="18"/>
          <w:szCs w:val="18"/>
        </w:rPr>
        <w:t xml:space="preserve"> ile yurt çapında yaygın çiftçi eğitimi projeleri uygulanabilir (YAYÇEP). </w:t>
      </w:r>
    </w:p>
    <w:p w:rsidR="005F7834" w:rsidRDefault="005F7834" w:rsidP="00EA1FA6">
      <w:pPr>
        <w:spacing w:line="276" w:lineRule="auto"/>
        <w:rPr>
          <w:rFonts w:ascii="Tahoma" w:hAnsi="Tahoma" w:cs="Tahoma"/>
          <w:b/>
          <w:sz w:val="18"/>
          <w:szCs w:val="18"/>
        </w:rPr>
      </w:pPr>
    </w:p>
    <w:p w:rsidR="005F7834" w:rsidRDefault="005F7834" w:rsidP="00EA1FA6">
      <w:pPr>
        <w:spacing w:line="276" w:lineRule="auto"/>
        <w:rPr>
          <w:rFonts w:ascii="Tahoma" w:hAnsi="Tahoma" w:cs="Tahoma"/>
          <w:b/>
          <w:sz w:val="18"/>
          <w:szCs w:val="18"/>
        </w:rPr>
      </w:pPr>
    </w:p>
    <w:p w:rsidR="00101914" w:rsidRPr="00A820EB" w:rsidRDefault="00101914" w:rsidP="00EA1FA6">
      <w:pPr>
        <w:spacing w:line="276" w:lineRule="auto"/>
        <w:rPr>
          <w:rFonts w:ascii="Tahoma" w:hAnsi="Tahoma" w:cs="Tahoma"/>
          <w:b/>
          <w:sz w:val="18"/>
          <w:szCs w:val="18"/>
        </w:rPr>
      </w:pPr>
      <w:r w:rsidRPr="00A820EB">
        <w:rPr>
          <w:rFonts w:ascii="Tahoma" w:hAnsi="Tahoma" w:cs="Tahoma"/>
          <w:b/>
          <w:sz w:val="18"/>
          <w:szCs w:val="18"/>
        </w:rPr>
        <w:t>İNTERNET YAYINLARI</w:t>
      </w:r>
    </w:p>
    <w:p w:rsidR="00101914" w:rsidRPr="00A820EB" w:rsidRDefault="00101914" w:rsidP="00EA1FA6">
      <w:pPr>
        <w:spacing w:line="276" w:lineRule="auto"/>
        <w:jc w:val="both"/>
        <w:rPr>
          <w:rFonts w:ascii="Tahoma" w:hAnsi="Tahoma" w:cs="Tahoma"/>
          <w:sz w:val="18"/>
          <w:szCs w:val="18"/>
        </w:rPr>
      </w:pPr>
      <w:r w:rsidRPr="00A820EB">
        <w:rPr>
          <w:rFonts w:ascii="Tahoma" w:hAnsi="Tahoma" w:cs="Tahoma"/>
          <w:sz w:val="18"/>
          <w:szCs w:val="18"/>
        </w:rPr>
        <w:t xml:space="preserve">Bireysel yayım metotlarında değindiğimiz internet görüşmeleri, iki kişi (yayım uzmanı ve çiftçi) arasında gerçekleştirilen bilgi paylaşımıydı. Bireysel yayım metodunda internet kullanımında, kaynak yayımcı hedef ise çiftçidir. Kitle yayımında kullanılan internette ise; karşımızda anında bilgi alabileceğiniz bir yayımcı yoktur. Araştırmacılar, yayım uzmanları ve çiftçiler uluslararası örgütlerin veri tabanlarından da istifade edebilirler. Bu veri tabanlarından en önemlileri AGRİS ve CARİS </w:t>
      </w:r>
      <w:proofErr w:type="spellStart"/>
      <w:r w:rsidRPr="00A820EB">
        <w:rPr>
          <w:rFonts w:ascii="Tahoma" w:hAnsi="Tahoma" w:cs="Tahoma"/>
          <w:sz w:val="18"/>
          <w:szCs w:val="18"/>
        </w:rPr>
        <w:t>dir</w:t>
      </w:r>
      <w:proofErr w:type="spellEnd"/>
      <w:r w:rsidRPr="00A820EB">
        <w:rPr>
          <w:rFonts w:ascii="Tahoma" w:hAnsi="Tahoma" w:cs="Tahoma"/>
          <w:sz w:val="18"/>
          <w:szCs w:val="18"/>
        </w:rPr>
        <w:t>.</w:t>
      </w:r>
    </w:p>
    <w:p w:rsidR="00101914" w:rsidRPr="00A820EB" w:rsidRDefault="00101914" w:rsidP="00EA1FA6">
      <w:pPr>
        <w:spacing w:line="276" w:lineRule="auto"/>
        <w:rPr>
          <w:rFonts w:ascii="Tahoma" w:hAnsi="Tahoma" w:cs="Tahoma"/>
          <w:b/>
          <w:sz w:val="18"/>
          <w:szCs w:val="18"/>
        </w:rPr>
      </w:pPr>
    </w:p>
    <w:p w:rsidR="00A22A59" w:rsidRPr="00A820EB" w:rsidRDefault="004F1FEE" w:rsidP="00EA1FA6">
      <w:pPr>
        <w:pStyle w:val="stbilgi"/>
        <w:spacing w:line="276" w:lineRule="auto"/>
        <w:jc w:val="center"/>
        <w:rPr>
          <w:rFonts w:ascii="Tahoma" w:hAnsi="Tahoma" w:cs="Tahoma"/>
          <w:b/>
          <w:sz w:val="18"/>
          <w:szCs w:val="18"/>
        </w:rPr>
      </w:pPr>
      <w:r w:rsidRPr="00A820EB">
        <w:rPr>
          <w:rFonts w:ascii="Tahoma" w:hAnsi="Tahoma" w:cs="Tahoma"/>
          <w:b/>
          <w:sz w:val="18"/>
          <w:szCs w:val="18"/>
        </w:rPr>
        <w:t xml:space="preserve">KONU 12 - </w:t>
      </w:r>
      <w:r w:rsidR="00A22A59" w:rsidRPr="00A820EB">
        <w:rPr>
          <w:rFonts w:ascii="Tahoma" w:hAnsi="Tahoma" w:cs="Tahoma"/>
          <w:b/>
          <w:sz w:val="18"/>
          <w:szCs w:val="18"/>
        </w:rPr>
        <w:t>TARIMSAL DANIŞMANLIK FAALİYETLERİNDE UYGUN AMAÇ VE METOT SEÇİMİ</w:t>
      </w:r>
    </w:p>
    <w:p w:rsidR="00A22A59" w:rsidRPr="00A820EB" w:rsidRDefault="00A22A59" w:rsidP="00EA1FA6">
      <w:pPr>
        <w:pStyle w:val="GvdeMetni"/>
        <w:spacing w:line="276" w:lineRule="auto"/>
        <w:rPr>
          <w:rFonts w:ascii="Tahoma" w:hAnsi="Tahoma" w:cs="Tahoma"/>
          <w:sz w:val="18"/>
          <w:szCs w:val="18"/>
        </w:rPr>
      </w:pPr>
    </w:p>
    <w:p w:rsidR="00A22A59" w:rsidRPr="00A820EB" w:rsidRDefault="00A22A59" w:rsidP="00EA1FA6">
      <w:pPr>
        <w:pStyle w:val="GvdeMetni"/>
        <w:spacing w:line="276" w:lineRule="auto"/>
        <w:rPr>
          <w:rFonts w:ascii="Tahoma" w:hAnsi="Tahoma" w:cs="Tahoma"/>
          <w:bCs/>
          <w:sz w:val="18"/>
          <w:szCs w:val="18"/>
        </w:rPr>
      </w:pPr>
      <w:r w:rsidRPr="00A820EB">
        <w:rPr>
          <w:rFonts w:ascii="Tahoma" w:hAnsi="Tahoma" w:cs="Tahoma"/>
          <w:bCs/>
          <w:sz w:val="18"/>
          <w:szCs w:val="18"/>
        </w:rPr>
        <w:t xml:space="preserve">Tarımsal yayım sisteminin üç ana unsuru vardır. </w:t>
      </w:r>
      <w:proofErr w:type="gramStart"/>
      <w:r w:rsidRPr="00A820EB">
        <w:rPr>
          <w:rFonts w:ascii="Tahoma" w:hAnsi="Tahoma" w:cs="Tahoma"/>
          <w:b/>
          <w:bCs/>
          <w:sz w:val="18"/>
          <w:szCs w:val="18"/>
        </w:rPr>
        <w:t>Bunlar:</w:t>
      </w:r>
      <w:r w:rsidRPr="00A820EB">
        <w:rPr>
          <w:rFonts w:ascii="Tahoma" w:hAnsi="Tahoma" w:cs="Tahoma"/>
          <w:bCs/>
          <w:sz w:val="18"/>
          <w:szCs w:val="18"/>
        </w:rPr>
        <w:t>Yayımcı</w:t>
      </w:r>
      <w:proofErr w:type="gramEnd"/>
      <w:r w:rsidRPr="00A820EB">
        <w:rPr>
          <w:rFonts w:ascii="Tahoma" w:hAnsi="Tahoma" w:cs="Tahoma"/>
          <w:bCs/>
          <w:sz w:val="18"/>
          <w:szCs w:val="18"/>
        </w:rPr>
        <w:t>,Çiftçi,Araştırmacı</w:t>
      </w:r>
    </w:p>
    <w:p w:rsidR="00A22A59" w:rsidRPr="00A820EB" w:rsidRDefault="00A22A59" w:rsidP="00EA1FA6">
      <w:pPr>
        <w:pStyle w:val="GvdeMetni"/>
        <w:spacing w:line="276" w:lineRule="auto"/>
        <w:rPr>
          <w:rFonts w:ascii="Tahoma" w:hAnsi="Tahoma" w:cs="Tahoma"/>
          <w:b/>
          <w:sz w:val="18"/>
          <w:szCs w:val="18"/>
        </w:rPr>
      </w:pPr>
      <w:r w:rsidRPr="00A820EB">
        <w:rPr>
          <w:rFonts w:ascii="Tahoma" w:hAnsi="Tahoma" w:cs="Tahoma"/>
          <w:b/>
          <w:sz w:val="18"/>
          <w:szCs w:val="18"/>
        </w:rPr>
        <w:t>YAYIM METOTLARI</w:t>
      </w:r>
    </w:p>
    <w:p w:rsidR="00A22A59" w:rsidRPr="00A820EB" w:rsidRDefault="00A22A59" w:rsidP="00EA1FA6">
      <w:pPr>
        <w:pStyle w:val="GvdeMetni"/>
        <w:spacing w:line="276" w:lineRule="auto"/>
        <w:rPr>
          <w:rFonts w:ascii="Tahoma" w:hAnsi="Tahoma" w:cs="Tahoma"/>
          <w:i/>
          <w:sz w:val="18"/>
          <w:szCs w:val="18"/>
        </w:rPr>
      </w:pPr>
      <w:r w:rsidRPr="00A820EB">
        <w:rPr>
          <w:rFonts w:ascii="Tahoma" w:hAnsi="Tahoma" w:cs="Tahoma"/>
          <w:bCs/>
          <w:sz w:val="18"/>
          <w:szCs w:val="18"/>
        </w:rPr>
        <w:lastRenderedPageBreak/>
        <w:tab/>
        <w:t xml:space="preserve">Tarımsal yayım yaklaşımı değişse de yayım hizmetlerini yürütmek için kullanılan teknikler(yöntemler) aynıdır. Bu yöntemlere yayım metotları </w:t>
      </w:r>
      <w:proofErr w:type="gramStart"/>
      <w:r w:rsidRPr="00A820EB">
        <w:rPr>
          <w:rFonts w:ascii="Tahoma" w:hAnsi="Tahoma" w:cs="Tahoma"/>
          <w:bCs/>
          <w:sz w:val="18"/>
          <w:szCs w:val="18"/>
        </w:rPr>
        <w:t>denir.</w:t>
      </w:r>
      <w:r w:rsidRPr="00A820EB">
        <w:rPr>
          <w:rFonts w:ascii="Tahoma" w:hAnsi="Tahoma" w:cs="Tahoma"/>
          <w:i/>
          <w:sz w:val="18"/>
          <w:szCs w:val="18"/>
        </w:rPr>
        <w:t>Yayım</w:t>
      </w:r>
      <w:proofErr w:type="gramEnd"/>
      <w:r w:rsidRPr="00A820EB">
        <w:rPr>
          <w:rFonts w:ascii="Tahoma" w:hAnsi="Tahoma" w:cs="Tahoma"/>
          <w:i/>
          <w:sz w:val="18"/>
          <w:szCs w:val="18"/>
        </w:rPr>
        <w:t xml:space="preserve"> metotlarının kullanımı hitap edilen kişilerin sayısına bağlı olmak üzere üç ana gruba ayrılır.</w:t>
      </w:r>
      <w:r w:rsidRPr="00A820EB">
        <w:rPr>
          <w:rFonts w:ascii="Tahoma" w:hAnsi="Tahoma" w:cs="Tahoma"/>
          <w:bCs/>
          <w:i/>
          <w:sz w:val="18"/>
          <w:szCs w:val="18"/>
        </w:rPr>
        <w:t>Bireysel Yayım Metotları,Grup Yayım Metotları,Kitle Yayım Metotları</w:t>
      </w:r>
    </w:p>
    <w:p w:rsidR="00A22A59" w:rsidRPr="00A820EB" w:rsidRDefault="00A22A59" w:rsidP="00EA1FA6">
      <w:pPr>
        <w:pStyle w:val="GvdeMetni"/>
        <w:spacing w:line="276" w:lineRule="auto"/>
        <w:ind w:firstLine="708"/>
        <w:rPr>
          <w:rFonts w:ascii="Tahoma" w:hAnsi="Tahoma" w:cs="Tahoma"/>
          <w:b/>
          <w:i/>
          <w:sz w:val="18"/>
          <w:szCs w:val="18"/>
        </w:rPr>
      </w:pPr>
    </w:p>
    <w:p w:rsidR="00A22A59" w:rsidRPr="00A820EB" w:rsidRDefault="00A22A59" w:rsidP="00EA1FA6">
      <w:pPr>
        <w:pStyle w:val="GvdeMetni"/>
        <w:tabs>
          <w:tab w:val="num" w:pos="1440"/>
        </w:tabs>
        <w:spacing w:line="276" w:lineRule="auto"/>
        <w:rPr>
          <w:rFonts w:ascii="Tahoma" w:hAnsi="Tahoma" w:cs="Tahoma"/>
          <w:b/>
          <w:sz w:val="18"/>
          <w:szCs w:val="18"/>
        </w:rPr>
      </w:pPr>
      <w:r w:rsidRPr="00A820EB">
        <w:rPr>
          <w:rFonts w:ascii="Tahoma" w:hAnsi="Tahoma" w:cs="Tahoma"/>
          <w:b/>
          <w:sz w:val="18"/>
          <w:szCs w:val="18"/>
        </w:rPr>
        <w:t>Bireysel Yayım Metotları</w:t>
      </w:r>
    </w:p>
    <w:p w:rsidR="00A22A59" w:rsidRPr="00A820EB" w:rsidRDefault="00A22A59" w:rsidP="00EA1FA6">
      <w:pPr>
        <w:pStyle w:val="NormalWeb"/>
        <w:tabs>
          <w:tab w:val="num" w:pos="2160"/>
        </w:tabs>
        <w:spacing w:before="0" w:beforeAutospacing="0" w:after="0" w:afterAutospacing="0" w:line="276" w:lineRule="auto"/>
        <w:jc w:val="left"/>
        <w:rPr>
          <w:rFonts w:ascii="Tahoma" w:hAnsi="Tahoma" w:cs="Tahoma"/>
          <w:b/>
          <w:sz w:val="18"/>
          <w:szCs w:val="18"/>
        </w:rPr>
      </w:pPr>
      <w:r w:rsidRPr="00A820EB">
        <w:rPr>
          <w:rFonts w:ascii="Tahoma" w:hAnsi="Tahoma" w:cs="Tahoma"/>
          <w:sz w:val="18"/>
          <w:szCs w:val="18"/>
        </w:rPr>
        <w:t>1-Hedef Kitlenin Özelliğine Göre Bireysel Yayım Metotları</w:t>
      </w:r>
    </w:p>
    <w:p w:rsidR="00A22A59" w:rsidRPr="00A820EB" w:rsidRDefault="00A22A59"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2-iftçi Organizasyonlarının Yöneticilerine Yönelik Bireysel Yayım</w:t>
      </w:r>
    </w:p>
    <w:p w:rsidR="00A22A59" w:rsidRPr="00A820EB" w:rsidRDefault="00A22A59" w:rsidP="00EA1FA6">
      <w:pPr>
        <w:tabs>
          <w:tab w:val="num" w:pos="2880"/>
        </w:tabs>
        <w:spacing w:line="276" w:lineRule="auto"/>
        <w:jc w:val="both"/>
        <w:rPr>
          <w:rFonts w:ascii="Tahoma" w:hAnsi="Tahoma" w:cs="Tahoma"/>
          <w:bCs/>
          <w:sz w:val="18"/>
          <w:szCs w:val="18"/>
        </w:rPr>
      </w:pPr>
      <w:r w:rsidRPr="00A820EB">
        <w:rPr>
          <w:rFonts w:ascii="Tahoma" w:hAnsi="Tahoma" w:cs="Tahoma"/>
          <w:bCs/>
          <w:sz w:val="18"/>
          <w:szCs w:val="18"/>
        </w:rPr>
        <w:t>3-Önder Çiftçilere Yönelik Bireysel Yayım</w:t>
      </w:r>
    </w:p>
    <w:p w:rsidR="00A22A59" w:rsidRPr="00A820EB" w:rsidRDefault="00A22A59" w:rsidP="00EA1FA6">
      <w:pPr>
        <w:tabs>
          <w:tab w:val="num" w:pos="2880"/>
        </w:tabs>
        <w:spacing w:line="276" w:lineRule="auto"/>
        <w:jc w:val="both"/>
        <w:rPr>
          <w:rFonts w:ascii="Tahoma" w:hAnsi="Tahoma" w:cs="Tahoma"/>
          <w:bCs/>
          <w:sz w:val="18"/>
          <w:szCs w:val="18"/>
        </w:rPr>
      </w:pPr>
      <w:r w:rsidRPr="00A820EB">
        <w:rPr>
          <w:rFonts w:ascii="Tahoma" w:hAnsi="Tahoma" w:cs="Tahoma"/>
          <w:bCs/>
          <w:sz w:val="18"/>
          <w:szCs w:val="18"/>
        </w:rPr>
        <w:t>4-Hedef Kitlenin Diğer Üyelerine Yönelik Bireysel Yayım</w:t>
      </w:r>
    </w:p>
    <w:p w:rsidR="00A22A59" w:rsidRPr="00A820EB" w:rsidRDefault="00A22A59" w:rsidP="00EA1FA6">
      <w:pPr>
        <w:pStyle w:val="NormalWeb"/>
        <w:tabs>
          <w:tab w:val="num" w:pos="2160"/>
        </w:tabs>
        <w:spacing w:before="0" w:beforeAutospacing="0" w:after="0" w:afterAutospacing="0" w:line="276" w:lineRule="auto"/>
        <w:jc w:val="left"/>
        <w:rPr>
          <w:rFonts w:ascii="Tahoma" w:hAnsi="Tahoma" w:cs="Tahoma"/>
          <w:b/>
          <w:sz w:val="18"/>
          <w:szCs w:val="18"/>
        </w:rPr>
      </w:pPr>
      <w:r w:rsidRPr="00A820EB">
        <w:rPr>
          <w:rFonts w:ascii="Tahoma" w:hAnsi="Tahoma" w:cs="Tahoma"/>
          <w:sz w:val="18"/>
          <w:szCs w:val="18"/>
        </w:rPr>
        <w:t>5-Formatına (Biçimine) Göre Bireysel Yayım Metotları</w:t>
      </w:r>
    </w:p>
    <w:p w:rsidR="00A22A59" w:rsidRPr="00A820EB" w:rsidRDefault="00A22A59"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6-Resmi (Belli Bir Programa Bağlı) Bireysel Yayım</w:t>
      </w:r>
    </w:p>
    <w:p w:rsidR="00A22A59" w:rsidRPr="00A820EB" w:rsidRDefault="00A22A59" w:rsidP="00EA1FA6">
      <w:pPr>
        <w:tabs>
          <w:tab w:val="left" w:pos="720"/>
        </w:tabs>
        <w:spacing w:line="276" w:lineRule="auto"/>
        <w:jc w:val="both"/>
        <w:rPr>
          <w:rFonts w:ascii="Tahoma" w:hAnsi="Tahoma" w:cs="Tahoma"/>
          <w:b/>
          <w:bCs/>
          <w:sz w:val="18"/>
          <w:szCs w:val="18"/>
        </w:rPr>
      </w:pPr>
      <w:proofErr w:type="gramStart"/>
      <w:r w:rsidRPr="00A820EB">
        <w:rPr>
          <w:rFonts w:ascii="Tahoma" w:hAnsi="Tahoma" w:cs="Tahoma"/>
          <w:sz w:val="18"/>
          <w:szCs w:val="18"/>
        </w:rPr>
        <w:t>(</w:t>
      </w:r>
      <w:proofErr w:type="gramEnd"/>
      <w:r w:rsidRPr="00A820EB">
        <w:rPr>
          <w:rFonts w:ascii="Tahoma" w:hAnsi="Tahoma" w:cs="Tahoma"/>
          <w:sz w:val="18"/>
          <w:szCs w:val="18"/>
        </w:rPr>
        <w:t>Belli bir programa bağlı olarak yapılan bireysel yayım genellikle yayımcının bürosunda veya çiftçinin işletmesinde yapılır. )</w:t>
      </w:r>
    </w:p>
    <w:p w:rsidR="00A22A59" w:rsidRPr="00A820EB" w:rsidRDefault="00A22A59"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7-Gayri Resmi (Belli Bir Programa Bağlı Olmayan) Bireysel Yayım</w:t>
      </w:r>
    </w:p>
    <w:p w:rsidR="00A22A59" w:rsidRPr="00A820EB" w:rsidRDefault="00A22A59" w:rsidP="00EA1FA6">
      <w:pPr>
        <w:pStyle w:val="NormalWeb"/>
        <w:spacing w:before="0" w:beforeAutospacing="0" w:after="0" w:afterAutospacing="0" w:line="276" w:lineRule="auto"/>
        <w:jc w:val="left"/>
        <w:rPr>
          <w:rFonts w:ascii="Tahoma" w:hAnsi="Tahoma" w:cs="Tahoma"/>
          <w:sz w:val="18"/>
          <w:szCs w:val="18"/>
        </w:rPr>
      </w:pPr>
      <w:proofErr w:type="gramStart"/>
      <w:r w:rsidRPr="00A820EB">
        <w:rPr>
          <w:rFonts w:ascii="Tahoma" w:hAnsi="Tahoma" w:cs="Tahoma"/>
          <w:sz w:val="18"/>
          <w:szCs w:val="18"/>
        </w:rPr>
        <w:t>(</w:t>
      </w:r>
      <w:proofErr w:type="gramEnd"/>
      <w:r w:rsidRPr="00A820EB">
        <w:rPr>
          <w:rFonts w:ascii="Tahoma" w:hAnsi="Tahoma" w:cs="Tahoma"/>
          <w:sz w:val="18"/>
          <w:szCs w:val="18"/>
        </w:rPr>
        <w:t>Gayri resmi görüşmeler çiftçiyi ve içinde bulunduğu şartları daha iyi tanımak ve çiftçi ile oluşturulmak istenen güven ortamını pekiştirmek için gerçekleştirilir. Bu görüşmeler tesadüfen gerçekleşebildiği gibi, yayımcının kurgulayacağı bir görüşmede olabilir.</w:t>
      </w:r>
      <w:proofErr w:type="gramStart"/>
      <w:r w:rsidRPr="00A820EB">
        <w:rPr>
          <w:rFonts w:ascii="Tahoma" w:hAnsi="Tahoma" w:cs="Tahoma"/>
          <w:sz w:val="18"/>
          <w:szCs w:val="18"/>
        </w:rPr>
        <w:t>)</w:t>
      </w:r>
      <w:proofErr w:type="gramEnd"/>
    </w:p>
    <w:p w:rsidR="00A22A59" w:rsidRPr="00A820EB" w:rsidRDefault="00A22A59" w:rsidP="00EA1FA6">
      <w:pPr>
        <w:pStyle w:val="NormalWeb"/>
        <w:spacing w:before="0" w:beforeAutospacing="0" w:after="0" w:afterAutospacing="0" w:line="276" w:lineRule="auto"/>
        <w:jc w:val="left"/>
        <w:rPr>
          <w:rFonts w:ascii="Tahoma" w:hAnsi="Tahoma" w:cs="Tahoma"/>
          <w:sz w:val="18"/>
          <w:szCs w:val="18"/>
        </w:rPr>
      </w:pPr>
    </w:p>
    <w:p w:rsidR="00A22A59" w:rsidRPr="00A820EB" w:rsidRDefault="00A22A59" w:rsidP="00EA1FA6">
      <w:pPr>
        <w:pStyle w:val="NormalWeb"/>
        <w:tabs>
          <w:tab w:val="num" w:pos="2160"/>
        </w:tabs>
        <w:spacing w:before="0" w:beforeAutospacing="0" w:after="0" w:afterAutospacing="0" w:line="276" w:lineRule="auto"/>
        <w:jc w:val="left"/>
        <w:rPr>
          <w:rFonts w:ascii="Tahoma" w:hAnsi="Tahoma" w:cs="Tahoma"/>
          <w:b/>
          <w:sz w:val="18"/>
          <w:szCs w:val="18"/>
        </w:rPr>
      </w:pPr>
      <w:r w:rsidRPr="00A820EB">
        <w:rPr>
          <w:rFonts w:ascii="Tahoma" w:hAnsi="Tahoma" w:cs="Tahoma"/>
          <w:b/>
          <w:sz w:val="18"/>
          <w:szCs w:val="18"/>
        </w:rPr>
        <w:t>İşlevine Göre Bireysel Yayım Metotları</w:t>
      </w:r>
    </w:p>
    <w:p w:rsidR="00A22A59" w:rsidRPr="00A820EB" w:rsidRDefault="00A22A59"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İşletme Ziyareti Şeklinde Bireysel Yayım</w:t>
      </w:r>
    </w:p>
    <w:p w:rsidR="00A22A59" w:rsidRPr="00A820EB" w:rsidRDefault="00A22A59"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Büroda Yapılan Bireysel Yayım</w:t>
      </w:r>
    </w:p>
    <w:p w:rsidR="00A22A59" w:rsidRPr="00A820EB" w:rsidRDefault="00A22A59"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Telefon Görüşmeleri İle Bireysel Yayım</w:t>
      </w:r>
    </w:p>
    <w:p w:rsidR="00A22A59" w:rsidRPr="00A820EB" w:rsidRDefault="00A22A59"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Kişisel Mektuplarla Bireysel Yayım</w:t>
      </w:r>
    </w:p>
    <w:p w:rsidR="00A22A59" w:rsidRPr="00A820EB" w:rsidRDefault="00A22A59"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İnternet Görüşmeleri İle Bireysel Yayım</w:t>
      </w:r>
    </w:p>
    <w:p w:rsidR="00A22A59" w:rsidRPr="00A820EB" w:rsidRDefault="00A22A59" w:rsidP="00EA1FA6">
      <w:pPr>
        <w:tabs>
          <w:tab w:val="num" w:pos="2880"/>
        </w:tabs>
        <w:spacing w:line="276" w:lineRule="auto"/>
        <w:rPr>
          <w:rFonts w:ascii="Tahoma" w:hAnsi="Tahoma" w:cs="Tahoma"/>
          <w:b/>
          <w:bCs/>
          <w:sz w:val="18"/>
          <w:szCs w:val="18"/>
        </w:rPr>
      </w:pPr>
    </w:p>
    <w:p w:rsidR="00A22A59" w:rsidRPr="00A820EB" w:rsidRDefault="00A22A59" w:rsidP="00EA1FA6">
      <w:pPr>
        <w:spacing w:line="276" w:lineRule="auto"/>
        <w:jc w:val="both"/>
        <w:rPr>
          <w:rFonts w:ascii="Tahoma" w:hAnsi="Tahoma" w:cs="Tahoma"/>
          <w:sz w:val="18"/>
          <w:szCs w:val="18"/>
        </w:rPr>
      </w:pPr>
      <w:r w:rsidRPr="00A820EB">
        <w:rPr>
          <w:rFonts w:ascii="Tahoma" w:hAnsi="Tahoma" w:cs="Tahoma"/>
          <w:sz w:val="18"/>
          <w:szCs w:val="18"/>
        </w:rPr>
        <w:t>Tarımsal yayım süreci içerisinde değerlendirildiğinde, çiftçi görüşmeleri, iki insan arasında (yayım uzmanı-çiftçi, Yayım uzmanı-çiftçi ailesi) basit bir bilgi alış verişi değildir. Çiftçi görüşmesi içerisinde sohbet, tartışma, anket, bilgi verme gibi unsurların kullanıldığı bir iletişim sürecidir.</w:t>
      </w:r>
    </w:p>
    <w:p w:rsidR="00A22A59" w:rsidRPr="00A820EB" w:rsidRDefault="00A22A59" w:rsidP="00EA1FA6">
      <w:pPr>
        <w:pStyle w:val="GvdeMetni"/>
        <w:tabs>
          <w:tab w:val="num" w:pos="1440"/>
        </w:tabs>
        <w:spacing w:line="276" w:lineRule="auto"/>
        <w:rPr>
          <w:rFonts w:ascii="Tahoma" w:hAnsi="Tahoma" w:cs="Tahoma"/>
          <w:b/>
          <w:sz w:val="18"/>
          <w:szCs w:val="18"/>
        </w:rPr>
      </w:pPr>
      <w:r w:rsidRPr="00A820EB">
        <w:rPr>
          <w:rFonts w:ascii="Tahoma" w:hAnsi="Tahoma" w:cs="Tahoma"/>
          <w:b/>
          <w:sz w:val="18"/>
          <w:szCs w:val="18"/>
        </w:rPr>
        <w:t>Grup Yayım Metotları</w:t>
      </w:r>
    </w:p>
    <w:p w:rsidR="00A22A59" w:rsidRPr="00A820EB" w:rsidRDefault="00A22A59" w:rsidP="00EA1FA6">
      <w:pPr>
        <w:spacing w:line="276" w:lineRule="auto"/>
        <w:jc w:val="both"/>
        <w:rPr>
          <w:rFonts w:ascii="Tahoma" w:hAnsi="Tahoma" w:cs="Tahoma"/>
          <w:sz w:val="18"/>
          <w:szCs w:val="18"/>
        </w:rPr>
      </w:pPr>
      <w:r w:rsidRPr="00A820EB">
        <w:rPr>
          <w:rFonts w:ascii="Tahoma" w:hAnsi="Tahoma" w:cs="Tahoma"/>
          <w:sz w:val="18"/>
          <w:szCs w:val="18"/>
        </w:rPr>
        <w:tab/>
        <w:t xml:space="preserve">Bir gruba, eş zamanlı yayım hizmeti götürmek için, kullanılan yayım metotlarına grup yayım metotları diyoruz. Grup yayım metotları yayım sürecinde en çok müracaat edilen yayım metotlarındandır. Özellikle teknik personel ve ekonomik </w:t>
      </w:r>
      <w:proofErr w:type="gramStart"/>
      <w:r w:rsidRPr="00A820EB">
        <w:rPr>
          <w:rFonts w:ascii="Tahoma" w:hAnsi="Tahoma" w:cs="Tahoma"/>
          <w:sz w:val="18"/>
          <w:szCs w:val="18"/>
        </w:rPr>
        <w:t>imkanların</w:t>
      </w:r>
      <w:proofErr w:type="gramEnd"/>
      <w:r w:rsidRPr="00A820EB">
        <w:rPr>
          <w:rFonts w:ascii="Tahoma" w:hAnsi="Tahoma" w:cs="Tahoma"/>
          <w:sz w:val="18"/>
          <w:szCs w:val="18"/>
        </w:rPr>
        <w:t xml:space="preserve"> kısıtlı olması, bu metodun, yayım sürecinde, bireysel yayım metotlarından daha fazla kullanılmasına neden olmaktadır. Kamu yayımında, yayım uzmanlarının bürokratik işlerinin fazlalığı da grup yayım metotlarının çok kullanılmasının bir başka nedenidir.</w:t>
      </w:r>
    </w:p>
    <w:p w:rsidR="00A22A59" w:rsidRPr="00A820EB" w:rsidRDefault="00A22A59" w:rsidP="00EA1FA6">
      <w:pPr>
        <w:spacing w:line="276" w:lineRule="auto"/>
        <w:ind w:firstLine="360"/>
        <w:jc w:val="both"/>
        <w:rPr>
          <w:rFonts w:ascii="Tahoma" w:hAnsi="Tahoma" w:cs="Tahoma"/>
          <w:b/>
          <w:sz w:val="18"/>
          <w:szCs w:val="18"/>
        </w:rPr>
      </w:pPr>
      <w:r w:rsidRPr="00A820EB">
        <w:rPr>
          <w:rFonts w:ascii="Tahoma" w:hAnsi="Tahoma" w:cs="Tahoma"/>
          <w:b/>
          <w:sz w:val="18"/>
          <w:szCs w:val="18"/>
        </w:rPr>
        <w:t>Avantajları</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Grup yayım metotları çiftçilerde tutum değişimi için en ideal metotlardan birisidir.</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 xml:space="preserve">Geri dönüt (yansıma) Kitlesel yayım metotlarından daha iyidir. Grup yayım metotlarında elde edilecek geri dönütlerin değerlendirilmesi ile yayımcı ve çiftçi arasındaki yanlış anlaşılmalar azaltılacaktır. </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 xml:space="preserve">Grup yayım metotlarında yayımcı ile çiftçi ve çiftçiler ile Çiftçiler arasın da geniş çapta bilgi alış verişi olur. Grup üyeleri yayımcının yanında, birbirlerinden etkilenmek suretiyle verilmek istenen bilgileri daha çabuk öğrenebilirler. </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Grubun birbirini etkilemesi sonucu, grup normlarının değişmesi de mümkün olabilir.</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Grup yayım metotlarında hedef gruba mensup birçok kişi ile aynı anda görüşülür.</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Belirli bir süre içinde bireysel yayıma oranla daha fazla kişi ile görüşme olanağı vardır.</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 xml:space="preserve">Birey başına düşen yayım harcamaları azalır. </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 xml:space="preserve">Grup yayım metotları ile hedef grupların yüksek oranda yayım çalışmalarına katılımları sağlanır. </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Yayımcının anlattıkları, çiftçiler tarafından, bazen net olarak algılanmayabilir. Bu durumda devreye diğer grup üyeleri girer. Bazen devreye giren çiftçiler, diğer çiftçilere konuyu anladıkları ölçüde aktaracaklarından, yanlış bilgilendirmeler ve konudan sapmalar olabilir. Bu süreç grup yayım metodunda yayımcının kontrolünde olmalıdır. Yayımcı sık sık geri dönüş ve özetlemeler yaparak, grubun konuyu net olarak anlamasını sağlayabilir.</w:t>
      </w:r>
    </w:p>
    <w:p w:rsidR="00A22A59" w:rsidRPr="00A820EB" w:rsidRDefault="00A22A59" w:rsidP="00EA1FA6">
      <w:pPr>
        <w:numPr>
          <w:ilvl w:val="0"/>
          <w:numId w:val="57"/>
        </w:numPr>
        <w:spacing w:line="276" w:lineRule="auto"/>
        <w:jc w:val="both"/>
        <w:rPr>
          <w:rFonts w:ascii="Tahoma" w:hAnsi="Tahoma" w:cs="Tahoma"/>
          <w:sz w:val="18"/>
          <w:szCs w:val="18"/>
        </w:rPr>
      </w:pPr>
      <w:r w:rsidRPr="00A820EB">
        <w:rPr>
          <w:rFonts w:ascii="Tahoma" w:hAnsi="Tahoma" w:cs="Tahoma"/>
          <w:sz w:val="18"/>
          <w:szCs w:val="18"/>
        </w:rPr>
        <w:t xml:space="preserve">Gruplar, uygulanacak bir yenilik nedeni oluşabilecek riskleri bireysel çiftçilere oranla daha kolay göze alabilir. </w:t>
      </w:r>
    </w:p>
    <w:p w:rsidR="00A22A59" w:rsidRPr="00A820EB" w:rsidRDefault="00A22A59" w:rsidP="00EA1FA6">
      <w:pPr>
        <w:tabs>
          <w:tab w:val="num" w:pos="2880"/>
        </w:tabs>
        <w:spacing w:line="276" w:lineRule="auto"/>
        <w:rPr>
          <w:rFonts w:ascii="Tahoma" w:hAnsi="Tahoma" w:cs="Tahoma"/>
          <w:b/>
          <w:bCs/>
          <w:sz w:val="18"/>
          <w:szCs w:val="18"/>
        </w:rPr>
      </w:pPr>
    </w:p>
    <w:p w:rsidR="005F7834" w:rsidRDefault="005F7834" w:rsidP="00EA1FA6">
      <w:pPr>
        <w:pStyle w:val="GvdeMetni"/>
        <w:spacing w:line="276" w:lineRule="auto"/>
        <w:ind w:firstLine="567"/>
        <w:rPr>
          <w:rFonts w:ascii="Tahoma" w:hAnsi="Tahoma" w:cs="Tahoma"/>
          <w:b/>
          <w:sz w:val="18"/>
          <w:szCs w:val="18"/>
        </w:rPr>
      </w:pPr>
    </w:p>
    <w:p w:rsidR="00A22A59" w:rsidRPr="00A820EB" w:rsidRDefault="00A22A59" w:rsidP="00EA1FA6">
      <w:pPr>
        <w:pStyle w:val="GvdeMetni"/>
        <w:spacing w:line="276" w:lineRule="auto"/>
        <w:ind w:firstLine="567"/>
        <w:rPr>
          <w:rFonts w:ascii="Tahoma" w:hAnsi="Tahoma" w:cs="Tahoma"/>
          <w:b/>
          <w:sz w:val="18"/>
          <w:szCs w:val="18"/>
        </w:rPr>
      </w:pPr>
      <w:r w:rsidRPr="00A820EB">
        <w:rPr>
          <w:rFonts w:ascii="Tahoma" w:hAnsi="Tahoma" w:cs="Tahoma"/>
          <w:b/>
          <w:sz w:val="18"/>
          <w:szCs w:val="18"/>
        </w:rPr>
        <w:t xml:space="preserve">Grup yayım metotları aşağıdaki gibi özetlenebilir. </w:t>
      </w:r>
    </w:p>
    <w:p w:rsidR="00A22A59" w:rsidRPr="00A820EB" w:rsidRDefault="00A22A59" w:rsidP="00EA1FA6">
      <w:pPr>
        <w:spacing w:line="276" w:lineRule="auto"/>
        <w:rPr>
          <w:rFonts w:ascii="Tahoma" w:hAnsi="Tahoma" w:cs="Tahoma"/>
          <w:sz w:val="18"/>
          <w:szCs w:val="18"/>
        </w:rPr>
      </w:pPr>
      <w:r w:rsidRPr="00A820EB">
        <w:rPr>
          <w:rFonts w:ascii="Tahoma" w:hAnsi="Tahoma" w:cs="Tahoma"/>
          <w:sz w:val="18"/>
          <w:szCs w:val="18"/>
        </w:rPr>
        <w:t>*Toplantılar</w:t>
      </w:r>
      <w:r w:rsidRPr="00A820EB">
        <w:rPr>
          <w:rFonts w:ascii="Tahoma" w:eastAsia="MS Mincho" w:hAnsi="Tahoma" w:cs="Tahoma"/>
          <w:sz w:val="18"/>
          <w:szCs w:val="18"/>
        </w:rPr>
        <w:t>*Çiftçi Kursları</w:t>
      </w:r>
      <w:r w:rsidRPr="00A820EB">
        <w:rPr>
          <w:rFonts w:ascii="Tahoma" w:hAnsi="Tahoma" w:cs="Tahoma"/>
          <w:sz w:val="18"/>
          <w:szCs w:val="18"/>
        </w:rPr>
        <w:t>*Panel</w:t>
      </w:r>
      <w:r w:rsidRPr="00A820EB">
        <w:rPr>
          <w:rFonts w:ascii="Tahoma" w:hAnsi="Tahoma" w:cs="Tahoma"/>
          <w:bCs/>
          <w:sz w:val="18"/>
          <w:szCs w:val="18"/>
        </w:rPr>
        <w:t>*Demonstrasyonlar*Tarla (İşletme) Günleri*Çiftçi Gezileri</w:t>
      </w:r>
      <w:r w:rsidRPr="00A820EB">
        <w:rPr>
          <w:rFonts w:ascii="Tahoma" w:hAnsi="Tahoma" w:cs="Tahoma"/>
          <w:sz w:val="18"/>
          <w:szCs w:val="18"/>
        </w:rPr>
        <w:t>*Sergiler*Teşvik Müsabakaları</w:t>
      </w:r>
    </w:p>
    <w:p w:rsidR="000F4809" w:rsidRDefault="000F4809" w:rsidP="00EA1FA6">
      <w:pPr>
        <w:spacing w:line="276" w:lineRule="auto"/>
        <w:rPr>
          <w:rFonts w:ascii="Tahoma" w:hAnsi="Tahoma" w:cs="Tahoma"/>
          <w:sz w:val="18"/>
          <w:szCs w:val="18"/>
        </w:rPr>
      </w:pPr>
    </w:p>
    <w:p w:rsidR="00A22A59" w:rsidRPr="00A820EB" w:rsidRDefault="00A22A59" w:rsidP="00EA1FA6">
      <w:pPr>
        <w:spacing w:line="276" w:lineRule="auto"/>
        <w:rPr>
          <w:rFonts w:ascii="Tahoma" w:hAnsi="Tahoma" w:cs="Tahoma"/>
          <w:sz w:val="18"/>
          <w:szCs w:val="18"/>
        </w:rPr>
      </w:pPr>
      <w:r w:rsidRPr="00A820EB">
        <w:rPr>
          <w:rFonts w:ascii="Tahoma" w:hAnsi="Tahoma" w:cs="Tahoma"/>
          <w:b/>
          <w:sz w:val="18"/>
          <w:szCs w:val="18"/>
        </w:rPr>
        <w:t>Toplantılar</w:t>
      </w:r>
    </w:p>
    <w:p w:rsidR="00A22A59" w:rsidRPr="00A820EB" w:rsidRDefault="00A22A59" w:rsidP="00EA1FA6">
      <w:pPr>
        <w:numPr>
          <w:ilvl w:val="0"/>
          <w:numId w:val="58"/>
        </w:numPr>
        <w:spacing w:line="276" w:lineRule="auto"/>
        <w:rPr>
          <w:rFonts w:ascii="Tahoma" w:hAnsi="Tahoma" w:cs="Tahoma"/>
          <w:sz w:val="18"/>
          <w:szCs w:val="18"/>
        </w:rPr>
      </w:pPr>
      <w:r w:rsidRPr="00A820EB">
        <w:rPr>
          <w:rFonts w:ascii="Tahoma" w:hAnsi="Tahoma" w:cs="Tahoma"/>
          <w:sz w:val="18"/>
          <w:szCs w:val="18"/>
        </w:rPr>
        <w:t xml:space="preserve">Kuruluş, Planlama, Hizmet içi Eğitim Toplantıları, Özel İlgi Grubu Toplantıları, Köy, Çiftçi </w:t>
      </w:r>
    </w:p>
    <w:p w:rsidR="00A22A59" w:rsidRPr="00A820EB" w:rsidRDefault="00AE4EEB" w:rsidP="00EA1FA6">
      <w:pPr>
        <w:spacing w:line="276" w:lineRule="auto"/>
        <w:rPr>
          <w:rFonts w:ascii="Tahoma" w:hAnsi="Tahoma" w:cs="Tahoma"/>
          <w:b/>
          <w:sz w:val="18"/>
          <w:szCs w:val="18"/>
        </w:rPr>
      </w:pPr>
      <w:r w:rsidRPr="00A820EB">
        <w:rPr>
          <w:rFonts w:ascii="Tahoma" w:hAnsi="Tahoma" w:cs="Tahoma"/>
          <w:b/>
          <w:sz w:val="18"/>
          <w:szCs w:val="18"/>
        </w:rPr>
        <w:t xml:space="preserve"> </w:t>
      </w:r>
    </w:p>
    <w:p w:rsidR="00AE4EEB" w:rsidRPr="00A820EB" w:rsidRDefault="004F1FEE" w:rsidP="00EA1FA6">
      <w:pPr>
        <w:pStyle w:val="stbilgi"/>
        <w:spacing w:line="276" w:lineRule="auto"/>
        <w:jc w:val="center"/>
        <w:rPr>
          <w:rFonts w:ascii="Tahoma" w:hAnsi="Tahoma" w:cs="Tahoma"/>
          <w:b/>
          <w:sz w:val="18"/>
          <w:szCs w:val="18"/>
        </w:rPr>
      </w:pPr>
      <w:r w:rsidRPr="00A820EB">
        <w:rPr>
          <w:rFonts w:ascii="Tahoma" w:hAnsi="Tahoma" w:cs="Tahoma"/>
          <w:b/>
          <w:sz w:val="18"/>
          <w:szCs w:val="18"/>
        </w:rPr>
        <w:t>KONU 13 -</w:t>
      </w:r>
      <w:r w:rsidR="00AE4EEB" w:rsidRPr="00A820EB">
        <w:rPr>
          <w:rFonts w:ascii="Tahoma" w:hAnsi="Tahoma" w:cs="Tahoma"/>
          <w:b/>
          <w:sz w:val="18"/>
          <w:szCs w:val="18"/>
        </w:rPr>
        <w:t>TARIMSAL DANIŞMANLIK FAALİYETLERİNDE UYGUN AMAÇ VE METOT SEÇİMİ</w:t>
      </w:r>
    </w:p>
    <w:p w:rsidR="00AE4EEB" w:rsidRPr="00A820EB" w:rsidRDefault="00AE4EEB" w:rsidP="00EA1FA6">
      <w:pPr>
        <w:pStyle w:val="GvdeMetni"/>
        <w:spacing w:line="276" w:lineRule="auto"/>
        <w:rPr>
          <w:rFonts w:ascii="Tahoma" w:hAnsi="Tahoma" w:cs="Tahoma"/>
          <w:sz w:val="18"/>
          <w:szCs w:val="18"/>
        </w:rPr>
      </w:pPr>
    </w:p>
    <w:p w:rsidR="00AE4EEB" w:rsidRPr="00A820EB" w:rsidRDefault="00AE4EEB" w:rsidP="00EA1FA6">
      <w:pPr>
        <w:pStyle w:val="GvdeMetni"/>
        <w:spacing w:line="276" w:lineRule="auto"/>
        <w:rPr>
          <w:rFonts w:ascii="Tahoma" w:hAnsi="Tahoma" w:cs="Tahoma"/>
          <w:bCs/>
          <w:sz w:val="18"/>
          <w:szCs w:val="18"/>
        </w:rPr>
      </w:pPr>
      <w:r w:rsidRPr="00A820EB">
        <w:rPr>
          <w:rFonts w:ascii="Tahoma" w:hAnsi="Tahoma" w:cs="Tahoma"/>
          <w:bCs/>
          <w:sz w:val="18"/>
          <w:szCs w:val="18"/>
        </w:rPr>
        <w:t xml:space="preserve">Tarımsal yayım sisteminin üç ana unsuru vardır. </w:t>
      </w:r>
      <w:proofErr w:type="gramStart"/>
      <w:r w:rsidRPr="00A820EB">
        <w:rPr>
          <w:rFonts w:ascii="Tahoma" w:hAnsi="Tahoma" w:cs="Tahoma"/>
          <w:b/>
          <w:bCs/>
          <w:sz w:val="18"/>
          <w:szCs w:val="18"/>
        </w:rPr>
        <w:t>Bunlar:</w:t>
      </w:r>
      <w:r w:rsidRPr="00A820EB">
        <w:rPr>
          <w:rFonts w:ascii="Tahoma" w:hAnsi="Tahoma" w:cs="Tahoma"/>
          <w:bCs/>
          <w:sz w:val="18"/>
          <w:szCs w:val="18"/>
        </w:rPr>
        <w:t>Yayımcı</w:t>
      </w:r>
      <w:proofErr w:type="gramEnd"/>
      <w:r w:rsidRPr="00A820EB">
        <w:rPr>
          <w:rFonts w:ascii="Tahoma" w:hAnsi="Tahoma" w:cs="Tahoma"/>
          <w:bCs/>
          <w:sz w:val="18"/>
          <w:szCs w:val="18"/>
        </w:rPr>
        <w:t>,Çiftçi,Araştırmacı</w:t>
      </w:r>
    </w:p>
    <w:p w:rsidR="00AE4EEB" w:rsidRPr="00A820EB" w:rsidRDefault="00AE4EEB" w:rsidP="00EA1FA6">
      <w:pPr>
        <w:pStyle w:val="GvdeMetni"/>
        <w:spacing w:line="276" w:lineRule="auto"/>
        <w:rPr>
          <w:rFonts w:ascii="Tahoma" w:hAnsi="Tahoma" w:cs="Tahoma"/>
          <w:b/>
          <w:sz w:val="18"/>
          <w:szCs w:val="18"/>
        </w:rPr>
      </w:pPr>
      <w:r w:rsidRPr="00A820EB">
        <w:rPr>
          <w:rFonts w:ascii="Tahoma" w:hAnsi="Tahoma" w:cs="Tahoma"/>
          <w:b/>
          <w:sz w:val="18"/>
          <w:szCs w:val="18"/>
        </w:rPr>
        <w:t>YAYIM METOTLARI</w:t>
      </w:r>
    </w:p>
    <w:p w:rsidR="00AE4EEB" w:rsidRPr="00A820EB" w:rsidRDefault="00AE4EEB" w:rsidP="00EA1FA6">
      <w:pPr>
        <w:pStyle w:val="GvdeMetni"/>
        <w:spacing w:line="276" w:lineRule="auto"/>
        <w:rPr>
          <w:rFonts w:ascii="Tahoma" w:hAnsi="Tahoma" w:cs="Tahoma"/>
          <w:i/>
          <w:sz w:val="18"/>
          <w:szCs w:val="18"/>
        </w:rPr>
      </w:pPr>
      <w:r w:rsidRPr="00A820EB">
        <w:rPr>
          <w:rFonts w:ascii="Tahoma" w:hAnsi="Tahoma" w:cs="Tahoma"/>
          <w:bCs/>
          <w:sz w:val="18"/>
          <w:szCs w:val="18"/>
        </w:rPr>
        <w:lastRenderedPageBreak/>
        <w:tab/>
        <w:t xml:space="preserve">Tarımsal yayım yaklaşımı değişse de yayım hizmetlerini yürütmek için kullanılan teknikler(yöntemler) aynıdır. Bu yöntemlere yayım metotları </w:t>
      </w:r>
      <w:proofErr w:type="gramStart"/>
      <w:r w:rsidRPr="00A820EB">
        <w:rPr>
          <w:rFonts w:ascii="Tahoma" w:hAnsi="Tahoma" w:cs="Tahoma"/>
          <w:bCs/>
          <w:sz w:val="18"/>
          <w:szCs w:val="18"/>
        </w:rPr>
        <w:t>denir.</w:t>
      </w:r>
      <w:r w:rsidRPr="00A820EB">
        <w:rPr>
          <w:rFonts w:ascii="Tahoma" w:hAnsi="Tahoma" w:cs="Tahoma"/>
          <w:i/>
          <w:sz w:val="18"/>
          <w:szCs w:val="18"/>
        </w:rPr>
        <w:t>Yayım</w:t>
      </w:r>
      <w:proofErr w:type="gramEnd"/>
      <w:r w:rsidRPr="00A820EB">
        <w:rPr>
          <w:rFonts w:ascii="Tahoma" w:hAnsi="Tahoma" w:cs="Tahoma"/>
          <w:i/>
          <w:sz w:val="18"/>
          <w:szCs w:val="18"/>
        </w:rPr>
        <w:t xml:space="preserve"> metotlarının kullanımı hitap edilen kişilerin sayısına bağlı olmak üzere üç ana gruba ayrılır.</w:t>
      </w:r>
      <w:r w:rsidRPr="00A820EB">
        <w:rPr>
          <w:rFonts w:ascii="Tahoma" w:hAnsi="Tahoma" w:cs="Tahoma"/>
          <w:bCs/>
          <w:i/>
          <w:sz w:val="18"/>
          <w:szCs w:val="18"/>
        </w:rPr>
        <w:t>Bireysel Yayım Metotları,Grup Yayım Metotları,Kitle Yayım Metotları</w:t>
      </w:r>
    </w:p>
    <w:p w:rsidR="00AE4EEB" w:rsidRPr="00A820EB" w:rsidRDefault="00AE4EEB" w:rsidP="00EA1FA6">
      <w:pPr>
        <w:pStyle w:val="GvdeMetni"/>
        <w:tabs>
          <w:tab w:val="num" w:pos="1440"/>
        </w:tabs>
        <w:spacing w:line="276" w:lineRule="auto"/>
        <w:rPr>
          <w:rFonts w:ascii="Tahoma" w:hAnsi="Tahoma" w:cs="Tahoma"/>
          <w:b/>
          <w:sz w:val="18"/>
          <w:szCs w:val="18"/>
        </w:rPr>
      </w:pPr>
      <w:r w:rsidRPr="00A820EB">
        <w:rPr>
          <w:rFonts w:ascii="Tahoma" w:hAnsi="Tahoma" w:cs="Tahoma"/>
          <w:b/>
          <w:sz w:val="18"/>
          <w:szCs w:val="18"/>
        </w:rPr>
        <w:t>Bireysel Yayım Metotları</w:t>
      </w:r>
    </w:p>
    <w:p w:rsidR="00AE4EEB" w:rsidRPr="00A820EB" w:rsidRDefault="00AE4EEB" w:rsidP="00EA1FA6">
      <w:pPr>
        <w:pStyle w:val="NormalWeb"/>
        <w:tabs>
          <w:tab w:val="num" w:pos="2160"/>
        </w:tabs>
        <w:spacing w:before="0" w:beforeAutospacing="0" w:after="0" w:afterAutospacing="0" w:line="276" w:lineRule="auto"/>
        <w:jc w:val="left"/>
        <w:rPr>
          <w:rFonts w:ascii="Tahoma" w:hAnsi="Tahoma" w:cs="Tahoma"/>
          <w:b/>
          <w:sz w:val="18"/>
          <w:szCs w:val="18"/>
        </w:rPr>
      </w:pPr>
      <w:r w:rsidRPr="00A820EB">
        <w:rPr>
          <w:rFonts w:ascii="Tahoma" w:hAnsi="Tahoma" w:cs="Tahoma"/>
          <w:sz w:val="18"/>
          <w:szCs w:val="18"/>
        </w:rPr>
        <w:t>1-Hedef Kitlenin Özelliğine Göre Bireysel Yayım Metotları</w:t>
      </w:r>
    </w:p>
    <w:p w:rsidR="00AE4EEB" w:rsidRPr="00A820EB" w:rsidRDefault="00AE4EEB"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2-iftçi Organizasyonlarının Yöneticilerine Yönelik Bireysel Yayım</w:t>
      </w:r>
    </w:p>
    <w:p w:rsidR="00AE4EEB" w:rsidRPr="00A820EB" w:rsidRDefault="00AE4EEB" w:rsidP="00EA1FA6">
      <w:pPr>
        <w:tabs>
          <w:tab w:val="num" w:pos="2880"/>
        </w:tabs>
        <w:spacing w:line="276" w:lineRule="auto"/>
        <w:jc w:val="both"/>
        <w:rPr>
          <w:rFonts w:ascii="Tahoma" w:hAnsi="Tahoma" w:cs="Tahoma"/>
          <w:bCs/>
          <w:sz w:val="18"/>
          <w:szCs w:val="18"/>
        </w:rPr>
      </w:pPr>
      <w:r w:rsidRPr="00A820EB">
        <w:rPr>
          <w:rFonts w:ascii="Tahoma" w:hAnsi="Tahoma" w:cs="Tahoma"/>
          <w:bCs/>
          <w:sz w:val="18"/>
          <w:szCs w:val="18"/>
        </w:rPr>
        <w:t>3-Önder Çiftçilere Yönelik Bireysel Yayım</w:t>
      </w:r>
    </w:p>
    <w:p w:rsidR="00AE4EEB" w:rsidRPr="00A820EB" w:rsidRDefault="00AE4EEB" w:rsidP="00EA1FA6">
      <w:pPr>
        <w:tabs>
          <w:tab w:val="num" w:pos="2880"/>
        </w:tabs>
        <w:spacing w:line="276" w:lineRule="auto"/>
        <w:jc w:val="both"/>
        <w:rPr>
          <w:rFonts w:ascii="Tahoma" w:hAnsi="Tahoma" w:cs="Tahoma"/>
          <w:bCs/>
          <w:sz w:val="18"/>
          <w:szCs w:val="18"/>
        </w:rPr>
      </w:pPr>
      <w:r w:rsidRPr="00A820EB">
        <w:rPr>
          <w:rFonts w:ascii="Tahoma" w:hAnsi="Tahoma" w:cs="Tahoma"/>
          <w:bCs/>
          <w:sz w:val="18"/>
          <w:szCs w:val="18"/>
        </w:rPr>
        <w:t>4-Hedef Kitlenin Diğer Üyelerine Yönelik Bireysel Yayım</w:t>
      </w:r>
    </w:p>
    <w:p w:rsidR="00AE4EEB" w:rsidRPr="00A820EB" w:rsidRDefault="00AE4EEB" w:rsidP="00EA1FA6">
      <w:pPr>
        <w:pStyle w:val="NormalWeb"/>
        <w:tabs>
          <w:tab w:val="num" w:pos="2160"/>
        </w:tabs>
        <w:spacing w:before="0" w:beforeAutospacing="0" w:after="0" w:afterAutospacing="0" w:line="276" w:lineRule="auto"/>
        <w:jc w:val="left"/>
        <w:rPr>
          <w:rFonts w:ascii="Tahoma" w:hAnsi="Tahoma" w:cs="Tahoma"/>
          <w:b/>
          <w:sz w:val="18"/>
          <w:szCs w:val="18"/>
        </w:rPr>
      </w:pPr>
      <w:r w:rsidRPr="00A820EB">
        <w:rPr>
          <w:rFonts w:ascii="Tahoma" w:hAnsi="Tahoma" w:cs="Tahoma"/>
          <w:sz w:val="18"/>
          <w:szCs w:val="18"/>
        </w:rPr>
        <w:t>5-Formatına (Biçimine) Göre Bireysel Yayım Metotları</w:t>
      </w:r>
    </w:p>
    <w:p w:rsidR="00AE4EEB" w:rsidRPr="00A820EB" w:rsidRDefault="00AE4EEB"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6-Resmi (Belli Bir Programa Bağlı) Bireysel Yayım</w:t>
      </w:r>
    </w:p>
    <w:p w:rsidR="00AE4EEB" w:rsidRPr="00A820EB" w:rsidRDefault="00AE4EEB" w:rsidP="00EA1FA6">
      <w:pPr>
        <w:tabs>
          <w:tab w:val="left" w:pos="720"/>
        </w:tabs>
        <w:spacing w:line="276" w:lineRule="auto"/>
        <w:jc w:val="both"/>
        <w:rPr>
          <w:rFonts w:ascii="Tahoma" w:hAnsi="Tahoma" w:cs="Tahoma"/>
          <w:b/>
          <w:bCs/>
          <w:sz w:val="18"/>
          <w:szCs w:val="18"/>
        </w:rPr>
      </w:pPr>
      <w:proofErr w:type="gramStart"/>
      <w:r w:rsidRPr="00A820EB">
        <w:rPr>
          <w:rFonts w:ascii="Tahoma" w:hAnsi="Tahoma" w:cs="Tahoma"/>
          <w:sz w:val="18"/>
          <w:szCs w:val="18"/>
        </w:rPr>
        <w:t>(</w:t>
      </w:r>
      <w:proofErr w:type="gramEnd"/>
      <w:r w:rsidRPr="00A820EB">
        <w:rPr>
          <w:rFonts w:ascii="Tahoma" w:hAnsi="Tahoma" w:cs="Tahoma"/>
          <w:sz w:val="18"/>
          <w:szCs w:val="18"/>
        </w:rPr>
        <w:t>Belli bir programa bağlı olarak yapılan bireysel yayım genellikle yayımcının bürosunda veya çiftçinin işletmesinde yapılır. )</w:t>
      </w:r>
    </w:p>
    <w:p w:rsidR="00AE4EEB" w:rsidRPr="00A820EB" w:rsidRDefault="00AE4EEB"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7-Gayri Resmi (Belli Bir Programa Bağlı Olmayan) Bireysel Yayım</w:t>
      </w:r>
    </w:p>
    <w:p w:rsidR="00AE4EEB" w:rsidRPr="00A820EB" w:rsidRDefault="00AE4EEB" w:rsidP="00EA1FA6">
      <w:pPr>
        <w:pStyle w:val="NormalWeb"/>
        <w:spacing w:before="0" w:beforeAutospacing="0" w:after="0" w:afterAutospacing="0" w:line="276" w:lineRule="auto"/>
        <w:jc w:val="left"/>
        <w:rPr>
          <w:rFonts w:ascii="Tahoma" w:hAnsi="Tahoma" w:cs="Tahoma"/>
          <w:sz w:val="18"/>
          <w:szCs w:val="18"/>
        </w:rPr>
      </w:pPr>
      <w:proofErr w:type="gramStart"/>
      <w:r w:rsidRPr="00A820EB">
        <w:rPr>
          <w:rFonts w:ascii="Tahoma" w:hAnsi="Tahoma" w:cs="Tahoma"/>
          <w:sz w:val="18"/>
          <w:szCs w:val="18"/>
        </w:rPr>
        <w:t>(</w:t>
      </w:r>
      <w:proofErr w:type="gramEnd"/>
      <w:r w:rsidRPr="00A820EB">
        <w:rPr>
          <w:rFonts w:ascii="Tahoma" w:hAnsi="Tahoma" w:cs="Tahoma"/>
          <w:sz w:val="18"/>
          <w:szCs w:val="18"/>
        </w:rPr>
        <w:t>Gayri resmi görüşmeler çiftçiyi ve içinde bulunduğu şartları daha iyi tanımak ve çiftçi ile oluşturulmak istenen güven ortamını pekiştirmek için gerçekleştirilir. Bu görüşmeler tesadüfen gerçekleşebildiği gibi, yayımcının kurgulayacağı bir görüşmede olabilir.</w:t>
      </w:r>
      <w:proofErr w:type="gramStart"/>
      <w:r w:rsidRPr="00A820EB">
        <w:rPr>
          <w:rFonts w:ascii="Tahoma" w:hAnsi="Tahoma" w:cs="Tahoma"/>
          <w:sz w:val="18"/>
          <w:szCs w:val="18"/>
        </w:rPr>
        <w:t>)</w:t>
      </w:r>
      <w:proofErr w:type="gramEnd"/>
    </w:p>
    <w:p w:rsidR="00AE4EEB" w:rsidRPr="00A820EB" w:rsidRDefault="00AE4EEB" w:rsidP="00EA1FA6">
      <w:pPr>
        <w:pStyle w:val="NormalWeb"/>
        <w:tabs>
          <w:tab w:val="num" w:pos="2160"/>
        </w:tabs>
        <w:spacing w:before="0" w:beforeAutospacing="0" w:after="0" w:afterAutospacing="0" w:line="276" w:lineRule="auto"/>
        <w:jc w:val="left"/>
        <w:rPr>
          <w:rFonts w:ascii="Tahoma" w:hAnsi="Tahoma" w:cs="Tahoma"/>
          <w:b/>
          <w:sz w:val="18"/>
          <w:szCs w:val="18"/>
        </w:rPr>
      </w:pPr>
      <w:r w:rsidRPr="00A820EB">
        <w:rPr>
          <w:rFonts w:ascii="Tahoma" w:hAnsi="Tahoma" w:cs="Tahoma"/>
          <w:b/>
          <w:sz w:val="18"/>
          <w:szCs w:val="18"/>
        </w:rPr>
        <w:t>İşlevine Göre Bireysel Yayım Metotları</w:t>
      </w:r>
    </w:p>
    <w:p w:rsidR="00AE4EEB" w:rsidRPr="00A820EB" w:rsidRDefault="00AE4EEB" w:rsidP="00EA1FA6">
      <w:pPr>
        <w:tabs>
          <w:tab w:val="num" w:pos="2880"/>
        </w:tabs>
        <w:spacing w:line="276" w:lineRule="auto"/>
        <w:rPr>
          <w:rFonts w:ascii="Tahoma" w:hAnsi="Tahoma" w:cs="Tahoma"/>
          <w:bCs/>
          <w:sz w:val="18"/>
          <w:szCs w:val="18"/>
        </w:rPr>
      </w:pPr>
      <w:r w:rsidRPr="00A820EB">
        <w:rPr>
          <w:rFonts w:ascii="Tahoma" w:hAnsi="Tahoma" w:cs="Tahoma"/>
          <w:bCs/>
          <w:sz w:val="18"/>
          <w:szCs w:val="18"/>
        </w:rPr>
        <w:t xml:space="preserve">İşletme Ziyareti Şeklinde Bireysel </w:t>
      </w:r>
      <w:proofErr w:type="gramStart"/>
      <w:r w:rsidRPr="00A820EB">
        <w:rPr>
          <w:rFonts w:ascii="Tahoma" w:hAnsi="Tahoma" w:cs="Tahoma"/>
          <w:bCs/>
          <w:sz w:val="18"/>
          <w:szCs w:val="18"/>
        </w:rPr>
        <w:t>Yayım,Büroda</w:t>
      </w:r>
      <w:proofErr w:type="gramEnd"/>
      <w:r w:rsidRPr="00A820EB">
        <w:rPr>
          <w:rFonts w:ascii="Tahoma" w:hAnsi="Tahoma" w:cs="Tahoma"/>
          <w:bCs/>
          <w:sz w:val="18"/>
          <w:szCs w:val="18"/>
        </w:rPr>
        <w:t xml:space="preserve"> Yapılan Bireysel Yayım,Telefon Görüşmeleri İle Bireysel Yayım,Kişisel Mektuplarla Bireysel Yayım,İnternet Görüşmeleri İle Bireysel Yayım</w:t>
      </w:r>
    </w:p>
    <w:p w:rsidR="00AE4EEB" w:rsidRPr="00A820EB" w:rsidRDefault="00AE4EEB" w:rsidP="00EA1FA6">
      <w:pPr>
        <w:tabs>
          <w:tab w:val="num" w:pos="2880"/>
        </w:tabs>
        <w:spacing w:line="276" w:lineRule="auto"/>
        <w:rPr>
          <w:rFonts w:ascii="Tahoma" w:hAnsi="Tahoma" w:cs="Tahoma"/>
          <w:b/>
          <w:bCs/>
          <w:sz w:val="18"/>
          <w:szCs w:val="18"/>
        </w:rPr>
      </w:pPr>
    </w:p>
    <w:p w:rsidR="00AE4EEB" w:rsidRPr="00A820EB" w:rsidRDefault="00AE4EEB" w:rsidP="00EA1FA6">
      <w:pPr>
        <w:spacing w:line="276" w:lineRule="auto"/>
        <w:jc w:val="both"/>
        <w:rPr>
          <w:rFonts w:ascii="Tahoma" w:hAnsi="Tahoma" w:cs="Tahoma"/>
          <w:sz w:val="18"/>
          <w:szCs w:val="18"/>
        </w:rPr>
      </w:pPr>
      <w:r w:rsidRPr="00A820EB">
        <w:rPr>
          <w:rFonts w:ascii="Tahoma" w:hAnsi="Tahoma" w:cs="Tahoma"/>
          <w:sz w:val="18"/>
          <w:szCs w:val="18"/>
        </w:rPr>
        <w:t>Tarımsal yayım süreci içerisinde değerlendirildiğinde, çiftçi görüşmeleri, iki insan arasında (yayım uzmanı-çiftçi, Yayım uzmanı-çiftçi ailesi) basit bir bilgi alış verişi değildir. Çiftçi görüşmesi içerisinde sohbet, tartışma, anket, bilgi verme gibi unsurların kullanıldığı bir iletişim sürecidir.</w:t>
      </w:r>
    </w:p>
    <w:p w:rsidR="004F1FEE" w:rsidRPr="00A820EB" w:rsidRDefault="004F1FEE" w:rsidP="00EA1FA6">
      <w:pPr>
        <w:pStyle w:val="GvdeMetni"/>
        <w:tabs>
          <w:tab w:val="num" w:pos="1440"/>
        </w:tabs>
        <w:spacing w:line="276" w:lineRule="auto"/>
        <w:rPr>
          <w:rFonts w:ascii="Tahoma" w:hAnsi="Tahoma" w:cs="Tahoma"/>
          <w:b/>
          <w:sz w:val="18"/>
          <w:szCs w:val="18"/>
        </w:rPr>
      </w:pPr>
    </w:p>
    <w:p w:rsidR="00AE4EEB" w:rsidRPr="00A820EB" w:rsidRDefault="00AE4EEB" w:rsidP="00EA1FA6">
      <w:pPr>
        <w:pStyle w:val="GvdeMetni"/>
        <w:tabs>
          <w:tab w:val="num" w:pos="1440"/>
        </w:tabs>
        <w:spacing w:line="276" w:lineRule="auto"/>
        <w:rPr>
          <w:rFonts w:ascii="Tahoma" w:hAnsi="Tahoma" w:cs="Tahoma"/>
          <w:b/>
          <w:sz w:val="18"/>
          <w:szCs w:val="18"/>
        </w:rPr>
      </w:pPr>
      <w:r w:rsidRPr="00A820EB">
        <w:rPr>
          <w:rFonts w:ascii="Tahoma" w:hAnsi="Tahoma" w:cs="Tahoma"/>
          <w:b/>
          <w:sz w:val="18"/>
          <w:szCs w:val="18"/>
        </w:rPr>
        <w:t>Grup Yayım Metotları</w:t>
      </w:r>
    </w:p>
    <w:p w:rsidR="00AE4EEB" w:rsidRPr="00A820EB" w:rsidRDefault="00AE4EEB" w:rsidP="00EA1FA6">
      <w:pPr>
        <w:spacing w:line="276" w:lineRule="auto"/>
        <w:jc w:val="both"/>
        <w:rPr>
          <w:rFonts w:ascii="Tahoma" w:hAnsi="Tahoma" w:cs="Tahoma"/>
          <w:sz w:val="18"/>
          <w:szCs w:val="18"/>
        </w:rPr>
      </w:pPr>
      <w:r w:rsidRPr="00A820EB">
        <w:rPr>
          <w:rFonts w:ascii="Tahoma" w:hAnsi="Tahoma" w:cs="Tahoma"/>
          <w:sz w:val="18"/>
          <w:szCs w:val="18"/>
        </w:rPr>
        <w:t xml:space="preserve">Bir gruba, eş zamanlı yayım hizmeti götürmek için, kullanılan yayım metotlarına grup yayım metotları diyoruz. Grup yayım metotları yayım sürecinde en çok müracaat edilen yayım metotlarındandır. </w:t>
      </w:r>
    </w:p>
    <w:p w:rsidR="00AE4EEB" w:rsidRPr="00A820EB" w:rsidRDefault="00AE4EEB" w:rsidP="00EA1FA6">
      <w:pPr>
        <w:spacing w:line="276" w:lineRule="auto"/>
        <w:jc w:val="both"/>
        <w:rPr>
          <w:rFonts w:ascii="Tahoma" w:hAnsi="Tahoma" w:cs="Tahoma"/>
          <w:b/>
          <w:sz w:val="18"/>
          <w:szCs w:val="18"/>
        </w:rPr>
      </w:pPr>
      <w:r w:rsidRPr="00A820EB">
        <w:rPr>
          <w:rFonts w:ascii="Tahoma" w:hAnsi="Tahoma" w:cs="Tahoma"/>
          <w:b/>
          <w:sz w:val="18"/>
          <w:szCs w:val="18"/>
        </w:rPr>
        <w:t>Avantajları</w:t>
      </w:r>
    </w:p>
    <w:p w:rsidR="00AE4EEB" w:rsidRPr="00A820EB" w:rsidRDefault="00AE4EEB" w:rsidP="00EA1FA6">
      <w:pPr>
        <w:spacing w:line="276" w:lineRule="auto"/>
        <w:jc w:val="both"/>
        <w:rPr>
          <w:rFonts w:ascii="Tahoma" w:hAnsi="Tahoma" w:cs="Tahoma"/>
          <w:sz w:val="18"/>
          <w:szCs w:val="18"/>
        </w:rPr>
      </w:pPr>
      <w:r w:rsidRPr="00A820EB">
        <w:rPr>
          <w:rFonts w:ascii="Tahoma" w:hAnsi="Tahoma" w:cs="Tahoma"/>
          <w:i/>
          <w:sz w:val="18"/>
          <w:szCs w:val="18"/>
        </w:rPr>
        <w:t xml:space="preserve">Grup yayım metotları çiftçilerde tutum değişimi için en ideal metotlardan </w:t>
      </w:r>
      <w:proofErr w:type="gramStart"/>
      <w:r w:rsidRPr="00A820EB">
        <w:rPr>
          <w:rFonts w:ascii="Tahoma" w:hAnsi="Tahoma" w:cs="Tahoma"/>
          <w:i/>
          <w:sz w:val="18"/>
          <w:szCs w:val="18"/>
        </w:rPr>
        <w:t>birisidir.Geri</w:t>
      </w:r>
      <w:proofErr w:type="gramEnd"/>
      <w:r w:rsidRPr="00A820EB">
        <w:rPr>
          <w:rFonts w:ascii="Tahoma" w:hAnsi="Tahoma" w:cs="Tahoma"/>
          <w:i/>
          <w:sz w:val="18"/>
          <w:szCs w:val="18"/>
        </w:rPr>
        <w:t xml:space="preserve"> dönüt (yansıma) Kitlesel yayım metotlarından daha iyidir.</w:t>
      </w:r>
      <w:r w:rsidRPr="00A820EB">
        <w:rPr>
          <w:rFonts w:ascii="Tahoma" w:hAnsi="Tahoma" w:cs="Tahoma"/>
          <w:sz w:val="18"/>
          <w:szCs w:val="18"/>
        </w:rPr>
        <w:t xml:space="preserve"> Grup yayım metotlarında elde edilecek geri dönütlerin değerlendirilmesi ile yayımcı ve çiftçi arasındaki yanlış anlaşılmalar azaltılacaktır. Grup yayım metotlarında yayımcı ile çiftçi ve çiftçiler ile Çiftçiler arasın da geniş çapta bilgi alış verişi olur. Grup üyeleri yayımcının yanında, birbirlerinden etkilenmek suretiyle verilmek istenen bilgileri daha çabuk öğrenebilirler. </w:t>
      </w:r>
    </w:p>
    <w:p w:rsidR="00AE4EEB" w:rsidRPr="00A820EB" w:rsidRDefault="00AE4EEB" w:rsidP="00EA1FA6">
      <w:pPr>
        <w:pStyle w:val="GvdeMetni"/>
        <w:spacing w:line="276" w:lineRule="auto"/>
        <w:rPr>
          <w:rFonts w:ascii="Tahoma" w:hAnsi="Tahoma" w:cs="Tahoma"/>
          <w:b/>
          <w:sz w:val="18"/>
          <w:szCs w:val="18"/>
        </w:rPr>
      </w:pPr>
      <w:r w:rsidRPr="00A820EB">
        <w:rPr>
          <w:rFonts w:ascii="Tahoma" w:hAnsi="Tahoma" w:cs="Tahoma"/>
          <w:b/>
          <w:sz w:val="18"/>
          <w:szCs w:val="18"/>
        </w:rPr>
        <w:t xml:space="preserve">Grup yayım metotları aşağıdaki gibi özetlenebilir. </w:t>
      </w:r>
    </w:p>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*Toplantılar</w:t>
      </w:r>
      <w:r w:rsidRPr="00A820EB">
        <w:rPr>
          <w:rFonts w:ascii="Tahoma" w:eastAsia="MS Mincho" w:hAnsi="Tahoma" w:cs="Tahoma"/>
          <w:sz w:val="18"/>
          <w:szCs w:val="18"/>
        </w:rPr>
        <w:t>*Çiftçi Kursları</w:t>
      </w:r>
      <w:r w:rsidRPr="00A820EB">
        <w:rPr>
          <w:rFonts w:ascii="Tahoma" w:hAnsi="Tahoma" w:cs="Tahoma"/>
          <w:sz w:val="18"/>
          <w:szCs w:val="18"/>
        </w:rPr>
        <w:t>*Panel</w:t>
      </w:r>
      <w:r w:rsidRPr="00A820EB">
        <w:rPr>
          <w:rFonts w:ascii="Tahoma" w:hAnsi="Tahoma" w:cs="Tahoma"/>
          <w:bCs/>
          <w:sz w:val="18"/>
          <w:szCs w:val="18"/>
        </w:rPr>
        <w:t>*Demonstrasyonlar*Tarla (İşletme) Günleri*Çiftçi Gezileri</w:t>
      </w:r>
      <w:r w:rsidRPr="00A820EB">
        <w:rPr>
          <w:rFonts w:ascii="Tahoma" w:hAnsi="Tahoma" w:cs="Tahoma"/>
          <w:sz w:val="18"/>
          <w:szCs w:val="18"/>
        </w:rPr>
        <w:t>*Sergiler*Teşvik Müsabakaları</w:t>
      </w:r>
    </w:p>
    <w:p w:rsidR="00AE4EEB" w:rsidRPr="00A820EB" w:rsidRDefault="00AE4EEB" w:rsidP="00EA1FA6">
      <w:pPr>
        <w:spacing w:line="276" w:lineRule="auto"/>
        <w:rPr>
          <w:rFonts w:ascii="Tahoma" w:hAnsi="Tahoma" w:cs="Tahoma"/>
          <w:sz w:val="18"/>
          <w:szCs w:val="18"/>
        </w:rPr>
      </w:pPr>
      <w:r w:rsidRPr="00A820EB">
        <w:rPr>
          <w:rFonts w:ascii="Tahoma" w:hAnsi="Tahoma" w:cs="Tahoma"/>
          <w:b/>
          <w:sz w:val="18"/>
          <w:szCs w:val="18"/>
        </w:rPr>
        <w:t>Toplantılar</w:t>
      </w:r>
    </w:p>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 xml:space="preserve">Kuruluş, Planlama, Hizmet içi Eğitim Toplantıları, Özel İlgi Grubu Toplantıları, Köy, Çiftçi </w:t>
      </w:r>
    </w:p>
    <w:p w:rsidR="00AE4EEB" w:rsidRPr="00A820EB" w:rsidRDefault="00AE4EEB" w:rsidP="00EA1FA6">
      <w:pPr>
        <w:spacing w:line="276" w:lineRule="auto"/>
        <w:rPr>
          <w:rFonts w:ascii="Tahoma" w:eastAsia="MS Mincho" w:hAnsi="Tahoma" w:cs="Tahoma"/>
          <w:b/>
          <w:sz w:val="18"/>
          <w:szCs w:val="18"/>
        </w:rPr>
      </w:pPr>
      <w:r w:rsidRPr="00A820EB">
        <w:rPr>
          <w:rFonts w:ascii="Tahoma" w:eastAsia="MS Mincho" w:hAnsi="Tahoma" w:cs="Tahoma"/>
          <w:b/>
          <w:sz w:val="18"/>
          <w:szCs w:val="18"/>
        </w:rPr>
        <w:t xml:space="preserve"> Çiftçi Kursları</w:t>
      </w:r>
    </w:p>
    <w:p w:rsidR="00AE4EEB" w:rsidRPr="00A820EB" w:rsidRDefault="00AE4EEB" w:rsidP="00EA1FA6">
      <w:pPr>
        <w:spacing w:line="276" w:lineRule="auto"/>
        <w:jc w:val="both"/>
        <w:rPr>
          <w:rFonts w:ascii="Tahoma" w:hAnsi="Tahoma" w:cs="Tahoma"/>
          <w:sz w:val="18"/>
          <w:szCs w:val="18"/>
        </w:rPr>
      </w:pPr>
      <w:r w:rsidRPr="00A820EB">
        <w:rPr>
          <w:rFonts w:ascii="Tahoma" w:eastAsia="MS Mincho" w:hAnsi="Tahoma" w:cs="Tahoma"/>
          <w:sz w:val="18"/>
          <w:szCs w:val="18"/>
        </w:rPr>
        <w:t>Amacı, çiftçi ailelerine, tarımın her dalında yeni bilgi ve tekniklerin öğretilmesi ve böylece daha kaliteli ve ucuz tarımsal ürün elde etmek, bu ürünleri faydalı şekilde değerlendirerek, hayat seviyelerinin yükseltilmesine yardımcı olmaktır.</w:t>
      </w:r>
      <w:r w:rsidRPr="00A820EB">
        <w:rPr>
          <w:rFonts w:ascii="Tahoma" w:hAnsi="Tahoma" w:cs="Tahoma"/>
          <w:sz w:val="18"/>
          <w:szCs w:val="18"/>
        </w:rPr>
        <w:t xml:space="preserve"> Kurslar, tarımın ve ev ekonomisinin her dalında çiftçileri eğitmek amacıyla düzenlenen bir grup yayım metodudur.</w:t>
      </w:r>
    </w:p>
    <w:p w:rsidR="00AE4EEB" w:rsidRPr="00A820EB" w:rsidRDefault="00AE4EEB" w:rsidP="00EA1FA6">
      <w:pPr>
        <w:spacing w:line="276" w:lineRule="auto"/>
        <w:jc w:val="both"/>
        <w:rPr>
          <w:rFonts w:ascii="Tahoma" w:hAnsi="Tahoma" w:cs="Tahoma"/>
          <w:b/>
          <w:sz w:val="18"/>
          <w:szCs w:val="18"/>
        </w:rPr>
      </w:pPr>
      <w:r w:rsidRPr="00A820EB">
        <w:rPr>
          <w:rFonts w:ascii="Tahoma" w:hAnsi="Tahoma" w:cs="Tahoma"/>
          <w:b/>
          <w:sz w:val="18"/>
          <w:szCs w:val="18"/>
        </w:rPr>
        <w:t xml:space="preserve"> Panel,</w:t>
      </w:r>
      <w:r w:rsidRPr="00A820EB">
        <w:rPr>
          <w:rFonts w:ascii="Tahoma" w:hAnsi="Tahoma" w:cs="Tahoma"/>
          <w:b/>
          <w:bCs/>
          <w:sz w:val="18"/>
          <w:szCs w:val="18"/>
        </w:rPr>
        <w:t xml:space="preserve"> Demonstrasyonlar, Tarla (İşletme) Günleri, Çiftçi Gezileri, Sergiler</w:t>
      </w:r>
      <w:r w:rsidRPr="00A820EB">
        <w:rPr>
          <w:rFonts w:ascii="Tahoma" w:hAnsi="Tahoma" w:cs="Tahoma"/>
          <w:b/>
          <w:sz w:val="18"/>
          <w:szCs w:val="18"/>
        </w:rPr>
        <w:t>, Teşvik Müsabakaları</w:t>
      </w:r>
    </w:p>
    <w:p w:rsidR="00AE4EEB" w:rsidRPr="00A820EB" w:rsidRDefault="00AE4EEB" w:rsidP="00EA1FA6">
      <w:pPr>
        <w:spacing w:line="276" w:lineRule="auto"/>
        <w:rPr>
          <w:rFonts w:ascii="Tahoma" w:eastAsia="MS Mincho" w:hAnsi="Tahoma" w:cs="Tahoma"/>
          <w:sz w:val="18"/>
          <w:szCs w:val="18"/>
        </w:rPr>
      </w:pPr>
      <w:r w:rsidRPr="00A820EB">
        <w:rPr>
          <w:rFonts w:ascii="Tahoma" w:eastAsia="MS Mincho" w:hAnsi="Tahoma" w:cs="Tahoma"/>
          <w:sz w:val="18"/>
          <w:szCs w:val="18"/>
        </w:rPr>
        <w:tab/>
      </w:r>
    </w:p>
    <w:p w:rsidR="00AE4EEB" w:rsidRPr="00A820EB" w:rsidRDefault="00AE4EEB" w:rsidP="00EA1FA6">
      <w:pPr>
        <w:pStyle w:val="GvdeMetni"/>
        <w:tabs>
          <w:tab w:val="num" w:pos="1440"/>
        </w:tabs>
        <w:spacing w:line="276" w:lineRule="auto"/>
        <w:rPr>
          <w:rFonts w:ascii="Tahoma" w:hAnsi="Tahoma" w:cs="Tahoma"/>
          <w:b/>
          <w:sz w:val="18"/>
          <w:szCs w:val="18"/>
        </w:rPr>
      </w:pPr>
      <w:r w:rsidRPr="00A820EB">
        <w:rPr>
          <w:rFonts w:ascii="Tahoma" w:hAnsi="Tahoma" w:cs="Tahoma"/>
          <w:b/>
          <w:sz w:val="18"/>
          <w:szCs w:val="18"/>
        </w:rPr>
        <w:t>Kitle Yayım Metotları</w:t>
      </w:r>
    </w:p>
    <w:p w:rsidR="00AE4EEB" w:rsidRPr="00A820EB" w:rsidRDefault="00AE4EEB" w:rsidP="00EA1FA6">
      <w:pPr>
        <w:pStyle w:val="GvdeMetni"/>
        <w:spacing w:line="276" w:lineRule="auto"/>
        <w:rPr>
          <w:rFonts w:ascii="Tahoma" w:hAnsi="Tahoma" w:cs="Tahoma"/>
          <w:sz w:val="18"/>
          <w:szCs w:val="18"/>
        </w:rPr>
      </w:pPr>
      <w:r w:rsidRPr="00A820EB">
        <w:rPr>
          <w:rFonts w:ascii="Tahoma" w:hAnsi="Tahoma" w:cs="Tahoma"/>
          <w:sz w:val="18"/>
          <w:szCs w:val="18"/>
        </w:rPr>
        <w:t>Kitle yayım yöntemleri birebir ve grup yayım metotlarının aksine aynı anda çok sayıda birbirleriyle kontak halinde bulunmayan kişilere hitap eden yöntemlerdir. Kitle yayım yöntemleri genel olarak</w:t>
      </w:r>
      <w:r w:rsidR="000F4809">
        <w:rPr>
          <w:rFonts w:ascii="Tahoma" w:hAnsi="Tahoma" w:cs="Tahoma"/>
          <w:sz w:val="18"/>
          <w:szCs w:val="18"/>
        </w:rPr>
        <w:t>”</w:t>
      </w:r>
      <w:r w:rsidRPr="00A820EB">
        <w:rPr>
          <w:rFonts w:ascii="Tahoma" w:hAnsi="Tahoma" w:cs="Tahoma"/>
          <w:sz w:val="18"/>
          <w:szCs w:val="18"/>
        </w:rPr>
        <w:t xml:space="preserve"> tek yönlü bilgi akışı” ve” medya araçlarının yoğun </w:t>
      </w:r>
      <w:proofErr w:type="spellStart"/>
      <w:r w:rsidRPr="00A820EB">
        <w:rPr>
          <w:rFonts w:ascii="Tahoma" w:hAnsi="Tahoma" w:cs="Tahoma"/>
          <w:sz w:val="18"/>
          <w:szCs w:val="18"/>
        </w:rPr>
        <w:t>kullanımı</w:t>
      </w:r>
      <w:r w:rsidR="000F4809">
        <w:rPr>
          <w:rFonts w:ascii="Tahoma" w:hAnsi="Tahoma" w:cs="Tahoma"/>
          <w:sz w:val="18"/>
          <w:szCs w:val="18"/>
        </w:rPr>
        <w:t>”</w:t>
      </w:r>
      <w:r w:rsidRPr="00A820EB">
        <w:rPr>
          <w:rFonts w:ascii="Tahoma" w:hAnsi="Tahoma" w:cs="Tahoma"/>
          <w:sz w:val="18"/>
          <w:szCs w:val="18"/>
        </w:rPr>
        <w:t>ile</w:t>
      </w:r>
      <w:proofErr w:type="spellEnd"/>
      <w:r w:rsidRPr="00A820EB">
        <w:rPr>
          <w:rFonts w:ascii="Tahoma" w:hAnsi="Tahoma" w:cs="Tahoma"/>
          <w:sz w:val="18"/>
          <w:szCs w:val="18"/>
        </w:rPr>
        <w:t xml:space="preserve"> ifade edilir. </w:t>
      </w:r>
    </w:p>
    <w:p w:rsidR="00AE4EEB" w:rsidRPr="00A820EB" w:rsidRDefault="00AE4EEB" w:rsidP="00EA1FA6">
      <w:pPr>
        <w:pStyle w:val="GvdeMetni"/>
        <w:tabs>
          <w:tab w:val="left" w:pos="540"/>
        </w:tabs>
        <w:spacing w:line="276" w:lineRule="auto"/>
        <w:rPr>
          <w:rFonts w:ascii="Tahoma" w:hAnsi="Tahoma" w:cs="Tahoma"/>
          <w:b/>
          <w:bCs/>
          <w:sz w:val="18"/>
          <w:szCs w:val="18"/>
        </w:rPr>
      </w:pPr>
      <w:r w:rsidRPr="00A820EB">
        <w:rPr>
          <w:rFonts w:ascii="Tahoma" w:hAnsi="Tahoma" w:cs="Tahoma"/>
          <w:b/>
          <w:bCs/>
          <w:sz w:val="18"/>
          <w:szCs w:val="18"/>
        </w:rPr>
        <w:t>Kitle yayımın Dezavantajları</w:t>
      </w:r>
    </w:p>
    <w:p w:rsidR="00AE4EEB" w:rsidRPr="00A820EB" w:rsidRDefault="00AE4EEB" w:rsidP="00EA1FA6">
      <w:pPr>
        <w:pStyle w:val="GvdeMetni"/>
        <w:spacing w:line="276" w:lineRule="auto"/>
        <w:rPr>
          <w:rFonts w:ascii="Tahoma" w:hAnsi="Tahoma" w:cs="Tahoma"/>
          <w:sz w:val="18"/>
          <w:szCs w:val="18"/>
        </w:rPr>
      </w:pPr>
      <w:r w:rsidRPr="00A820EB">
        <w:rPr>
          <w:rFonts w:ascii="Tahoma" w:hAnsi="Tahoma" w:cs="Tahoma"/>
          <w:sz w:val="18"/>
          <w:szCs w:val="18"/>
        </w:rPr>
        <w:t xml:space="preserve">Fazla sayıda ve farklı özelliklere sahip katılımcılarla çalışılması nedeniyle yayım mesajları çoğunlukla </w:t>
      </w:r>
      <w:proofErr w:type="gramStart"/>
      <w:r w:rsidRPr="00A820EB">
        <w:rPr>
          <w:rFonts w:ascii="Tahoma" w:hAnsi="Tahoma" w:cs="Tahoma"/>
          <w:sz w:val="18"/>
          <w:szCs w:val="18"/>
        </w:rPr>
        <w:t>geneldir.Ağırlıklı</w:t>
      </w:r>
      <w:proofErr w:type="gramEnd"/>
      <w:r w:rsidRPr="00A820EB">
        <w:rPr>
          <w:rFonts w:ascii="Tahoma" w:hAnsi="Tahoma" w:cs="Tahoma"/>
          <w:sz w:val="18"/>
          <w:szCs w:val="18"/>
        </w:rPr>
        <w:t xml:space="preserve"> olarak tek yönlü iletişim söz konusudur ve bu nedenle de çiftçi için önemli problemler gündeme gelmez ve çiftçi kendisini hitap edilmemiş hisseder.İletişim sürecinin tarafları için kişisel kontak imkânı yoktur.Yayım konularını kasetler, radyo ve filmler yoluyla hedef kitlelere ulaştırmakla sınırlayan bir yayım politikası çok yüksek bir teknolojik altyapı, yetenek, kontrol ve yönetim sistemine sahip olmayı gerektirir.Köy şartlarında medya araçlarının temini ve kullanımı çok zordur, yayımcıyı bir noktada dışarıdan kişilere ve kuruluşlara bağımlı kılar.Yayım çalışmalarında sadece medya araçlarının kullanımı çiftçilerin alışkın olmadıkları bir metottur. Çiftçiler verilen mesajları tek başlarına anlayamayacakları gibi, karşılarında her an soru sorabilecekleri insanlar ararlar. Tek yönlü olarak medya araçlarının kullanımı durumunda çiftçilerin problemlerin tespiti, çözümü ve yayım konularının belirlenmesine hiçbir katkıları olamaz.</w:t>
      </w:r>
    </w:p>
    <w:p w:rsidR="00AE4EEB" w:rsidRPr="00A820EB" w:rsidRDefault="00AE4EEB" w:rsidP="00EA1FA6">
      <w:pPr>
        <w:spacing w:line="276" w:lineRule="auto"/>
        <w:jc w:val="both"/>
        <w:rPr>
          <w:rFonts w:ascii="Tahoma" w:hAnsi="Tahoma" w:cs="Tahoma"/>
          <w:sz w:val="18"/>
          <w:szCs w:val="18"/>
        </w:rPr>
      </w:pPr>
      <w:r w:rsidRPr="00A820EB">
        <w:rPr>
          <w:rFonts w:ascii="Tahoma" w:hAnsi="Tahoma" w:cs="Tahoma"/>
          <w:b/>
          <w:i/>
          <w:sz w:val="18"/>
          <w:szCs w:val="18"/>
        </w:rPr>
        <w:t xml:space="preserve">Kitle </w:t>
      </w:r>
      <w:proofErr w:type="gramStart"/>
      <w:r w:rsidRPr="00A820EB">
        <w:rPr>
          <w:rFonts w:ascii="Tahoma" w:hAnsi="Tahoma" w:cs="Tahoma"/>
          <w:b/>
          <w:i/>
          <w:sz w:val="18"/>
          <w:szCs w:val="18"/>
        </w:rPr>
        <w:t>yayım:</w:t>
      </w:r>
      <w:r w:rsidRPr="00A820EB">
        <w:rPr>
          <w:rFonts w:ascii="Tahoma" w:hAnsi="Tahoma" w:cs="Tahoma"/>
          <w:sz w:val="18"/>
          <w:szCs w:val="18"/>
        </w:rPr>
        <w:t>Basılı</w:t>
      </w:r>
      <w:proofErr w:type="gramEnd"/>
      <w:r w:rsidRPr="00A820EB">
        <w:rPr>
          <w:rFonts w:ascii="Tahoma" w:hAnsi="Tahoma" w:cs="Tahoma"/>
          <w:sz w:val="18"/>
          <w:szCs w:val="18"/>
        </w:rPr>
        <w:t xml:space="preserve"> materyaller,Görüntülü ve sesli materyaller,İnternet ( Sanal ortam) yayınları</w:t>
      </w:r>
    </w:p>
    <w:p w:rsidR="00AE4EEB" w:rsidRPr="00A820EB" w:rsidRDefault="00AE4EEB" w:rsidP="00EA1FA6">
      <w:pPr>
        <w:pStyle w:val="GvdeMetni"/>
        <w:spacing w:line="276" w:lineRule="auto"/>
        <w:rPr>
          <w:rFonts w:ascii="Tahoma" w:hAnsi="Tahoma" w:cs="Tahoma"/>
          <w:b/>
          <w:sz w:val="18"/>
          <w:szCs w:val="18"/>
        </w:rPr>
      </w:pPr>
      <w:r w:rsidRPr="00A820EB">
        <w:rPr>
          <w:rFonts w:ascii="Tahoma" w:hAnsi="Tahoma" w:cs="Tahoma"/>
          <w:b/>
          <w:sz w:val="18"/>
          <w:szCs w:val="18"/>
        </w:rPr>
        <w:t xml:space="preserve"> UYGUN METOT SEÇİMİNDE BENİMSEME SAFHALARI</w:t>
      </w:r>
    </w:p>
    <w:p w:rsidR="00AE4EEB" w:rsidRPr="00A820EB" w:rsidRDefault="00AE4EEB" w:rsidP="00EA1FA6">
      <w:pPr>
        <w:spacing w:line="276" w:lineRule="auto"/>
        <w:jc w:val="both"/>
        <w:rPr>
          <w:rFonts w:ascii="Tahoma" w:hAnsi="Tahoma" w:cs="Tahoma"/>
          <w:sz w:val="18"/>
          <w:szCs w:val="18"/>
        </w:rPr>
      </w:pPr>
      <w:r w:rsidRPr="00A820EB">
        <w:rPr>
          <w:rFonts w:ascii="Tahoma" w:hAnsi="Tahoma" w:cs="Tahoma"/>
          <w:sz w:val="18"/>
          <w:szCs w:val="18"/>
        </w:rPr>
        <w:t xml:space="preserve">Yeni teknolojiyi düşünürken, birçok çiftçinin genellikle problem çözme işleminde mantığa başvurduğu kabul edilebilir. Bu işlem, açık seçik tarif edilmiş dört safhaya </w:t>
      </w:r>
      <w:proofErr w:type="spellStart"/>
      <w:r w:rsidRPr="00A820EB">
        <w:rPr>
          <w:rFonts w:ascii="Tahoma" w:hAnsi="Tahoma" w:cs="Tahoma"/>
          <w:sz w:val="18"/>
          <w:szCs w:val="18"/>
        </w:rPr>
        <w:t>veya</w:t>
      </w:r>
      <w:r w:rsidR="000F4809">
        <w:rPr>
          <w:rFonts w:ascii="Tahoma" w:hAnsi="Tahoma" w:cs="Tahoma"/>
          <w:sz w:val="18"/>
          <w:szCs w:val="18"/>
        </w:rPr>
        <w:t>”</w:t>
      </w:r>
      <w:r w:rsidRPr="00A820EB">
        <w:rPr>
          <w:rFonts w:ascii="Tahoma" w:hAnsi="Tahoma" w:cs="Tahoma"/>
          <w:sz w:val="18"/>
          <w:szCs w:val="18"/>
        </w:rPr>
        <w:t>benimseme</w:t>
      </w:r>
      <w:proofErr w:type="spellEnd"/>
      <w:r w:rsidRPr="00A820EB">
        <w:rPr>
          <w:rFonts w:ascii="Tahoma" w:hAnsi="Tahoma" w:cs="Tahoma"/>
          <w:sz w:val="18"/>
          <w:szCs w:val="18"/>
        </w:rPr>
        <w:t xml:space="preserve"> işlemi” olarak bilinen safhalara bölünebilir. </w:t>
      </w:r>
    </w:p>
    <w:p w:rsidR="00AE4EEB" w:rsidRPr="00A820EB" w:rsidRDefault="00AE4EEB" w:rsidP="00EA1FA6">
      <w:pPr>
        <w:numPr>
          <w:ilvl w:val="0"/>
          <w:numId w:val="59"/>
        </w:numPr>
        <w:spacing w:line="276" w:lineRule="auto"/>
        <w:jc w:val="both"/>
        <w:rPr>
          <w:rFonts w:ascii="Tahoma" w:hAnsi="Tahoma" w:cs="Tahoma"/>
          <w:i/>
          <w:sz w:val="18"/>
          <w:szCs w:val="18"/>
        </w:rPr>
      </w:pPr>
      <w:r w:rsidRPr="00A820EB">
        <w:rPr>
          <w:rFonts w:ascii="Tahoma" w:hAnsi="Tahoma" w:cs="Tahoma"/>
          <w:i/>
          <w:sz w:val="18"/>
          <w:szCs w:val="18"/>
        </w:rPr>
        <w:t xml:space="preserve">Farkında </w:t>
      </w:r>
      <w:proofErr w:type="gramStart"/>
      <w:r w:rsidRPr="00A820EB">
        <w:rPr>
          <w:rFonts w:ascii="Tahoma" w:hAnsi="Tahoma" w:cs="Tahoma"/>
          <w:i/>
          <w:sz w:val="18"/>
          <w:szCs w:val="18"/>
        </w:rPr>
        <w:t>olma,İlgi</w:t>
      </w:r>
      <w:proofErr w:type="gramEnd"/>
      <w:r w:rsidRPr="00A820EB">
        <w:rPr>
          <w:rFonts w:ascii="Tahoma" w:hAnsi="Tahoma" w:cs="Tahoma"/>
          <w:i/>
          <w:sz w:val="18"/>
          <w:szCs w:val="18"/>
        </w:rPr>
        <w:t>,Değerlendirme,Deneme ve Benimseme (veya reddetmek)</w:t>
      </w:r>
    </w:p>
    <w:p w:rsidR="00AE4EEB" w:rsidRPr="00A820EB" w:rsidRDefault="00AE4EEB" w:rsidP="00EA1FA6">
      <w:pPr>
        <w:tabs>
          <w:tab w:val="num" w:pos="1440"/>
        </w:tabs>
        <w:spacing w:line="276" w:lineRule="auto"/>
        <w:jc w:val="both"/>
        <w:rPr>
          <w:rFonts w:ascii="Tahoma" w:hAnsi="Tahoma" w:cs="Tahoma"/>
          <w:sz w:val="18"/>
          <w:szCs w:val="18"/>
        </w:rPr>
      </w:pPr>
      <w:r w:rsidRPr="00A820EB">
        <w:rPr>
          <w:rFonts w:ascii="Tahoma" w:hAnsi="Tahoma" w:cs="Tahoma"/>
          <w:b/>
          <w:sz w:val="18"/>
          <w:szCs w:val="18"/>
        </w:rPr>
        <w:lastRenderedPageBreak/>
        <w:t xml:space="preserve">Farkında </w:t>
      </w:r>
      <w:proofErr w:type="gramStart"/>
      <w:r w:rsidRPr="00A820EB">
        <w:rPr>
          <w:rFonts w:ascii="Tahoma" w:hAnsi="Tahoma" w:cs="Tahoma"/>
          <w:b/>
          <w:sz w:val="18"/>
          <w:szCs w:val="18"/>
        </w:rPr>
        <w:t>Olma:</w:t>
      </w:r>
      <w:r w:rsidRPr="00A820EB">
        <w:rPr>
          <w:rFonts w:ascii="Tahoma" w:hAnsi="Tahoma" w:cs="Tahoma"/>
          <w:sz w:val="18"/>
          <w:szCs w:val="18"/>
        </w:rPr>
        <w:t>Yeni</w:t>
      </w:r>
      <w:proofErr w:type="gramEnd"/>
      <w:r w:rsidRPr="00A820EB">
        <w:rPr>
          <w:rFonts w:ascii="Tahoma" w:hAnsi="Tahoma" w:cs="Tahoma"/>
          <w:sz w:val="18"/>
          <w:szCs w:val="18"/>
        </w:rPr>
        <w:t xml:space="preserve"> bir fikir veya uygulamanın farkında olmak, benimseme işlemi içerisinde ilk safhayı oluşturur.</w:t>
      </w:r>
      <w:r w:rsidRPr="00A820EB">
        <w:rPr>
          <w:rFonts w:ascii="Tahoma" w:hAnsi="Tahoma" w:cs="Tahoma"/>
          <w:b/>
          <w:sz w:val="18"/>
          <w:szCs w:val="18"/>
        </w:rPr>
        <w:t>İlgi:</w:t>
      </w:r>
      <w:r w:rsidRPr="00A820EB">
        <w:rPr>
          <w:rFonts w:ascii="Tahoma" w:hAnsi="Tahoma" w:cs="Tahoma"/>
          <w:sz w:val="18"/>
          <w:szCs w:val="18"/>
        </w:rPr>
        <w:t>Eğer yeni uygulama, fikir veya girdi çiftçilerin problemlerinin çözümüne yönelik ise, çiftçinin bu konu hakkında daha fazla bilgi edinmek için ilgisi artacaktır.</w:t>
      </w:r>
      <w:r w:rsidRPr="00A820EB">
        <w:rPr>
          <w:rFonts w:ascii="Tahoma" w:hAnsi="Tahoma" w:cs="Tahoma"/>
          <w:b/>
          <w:sz w:val="18"/>
          <w:szCs w:val="18"/>
        </w:rPr>
        <w:t>Değerlendirme:</w:t>
      </w:r>
      <w:r w:rsidRPr="00A820EB">
        <w:rPr>
          <w:rFonts w:ascii="Tahoma" w:hAnsi="Tahoma" w:cs="Tahoma"/>
          <w:sz w:val="18"/>
          <w:szCs w:val="18"/>
        </w:rPr>
        <w:t xml:space="preserve">Her bir çiftçi için değerlendirme safhası, kendi şartları ile yeni teknolojinin karşılaştırılması, benzer avantajlarının ve dezavantajlarının tartılmasıdır. </w:t>
      </w:r>
      <w:r w:rsidRPr="00A820EB">
        <w:rPr>
          <w:rFonts w:ascii="Tahoma" w:hAnsi="Tahoma" w:cs="Tahoma"/>
          <w:b/>
          <w:sz w:val="18"/>
          <w:szCs w:val="18"/>
        </w:rPr>
        <w:t>Deneme Ve Benimseme (Veya Reddetme)</w:t>
      </w:r>
    </w:p>
    <w:p w:rsidR="00AE4EEB" w:rsidRPr="00A820EB" w:rsidRDefault="00AE4EEB" w:rsidP="00EA1FA6">
      <w:pPr>
        <w:pStyle w:val="GvdeMetni"/>
        <w:spacing w:line="276" w:lineRule="auto"/>
        <w:rPr>
          <w:rFonts w:ascii="Tahoma" w:hAnsi="Tahoma" w:cs="Tahoma"/>
          <w:b/>
          <w:sz w:val="18"/>
          <w:szCs w:val="18"/>
        </w:rPr>
      </w:pPr>
      <w:r w:rsidRPr="00A820EB">
        <w:rPr>
          <w:rFonts w:ascii="Tahoma" w:hAnsi="Tahoma" w:cs="Tahoma"/>
          <w:b/>
          <w:sz w:val="18"/>
          <w:szCs w:val="18"/>
        </w:rPr>
        <w:t>ÖĞRETME METODUNUN SEÇİLMESİ</w:t>
      </w:r>
    </w:p>
    <w:p w:rsidR="00AE4EEB" w:rsidRPr="005F7834" w:rsidRDefault="00AE4EEB" w:rsidP="00EA1FA6">
      <w:pPr>
        <w:numPr>
          <w:ilvl w:val="0"/>
          <w:numId w:val="60"/>
        </w:numPr>
        <w:spacing w:line="276" w:lineRule="auto"/>
        <w:jc w:val="both"/>
        <w:rPr>
          <w:rFonts w:ascii="Tahoma" w:hAnsi="Tahoma" w:cs="Tahoma"/>
          <w:sz w:val="18"/>
          <w:szCs w:val="18"/>
        </w:rPr>
      </w:pPr>
      <w:r w:rsidRPr="00A820EB">
        <w:rPr>
          <w:rFonts w:ascii="Tahoma" w:hAnsi="Tahoma" w:cs="Tahoma"/>
          <w:b/>
          <w:i/>
          <w:sz w:val="18"/>
          <w:szCs w:val="18"/>
        </w:rPr>
        <w:t xml:space="preserve">Tek başına hiçbir öğretme metodu diğerinden daha iyi değildir. </w:t>
      </w:r>
      <w:r w:rsidRPr="00A820EB">
        <w:rPr>
          <w:rFonts w:ascii="Tahoma" w:hAnsi="Tahoma" w:cs="Tahoma"/>
          <w:sz w:val="18"/>
          <w:szCs w:val="18"/>
        </w:rPr>
        <w:t>Yayım elemanı şartlara en uygun yayım metodunu seçmelidir.</w:t>
      </w:r>
      <w:r w:rsidRPr="00A820EB">
        <w:rPr>
          <w:rFonts w:ascii="Tahoma" w:hAnsi="Tahoma" w:cs="Tahoma"/>
          <w:b/>
          <w:i/>
          <w:sz w:val="18"/>
          <w:szCs w:val="18"/>
        </w:rPr>
        <w:t>Yayım programını yürütmek için birkaç teknik bir arada kullanılmalıdır</w:t>
      </w:r>
      <w:proofErr w:type="gramStart"/>
      <w:r w:rsidRPr="00A820EB">
        <w:rPr>
          <w:rFonts w:ascii="Tahoma" w:hAnsi="Tahoma" w:cs="Tahoma"/>
          <w:b/>
          <w:i/>
          <w:sz w:val="18"/>
          <w:szCs w:val="18"/>
        </w:rPr>
        <w:t>.</w:t>
      </w:r>
      <w:r w:rsidRPr="00A820EB">
        <w:rPr>
          <w:rFonts w:ascii="Tahoma" w:hAnsi="Tahoma" w:cs="Tahoma"/>
          <w:sz w:val="18"/>
          <w:szCs w:val="18"/>
        </w:rPr>
        <w:t>.</w:t>
      </w:r>
      <w:proofErr w:type="gramEnd"/>
      <w:r w:rsidRPr="00A820EB">
        <w:rPr>
          <w:rFonts w:ascii="Tahoma" w:hAnsi="Tahoma" w:cs="Tahoma"/>
          <w:b/>
          <w:i/>
          <w:sz w:val="18"/>
          <w:szCs w:val="18"/>
        </w:rPr>
        <w:t>Kullanılacak metotlar birbirini desteklemelidir.</w:t>
      </w:r>
      <w:r w:rsidRPr="00A820EB">
        <w:rPr>
          <w:rFonts w:ascii="Tahoma" w:hAnsi="Tahoma" w:cs="Tahoma"/>
          <w:sz w:val="18"/>
          <w:szCs w:val="18"/>
        </w:rPr>
        <w:t xml:space="preserve"> Eğer bir </w:t>
      </w:r>
      <w:proofErr w:type="gramStart"/>
      <w:r w:rsidRPr="00A820EB">
        <w:rPr>
          <w:rFonts w:ascii="Tahoma" w:hAnsi="Tahoma" w:cs="Tahoma"/>
          <w:sz w:val="18"/>
          <w:szCs w:val="18"/>
        </w:rPr>
        <w:t>demonstrasyon</w:t>
      </w:r>
      <w:proofErr w:type="gramEnd"/>
      <w:r w:rsidRPr="00A820EB">
        <w:rPr>
          <w:rFonts w:ascii="Tahoma" w:hAnsi="Tahoma" w:cs="Tahoma"/>
          <w:sz w:val="18"/>
          <w:szCs w:val="18"/>
        </w:rPr>
        <w:t xml:space="preserve"> grup tartışmalarını destekler ise grup tartışmaları ile verilmek istenen bilgiye destek sağlayacak iki metottan faydalanılmış olur. </w:t>
      </w:r>
      <w:r w:rsidRPr="00A820EB">
        <w:rPr>
          <w:rFonts w:ascii="Tahoma" w:hAnsi="Tahoma" w:cs="Tahoma"/>
          <w:b/>
          <w:i/>
          <w:sz w:val="18"/>
          <w:szCs w:val="18"/>
        </w:rPr>
        <w:t xml:space="preserve">Mümkün olan yerlerde sesli ve yazılı materyaller kullanılmalıdır. </w:t>
      </w:r>
    </w:p>
    <w:p w:rsidR="005F7834" w:rsidRPr="00A820EB" w:rsidRDefault="005F7834" w:rsidP="00EA1FA6">
      <w:pPr>
        <w:spacing w:line="276" w:lineRule="auto"/>
        <w:jc w:val="both"/>
        <w:rPr>
          <w:rFonts w:ascii="Tahoma" w:hAnsi="Tahoma" w:cs="Tahoma"/>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06"/>
        <w:gridCol w:w="2198"/>
        <w:gridCol w:w="1986"/>
        <w:gridCol w:w="2246"/>
      </w:tblGrid>
      <w:tr w:rsidR="00AE4EEB" w:rsidRPr="00A820EB" w:rsidTr="000F4809">
        <w:trPr>
          <w:cantSplit/>
        </w:trPr>
        <w:tc>
          <w:tcPr>
            <w:tcW w:w="0" w:type="auto"/>
            <w:vMerge w:val="restart"/>
            <w:vAlign w:val="center"/>
          </w:tcPr>
          <w:p w:rsidR="00AE4EEB" w:rsidRPr="00A820EB" w:rsidRDefault="00AE4EEB" w:rsidP="00EA1FA6">
            <w:pPr>
              <w:pStyle w:val="Balk1"/>
              <w:spacing w:line="276" w:lineRule="auto"/>
              <w:rPr>
                <w:rFonts w:ascii="Tahoma" w:hAnsi="Tahoma" w:cs="Tahoma"/>
                <w:sz w:val="18"/>
                <w:szCs w:val="18"/>
              </w:rPr>
            </w:pPr>
            <w:r w:rsidRPr="00A820EB">
              <w:rPr>
                <w:rFonts w:ascii="Tahoma" w:hAnsi="Tahoma" w:cs="Tahoma"/>
                <w:sz w:val="18"/>
                <w:szCs w:val="18"/>
              </w:rPr>
              <w:t>Belirli Amaçlara Uygunluk</w:t>
            </w:r>
          </w:p>
        </w:tc>
        <w:tc>
          <w:tcPr>
            <w:tcW w:w="0" w:type="auto"/>
            <w:gridSpan w:val="3"/>
            <w:vAlign w:val="center"/>
          </w:tcPr>
          <w:p w:rsidR="00AE4EEB" w:rsidRPr="00A820EB" w:rsidRDefault="00AE4EEB" w:rsidP="00EA1FA6">
            <w:pPr>
              <w:pStyle w:val="Balk1"/>
              <w:spacing w:line="276" w:lineRule="auto"/>
              <w:jc w:val="both"/>
              <w:rPr>
                <w:rFonts w:ascii="Tahoma" w:hAnsi="Tahoma" w:cs="Tahoma"/>
                <w:sz w:val="18"/>
                <w:szCs w:val="18"/>
              </w:rPr>
            </w:pPr>
            <w:r w:rsidRPr="00A820EB">
              <w:rPr>
                <w:rFonts w:ascii="Tahoma" w:hAnsi="Tahoma" w:cs="Tahoma"/>
                <w:sz w:val="18"/>
                <w:szCs w:val="18"/>
              </w:rPr>
              <w:t>Yayım Metotları</w:t>
            </w:r>
          </w:p>
        </w:tc>
      </w:tr>
      <w:tr w:rsidR="00AE4EEB" w:rsidRPr="00A820EB" w:rsidTr="000F4809">
        <w:trPr>
          <w:cantSplit/>
        </w:trPr>
        <w:tc>
          <w:tcPr>
            <w:tcW w:w="0" w:type="auto"/>
            <w:vMerge/>
            <w:vAlign w:val="center"/>
          </w:tcPr>
          <w:p w:rsidR="00AE4EEB" w:rsidRPr="00A820EB" w:rsidRDefault="00AE4EEB" w:rsidP="00EA1FA6">
            <w:pPr>
              <w:spacing w:line="276" w:lineRule="auto"/>
              <w:jc w:val="both"/>
              <w:rPr>
                <w:rFonts w:ascii="Tahoma" w:hAnsi="Tahoma" w:cs="Tahoma"/>
                <w:b/>
                <w:bCs/>
                <w:sz w:val="18"/>
                <w:szCs w:val="18"/>
              </w:rPr>
            </w:pPr>
          </w:p>
        </w:tc>
        <w:tc>
          <w:tcPr>
            <w:tcW w:w="0" w:type="auto"/>
            <w:vAlign w:val="center"/>
          </w:tcPr>
          <w:p w:rsidR="00AE4EEB" w:rsidRPr="00A820EB" w:rsidRDefault="00AE4EEB" w:rsidP="00EA1FA6">
            <w:pPr>
              <w:spacing w:line="276" w:lineRule="auto"/>
              <w:jc w:val="center"/>
              <w:rPr>
                <w:rFonts w:ascii="Tahoma" w:hAnsi="Tahoma" w:cs="Tahoma"/>
                <w:b/>
                <w:bCs/>
                <w:sz w:val="18"/>
                <w:szCs w:val="18"/>
              </w:rPr>
            </w:pPr>
            <w:r w:rsidRPr="00A820EB">
              <w:rPr>
                <w:rFonts w:ascii="Tahoma" w:hAnsi="Tahoma" w:cs="Tahoma"/>
                <w:b/>
                <w:bCs/>
                <w:sz w:val="18"/>
                <w:szCs w:val="18"/>
              </w:rPr>
              <w:t>Kitlesel Yayım Metotları</w:t>
            </w:r>
          </w:p>
        </w:tc>
        <w:tc>
          <w:tcPr>
            <w:tcW w:w="0" w:type="auto"/>
            <w:vAlign w:val="center"/>
          </w:tcPr>
          <w:p w:rsidR="00AE4EEB" w:rsidRPr="00A820EB" w:rsidRDefault="00AE4EEB" w:rsidP="00EA1FA6">
            <w:pPr>
              <w:spacing w:line="276" w:lineRule="auto"/>
              <w:jc w:val="center"/>
              <w:rPr>
                <w:rFonts w:ascii="Tahoma" w:hAnsi="Tahoma" w:cs="Tahoma"/>
                <w:b/>
                <w:bCs/>
                <w:sz w:val="18"/>
                <w:szCs w:val="18"/>
              </w:rPr>
            </w:pPr>
            <w:r w:rsidRPr="00A820EB">
              <w:rPr>
                <w:rFonts w:ascii="Tahoma" w:hAnsi="Tahoma" w:cs="Tahoma"/>
                <w:b/>
                <w:bCs/>
                <w:sz w:val="18"/>
                <w:szCs w:val="18"/>
              </w:rPr>
              <w:t>Grup Yayım Metotları</w:t>
            </w:r>
          </w:p>
        </w:tc>
        <w:tc>
          <w:tcPr>
            <w:tcW w:w="0" w:type="auto"/>
            <w:vAlign w:val="center"/>
          </w:tcPr>
          <w:p w:rsidR="00AE4EEB" w:rsidRPr="00A820EB" w:rsidRDefault="00AE4EEB" w:rsidP="00EA1FA6">
            <w:pPr>
              <w:spacing w:line="276" w:lineRule="auto"/>
              <w:jc w:val="center"/>
              <w:rPr>
                <w:rFonts w:ascii="Tahoma" w:hAnsi="Tahoma" w:cs="Tahoma"/>
                <w:b/>
                <w:bCs/>
                <w:sz w:val="18"/>
                <w:szCs w:val="18"/>
              </w:rPr>
            </w:pPr>
            <w:r w:rsidRPr="00A820EB">
              <w:rPr>
                <w:rFonts w:ascii="Tahoma" w:hAnsi="Tahoma" w:cs="Tahoma"/>
                <w:b/>
                <w:bCs/>
                <w:sz w:val="18"/>
                <w:szCs w:val="18"/>
              </w:rPr>
              <w:t>Bireysel Yayım Metotları</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Yenilikler hakkında bilgilendirme</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Problem bilinci uyandırma</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Bilgilerin aktarılması</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Çiftçinin Görüşlerinin değiştirilmesi</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Çiftçinin öğrenme sürecinin harekete geçirilmesi</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Çiftçinin bilgi/tecrübelerinin değerlendirilmesi</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Yayım mesajlarının çiftçinin problemleri ile örtüşmesi</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Verilen bilgilerin somutluk derecesi</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r>
      <w:tr w:rsidR="00AE4EEB" w:rsidRPr="00A820EB" w:rsidTr="000F4809">
        <w:tc>
          <w:tcPr>
            <w:tcW w:w="0" w:type="auto"/>
            <w:vAlign w:val="center"/>
          </w:tcPr>
          <w:p w:rsidR="00AE4EEB" w:rsidRPr="00A820EB" w:rsidRDefault="00AE4EEB" w:rsidP="00EA1FA6">
            <w:pPr>
              <w:spacing w:line="276" w:lineRule="auto"/>
              <w:rPr>
                <w:rFonts w:ascii="Tahoma" w:hAnsi="Tahoma" w:cs="Tahoma"/>
                <w:sz w:val="18"/>
                <w:szCs w:val="18"/>
              </w:rPr>
            </w:pPr>
            <w:r w:rsidRPr="00A820EB">
              <w:rPr>
                <w:rFonts w:ascii="Tahoma" w:hAnsi="Tahoma" w:cs="Tahoma"/>
                <w:sz w:val="18"/>
                <w:szCs w:val="18"/>
              </w:rPr>
              <w:t>Çiftçi başına maliyet</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Düşük</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Orta</w:t>
            </w:r>
          </w:p>
        </w:tc>
        <w:tc>
          <w:tcPr>
            <w:tcW w:w="0" w:type="auto"/>
            <w:vAlign w:val="center"/>
          </w:tcPr>
          <w:p w:rsidR="00AE4EEB" w:rsidRPr="00A820EB" w:rsidRDefault="00AE4EEB" w:rsidP="00EA1FA6">
            <w:pPr>
              <w:spacing w:line="276" w:lineRule="auto"/>
              <w:jc w:val="center"/>
              <w:rPr>
                <w:rFonts w:ascii="Tahoma" w:hAnsi="Tahoma" w:cs="Tahoma"/>
                <w:sz w:val="18"/>
                <w:szCs w:val="18"/>
              </w:rPr>
            </w:pPr>
            <w:r w:rsidRPr="00A820EB">
              <w:rPr>
                <w:rFonts w:ascii="Tahoma" w:hAnsi="Tahoma" w:cs="Tahoma"/>
                <w:sz w:val="18"/>
                <w:szCs w:val="18"/>
              </w:rPr>
              <w:t>Yüksek</w:t>
            </w:r>
          </w:p>
        </w:tc>
      </w:tr>
    </w:tbl>
    <w:p w:rsidR="00AE4EEB" w:rsidRPr="00A820EB" w:rsidRDefault="00AE4EEB" w:rsidP="00EA1FA6">
      <w:pPr>
        <w:spacing w:line="276" w:lineRule="auto"/>
        <w:rPr>
          <w:rFonts w:ascii="Tahoma" w:hAnsi="Tahoma" w:cs="Tahoma"/>
          <w:b/>
          <w:sz w:val="18"/>
          <w:szCs w:val="18"/>
        </w:rPr>
      </w:pPr>
    </w:p>
    <w:p w:rsidR="005876AE" w:rsidRPr="00A820EB" w:rsidRDefault="005876AE" w:rsidP="00EA1FA6">
      <w:pPr>
        <w:spacing w:line="276" w:lineRule="auto"/>
        <w:rPr>
          <w:rFonts w:ascii="Tahoma" w:hAnsi="Tahoma" w:cs="Tahoma"/>
          <w:b/>
          <w:sz w:val="18"/>
          <w:szCs w:val="18"/>
        </w:rPr>
      </w:pPr>
    </w:p>
    <w:p w:rsidR="005876AE" w:rsidRPr="00A820EB" w:rsidRDefault="005876AE" w:rsidP="00EA1FA6">
      <w:pPr>
        <w:spacing w:line="276" w:lineRule="auto"/>
        <w:jc w:val="center"/>
        <w:rPr>
          <w:rFonts w:ascii="Tahoma" w:hAnsi="Tahoma" w:cs="Tahoma"/>
          <w:b/>
          <w:sz w:val="18"/>
          <w:szCs w:val="18"/>
        </w:rPr>
      </w:pPr>
      <w:r w:rsidRPr="00A820EB">
        <w:rPr>
          <w:rFonts w:ascii="Tahoma" w:hAnsi="Tahoma" w:cs="Tahoma"/>
          <w:b/>
          <w:sz w:val="18"/>
          <w:szCs w:val="18"/>
        </w:rPr>
        <w:t>Konu 14-MOTİVASYON TEKNİKLERİ</w:t>
      </w:r>
    </w:p>
    <w:p w:rsidR="005876AE" w:rsidRPr="00A820EB" w:rsidRDefault="005876AE" w:rsidP="00EA1FA6">
      <w:pPr>
        <w:spacing w:line="276" w:lineRule="auto"/>
        <w:jc w:val="both"/>
        <w:rPr>
          <w:rFonts w:ascii="Tahoma" w:hAnsi="Tahoma" w:cs="Tahoma"/>
          <w:sz w:val="18"/>
          <w:szCs w:val="18"/>
        </w:rPr>
      </w:pPr>
      <w:r w:rsidRPr="00A820EB">
        <w:rPr>
          <w:rFonts w:ascii="Tahoma" w:hAnsi="Tahoma" w:cs="Tahoma"/>
          <w:sz w:val="18"/>
          <w:szCs w:val="18"/>
        </w:rPr>
        <w:t xml:space="preserve">*Davranışları inceleyen bir bilim dalı olan psikolojide, bir hedefe yönelik davranışların başlaması ve devam etmesi </w:t>
      </w:r>
      <w:r w:rsidRPr="00A820EB">
        <w:rPr>
          <w:rFonts w:ascii="Tahoma" w:hAnsi="Tahoma" w:cs="Tahoma"/>
          <w:b/>
          <w:sz w:val="18"/>
          <w:szCs w:val="18"/>
        </w:rPr>
        <w:t>güdü (</w:t>
      </w:r>
      <w:proofErr w:type="gramStart"/>
      <w:r w:rsidRPr="00A820EB">
        <w:rPr>
          <w:rFonts w:ascii="Tahoma" w:hAnsi="Tahoma" w:cs="Tahoma"/>
          <w:b/>
          <w:sz w:val="18"/>
          <w:szCs w:val="18"/>
        </w:rPr>
        <w:t>motivasyon</w:t>
      </w:r>
      <w:proofErr w:type="gramEnd"/>
      <w:r w:rsidRPr="00A820EB">
        <w:rPr>
          <w:rFonts w:ascii="Tahoma" w:hAnsi="Tahoma" w:cs="Tahoma"/>
          <w:b/>
          <w:sz w:val="18"/>
          <w:szCs w:val="18"/>
        </w:rPr>
        <w:t xml:space="preserve">) </w:t>
      </w:r>
      <w:r w:rsidRPr="00A820EB">
        <w:rPr>
          <w:rFonts w:ascii="Tahoma" w:hAnsi="Tahoma" w:cs="Tahoma"/>
          <w:sz w:val="18"/>
          <w:szCs w:val="18"/>
        </w:rPr>
        <w:t xml:space="preserve">kavramı ile açıklanmakta ve bu tür davranışlar </w:t>
      </w:r>
      <w:r w:rsidRPr="00A820EB">
        <w:rPr>
          <w:rFonts w:ascii="Tahoma" w:hAnsi="Tahoma" w:cs="Tahoma"/>
          <w:b/>
          <w:sz w:val="18"/>
          <w:szCs w:val="18"/>
        </w:rPr>
        <w:t xml:space="preserve">güdüsel davranışlar </w:t>
      </w:r>
      <w:r w:rsidRPr="00A820EB">
        <w:rPr>
          <w:rFonts w:ascii="Tahoma" w:hAnsi="Tahoma" w:cs="Tahoma"/>
          <w:sz w:val="18"/>
          <w:szCs w:val="18"/>
        </w:rPr>
        <w:t>olarak adlandırılmaktadır.</w:t>
      </w:r>
      <w:r w:rsidRPr="00A820EB">
        <w:rPr>
          <w:rFonts w:ascii="Tahoma" w:hAnsi="Tahoma" w:cs="Tahoma"/>
          <w:b/>
          <w:sz w:val="18"/>
          <w:szCs w:val="18"/>
        </w:rPr>
        <w:t xml:space="preserve"> Güdü</w:t>
      </w:r>
      <w:r w:rsidRPr="00A820EB">
        <w:rPr>
          <w:rFonts w:ascii="Tahoma" w:hAnsi="Tahoma" w:cs="Tahoma"/>
          <w:sz w:val="18"/>
          <w:szCs w:val="18"/>
        </w:rPr>
        <w:t>, bir davranışı başlatan ve bu davranışın yön ve sürekliliğini belirleyen, bireye ait (içsel) bir güç olarak tanımlanır.</w:t>
      </w:r>
    </w:p>
    <w:p w:rsidR="005876AE" w:rsidRPr="00A820EB" w:rsidRDefault="000F4809" w:rsidP="00EA1FA6">
      <w:pPr>
        <w:spacing w:line="276" w:lineRule="auto"/>
        <w:jc w:val="both"/>
        <w:rPr>
          <w:rFonts w:ascii="Tahoma" w:hAnsi="Tahoma" w:cs="Tahoma"/>
          <w:sz w:val="18"/>
          <w:szCs w:val="18"/>
        </w:rPr>
      </w:pPr>
      <w:r>
        <w:rPr>
          <w:rFonts w:ascii="Tahoma" w:hAnsi="Tahoma" w:cs="Tahoma"/>
          <w:sz w:val="18"/>
          <w:szCs w:val="18"/>
        </w:rPr>
        <w:t>“</w:t>
      </w:r>
      <w:r w:rsidR="005876AE" w:rsidRPr="00A820EB">
        <w:rPr>
          <w:rFonts w:ascii="Tahoma" w:hAnsi="Tahoma" w:cs="Tahoma"/>
          <w:sz w:val="18"/>
          <w:szCs w:val="18"/>
        </w:rPr>
        <w:t>Kişilerin belirli bir amacı gerçekleştirmek için kendi arzu ve istekleri ile davranmaları”</w:t>
      </w:r>
    </w:p>
    <w:p w:rsidR="005876AE" w:rsidRPr="00A820EB" w:rsidRDefault="000F4809" w:rsidP="00EA1FA6">
      <w:pPr>
        <w:spacing w:line="276" w:lineRule="auto"/>
        <w:jc w:val="both"/>
        <w:rPr>
          <w:rFonts w:ascii="Tahoma" w:hAnsi="Tahoma" w:cs="Tahoma"/>
          <w:sz w:val="18"/>
          <w:szCs w:val="18"/>
        </w:rPr>
      </w:pPr>
      <w:r>
        <w:rPr>
          <w:rFonts w:ascii="Tahoma" w:hAnsi="Tahoma" w:cs="Tahoma"/>
          <w:sz w:val="18"/>
          <w:szCs w:val="18"/>
        </w:rPr>
        <w:t>“</w:t>
      </w:r>
      <w:r w:rsidR="005876AE" w:rsidRPr="00A820EB">
        <w:rPr>
          <w:rFonts w:ascii="Tahoma" w:hAnsi="Tahoma" w:cs="Tahoma"/>
          <w:sz w:val="18"/>
          <w:szCs w:val="18"/>
        </w:rPr>
        <w:t>Bir şey yapma isteğidir ve yapılan fiilin bireyin ihtiyaçlarını tatmin etme yeteneği sürdükçe bireyde bulunur.”</w:t>
      </w:r>
    </w:p>
    <w:p w:rsidR="005876AE" w:rsidRPr="00A820EB" w:rsidRDefault="000F4809" w:rsidP="00EA1FA6">
      <w:pPr>
        <w:spacing w:line="276" w:lineRule="auto"/>
        <w:jc w:val="both"/>
        <w:rPr>
          <w:rFonts w:ascii="Tahoma" w:hAnsi="Tahoma" w:cs="Tahoma"/>
          <w:sz w:val="18"/>
          <w:szCs w:val="18"/>
        </w:rPr>
      </w:pPr>
      <w:r>
        <w:rPr>
          <w:rFonts w:ascii="Tahoma" w:hAnsi="Tahoma" w:cs="Tahoma"/>
          <w:sz w:val="18"/>
          <w:szCs w:val="18"/>
        </w:rPr>
        <w:t>“</w:t>
      </w:r>
      <w:r w:rsidR="005876AE" w:rsidRPr="00A820EB">
        <w:rPr>
          <w:rFonts w:ascii="Tahoma" w:hAnsi="Tahoma" w:cs="Tahoma"/>
          <w:sz w:val="18"/>
          <w:szCs w:val="18"/>
        </w:rPr>
        <w:t>Güdülerin etkisiyle eyleme geçme ve gerçekleştirme sürecidir.”</w:t>
      </w:r>
    </w:p>
    <w:p w:rsidR="005876AE" w:rsidRPr="00A820EB" w:rsidRDefault="005876AE" w:rsidP="00EA1FA6">
      <w:pPr>
        <w:spacing w:line="276" w:lineRule="auto"/>
        <w:jc w:val="both"/>
        <w:rPr>
          <w:rFonts w:ascii="Tahoma" w:hAnsi="Tahoma" w:cs="Tahoma"/>
          <w:b/>
          <w:sz w:val="18"/>
          <w:szCs w:val="18"/>
        </w:rPr>
      </w:pPr>
      <w:r w:rsidRPr="00A820EB">
        <w:rPr>
          <w:rFonts w:ascii="Tahoma" w:hAnsi="Tahoma" w:cs="Tahoma"/>
          <w:b/>
          <w:sz w:val="18"/>
          <w:szCs w:val="18"/>
        </w:rPr>
        <w:t xml:space="preserve">Tüm bu tanımları toparlarsak, </w:t>
      </w:r>
      <w:proofErr w:type="gramStart"/>
      <w:r w:rsidRPr="00A820EB">
        <w:rPr>
          <w:rFonts w:ascii="Tahoma" w:hAnsi="Tahoma" w:cs="Tahoma"/>
          <w:b/>
          <w:sz w:val="18"/>
          <w:szCs w:val="18"/>
        </w:rPr>
        <w:t>motivasyon</w:t>
      </w:r>
      <w:proofErr w:type="gramEnd"/>
      <w:r w:rsidRPr="00A820EB">
        <w:rPr>
          <w:rFonts w:ascii="Tahoma" w:hAnsi="Tahoma" w:cs="Tahoma"/>
          <w:b/>
          <w:sz w:val="18"/>
          <w:szCs w:val="18"/>
        </w:rPr>
        <w:t xml:space="preserve"> kavramının temelini oluşturan üç ana faktörle karşılaşıyoruz:</w:t>
      </w:r>
    </w:p>
    <w:p w:rsidR="005876AE" w:rsidRPr="00A820EB" w:rsidRDefault="005876AE" w:rsidP="00EA1FA6">
      <w:pPr>
        <w:numPr>
          <w:ilvl w:val="0"/>
          <w:numId w:val="61"/>
        </w:numPr>
        <w:spacing w:line="276" w:lineRule="auto"/>
        <w:jc w:val="both"/>
        <w:rPr>
          <w:rFonts w:ascii="Tahoma" w:hAnsi="Tahoma" w:cs="Tahoma"/>
          <w:i/>
          <w:sz w:val="18"/>
          <w:szCs w:val="18"/>
        </w:rPr>
      </w:pPr>
      <w:r w:rsidRPr="00A820EB">
        <w:rPr>
          <w:rFonts w:ascii="Tahoma" w:hAnsi="Tahoma" w:cs="Tahoma"/>
          <w:i/>
          <w:sz w:val="18"/>
          <w:szCs w:val="18"/>
        </w:rPr>
        <w:t xml:space="preserve">İnsan davranışını </w:t>
      </w:r>
      <w:proofErr w:type="gramStart"/>
      <w:r w:rsidRPr="00A820EB">
        <w:rPr>
          <w:rFonts w:ascii="Tahoma" w:hAnsi="Tahoma" w:cs="Tahoma"/>
          <w:i/>
          <w:sz w:val="18"/>
          <w:szCs w:val="18"/>
        </w:rPr>
        <w:t>tetikleme,Bu</w:t>
      </w:r>
      <w:proofErr w:type="gramEnd"/>
      <w:r w:rsidRPr="00A820EB">
        <w:rPr>
          <w:rFonts w:ascii="Tahoma" w:hAnsi="Tahoma" w:cs="Tahoma"/>
          <w:i/>
          <w:sz w:val="18"/>
          <w:szCs w:val="18"/>
        </w:rPr>
        <w:t xml:space="preserve"> davranışı yönlendirme,Bu davranışı sürdürme</w:t>
      </w:r>
    </w:p>
    <w:p w:rsidR="005876AE" w:rsidRPr="00A820EB" w:rsidRDefault="005876AE" w:rsidP="00EA1FA6">
      <w:pPr>
        <w:spacing w:line="276" w:lineRule="auto"/>
        <w:ind w:left="567"/>
        <w:jc w:val="both"/>
        <w:rPr>
          <w:rFonts w:ascii="Tahoma" w:hAnsi="Tahoma" w:cs="Tahoma"/>
          <w:sz w:val="18"/>
          <w:szCs w:val="18"/>
        </w:rPr>
      </w:pPr>
    </w:p>
    <w:p w:rsidR="005876AE" w:rsidRPr="00A820EB" w:rsidRDefault="005876AE" w:rsidP="00EA1FA6">
      <w:pPr>
        <w:tabs>
          <w:tab w:val="left" w:pos="1575"/>
        </w:tabs>
        <w:spacing w:line="276" w:lineRule="auto"/>
        <w:rPr>
          <w:rFonts w:ascii="Tahoma" w:hAnsi="Tahoma" w:cs="Tahoma"/>
          <w:sz w:val="18"/>
          <w:szCs w:val="18"/>
        </w:rPr>
      </w:pPr>
      <w:r w:rsidRPr="00A820EB">
        <w:rPr>
          <w:rFonts w:ascii="Tahoma" w:hAnsi="Tahoma" w:cs="Tahoma"/>
          <w:sz w:val="18"/>
          <w:szCs w:val="18"/>
        </w:rPr>
        <w:t>İnsan davranışını tetikleme, insanın içinde onun çeşitli şekillerde davranmasını sağlayan güçler (güdüler) ve bu güdüleri harekete geçiren çevresel faktörlerle ilgilidir. İkinci faktör, belli bir hedefe yönelme ile alakalıdır. Üçüncü faktör ise ilk iki faktöre bağlı olarak, bireyin davranışını sürdürmesi ya da sürdürmemesi ile alakalıdır.</w:t>
      </w:r>
    </w:p>
    <w:p w:rsidR="005876AE" w:rsidRPr="00A820EB" w:rsidRDefault="005876AE" w:rsidP="00EA1FA6">
      <w:pPr>
        <w:spacing w:line="276" w:lineRule="auto"/>
        <w:jc w:val="both"/>
        <w:rPr>
          <w:rFonts w:ascii="Tahoma" w:hAnsi="Tahoma" w:cs="Tahoma"/>
          <w:b/>
          <w:sz w:val="18"/>
          <w:szCs w:val="18"/>
        </w:rPr>
      </w:pPr>
      <w:r w:rsidRPr="00A820EB">
        <w:rPr>
          <w:rFonts w:ascii="Tahoma" w:hAnsi="Tahoma" w:cs="Tahoma"/>
          <w:b/>
          <w:sz w:val="18"/>
          <w:szCs w:val="18"/>
        </w:rPr>
        <w:t xml:space="preserve">Güdü döngüsü şu şekilde meydana gelir: </w:t>
      </w:r>
    </w:p>
    <w:p w:rsidR="005876AE" w:rsidRPr="00A820EB" w:rsidRDefault="005876AE" w:rsidP="00EA1FA6">
      <w:pPr>
        <w:spacing w:line="276" w:lineRule="auto"/>
        <w:jc w:val="both"/>
        <w:rPr>
          <w:rFonts w:ascii="Tahoma" w:hAnsi="Tahoma" w:cs="Tahoma"/>
          <w:sz w:val="18"/>
          <w:szCs w:val="18"/>
        </w:rPr>
      </w:pPr>
      <w:r w:rsidRPr="00A820EB">
        <w:rPr>
          <w:rFonts w:ascii="Tahoma" w:hAnsi="Tahoma" w:cs="Tahoma"/>
          <w:sz w:val="18"/>
          <w:szCs w:val="18"/>
        </w:rPr>
        <w:t xml:space="preserve">1-İhtiyaç hissedilir 2-İhtiyacı gidermeye yönelik davranış oluşur 3-ihtiyaç giderilir </w:t>
      </w:r>
    </w:p>
    <w:p w:rsidR="005876AE" w:rsidRPr="00A820EB" w:rsidRDefault="005876AE" w:rsidP="00EA1FA6">
      <w:pPr>
        <w:spacing w:line="276" w:lineRule="auto"/>
        <w:jc w:val="both"/>
        <w:rPr>
          <w:rFonts w:ascii="Tahoma" w:hAnsi="Tahoma" w:cs="Tahoma"/>
          <w:sz w:val="18"/>
          <w:szCs w:val="18"/>
        </w:rPr>
      </w:pPr>
      <w:r w:rsidRPr="00A820EB">
        <w:rPr>
          <w:rFonts w:ascii="Tahoma" w:hAnsi="Tahoma" w:cs="Tahoma"/>
          <w:sz w:val="18"/>
          <w:szCs w:val="18"/>
        </w:rPr>
        <w:t xml:space="preserve"> Veya </w:t>
      </w:r>
    </w:p>
    <w:p w:rsidR="005876AE" w:rsidRPr="00A820EB" w:rsidRDefault="005876AE" w:rsidP="00EA1FA6">
      <w:pPr>
        <w:spacing w:line="276" w:lineRule="auto"/>
        <w:jc w:val="both"/>
        <w:rPr>
          <w:rFonts w:ascii="Tahoma" w:hAnsi="Tahoma" w:cs="Tahoma"/>
          <w:b/>
          <w:sz w:val="18"/>
          <w:szCs w:val="18"/>
        </w:rPr>
      </w:pPr>
      <w:r w:rsidRPr="00A820EB">
        <w:rPr>
          <w:rFonts w:ascii="Tahoma" w:hAnsi="Tahoma" w:cs="Tahoma"/>
          <w:b/>
          <w:sz w:val="18"/>
          <w:szCs w:val="18"/>
        </w:rPr>
        <w:t> </w:t>
      </w:r>
      <w:r w:rsidRPr="00A820EB">
        <w:rPr>
          <w:rFonts w:ascii="Tahoma" w:hAnsi="Tahoma" w:cs="Tahoma"/>
          <w:b/>
          <w:sz w:val="18"/>
          <w:szCs w:val="18"/>
          <w:bdr w:val="single" w:sz="8" w:space="0" w:color="auto" w:frame="1"/>
        </w:rPr>
        <w:t>Gereksinme</w:t>
      </w:r>
      <w:r w:rsidRPr="00A820EB">
        <w:rPr>
          <w:rFonts w:ascii="Tahoma" w:hAnsi="Tahoma" w:cs="Tahoma"/>
          <w:b/>
          <w:sz w:val="18"/>
          <w:szCs w:val="18"/>
        </w:rPr>
        <w:t xml:space="preserve"> – </w:t>
      </w:r>
      <w:r w:rsidRPr="00A820EB">
        <w:rPr>
          <w:rFonts w:ascii="Tahoma" w:hAnsi="Tahoma" w:cs="Tahoma"/>
          <w:b/>
          <w:sz w:val="18"/>
          <w:szCs w:val="18"/>
          <w:bdr w:val="single" w:sz="8" w:space="0" w:color="auto" w:frame="1"/>
        </w:rPr>
        <w:t>Uyarılma</w:t>
      </w:r>
      <w:r w:rsidRPr="00A820EB">
        <w:rPr>
          <w:rFonts w:ascii="Tahoma" w:hAnsi="Tahoma" w:cs="Tahoma"/>
          <w:b/>
          <w:sz w:val="18"/>
          <w:szCs w:val="18"/>
        </w:rPr>
        <w:t xml:space="preserve"> – </w:t>
      </w:r>
      <w:r w:rsidRPr="00A820EB">
        <w:rPr>
          <w:rFonts w:ascii="Tahoma" w:hAnsi="Tahoma" w:cs="Tahoma"/>
          <w:b/>
          <w:sz w:val="18"/>
          <w:szCs w:val="18"/>
          <w:bdr w:val="single" w:sz="8" w:space="0" w:color="auto" w:frame="1"/>
        </w:rPr>
        <w:t>Davranış</w:t>
      </w:r>
      <w:r w:rsidRPr="00A820EB">
        <w:rPr>
          <w:rFonts w:ascii="Tahoma" w:hAnsi="Tahoma" w:cs="Tahoma"/>
          <w:b/>
          <w:sz w:val="18"/>
          <w:szCs w:val="18"/>
        </w:rPr>
        <w:t xml:space="preserve"> – </w:t>
      </w:r>
      <w:r w:rsidRPr="00A820EB">
        <w:rPr>
          <w:rFonts w:ascii="Tahoma" w:hAnsi="Tahoma" w:cs="Tahoma"/>
          <w:b/>
          <w:sz w:val="18"/>
          <w:szCs w:val="18"/>
          <w:bdr w:val="single" w:sz="8" w:space="0" w:color="auto" w:frame="1"/>
        </w:rPr>
        <w:t>Doyum (Amaç)</w:t>
      </w:r>
      <w:r w:rsidRPr="00A820EB">
        <w:rPr>
          <w:rFonts w:ascii="Tahoma" w:hAnsi="Tahoma" w:cs="Tahoma"/>
          <w:b/>
          <w:sz w:val="18"/>
          <w:szCs w:val="18"/>
        </w:rPr>
        <w:t xml:space="preserve"> </w:t>
      </w:r>
    </w:p>
    <w:p w:rsidR="005876AE" w:rsidRPr="00A820EB" w:rsidRDefault="005876AE" w:rsidP="00EA1FA6">
      <w:pPr>
        <w:spacing w:line="276" w:lineRule="auto"/>
        <w:rPr>
          <w:rFonts w:ascii="Tahoma" w:hAnsi="Tahoma" w:cs="Tahoma"/>
          <w:sz w:val="18"/>
          <w:szCs w:val="18"/>
        </w:rPr>
      </w:pPr>
    </w:p>
    <w:p w:rsidR="005F7834" w:rsidRDefault="005F7834" w:rsidP="00EA1FA6">
      <w:pPr>
        <w:spacing w:line="276" w:lineRule="auto"/>
        <w:jc w:val="both"/>
        <w:rPr>
          <w:rFonts w:ascii="Tahoma" w:hAnsi="Tahoma" w:cs="Tahoma"/>
          <w:b/>
          <w:sz w:val="18"/>
          <w:szCs w:val="18"/>
        </w:rPr>
      </w:pPr>
    </w:p>
    <w:p w:rsidR="005876AE" w:rsidRPr="00A820EB" w:rsidRDefault="005876AE" w:rsidP="00EA1FA6">
      <w:pPr>
        <w:spacing w:line="276" w:lineRule="auto"/>
        <w:jc w:val="both"/>
        <w:rPr>
          <w:rFonts w:ascii="Tahoma" w:hAnsi="Tahoma" w:cs="Tahoma"/>
          <w:b/>
          <w:sz w:val="18"/>
          <w:szCs w:val="18"/>
        </w:rPr>
      </w:pPr>
      <w:r w:rsidRPr="00A820EB">
        <w:rPr>
          <w:rFonts w:ascii="Tahoma" w:hAnsi="Tahoma" w:cs="Tahoma"/>
          <w:b/>
          <w:sz w:val="18"/>
          <w:szCs w:val="18"/>
        </w:rPr>
        <w:t>MOTİVASYON TEORİLERİ</w:t>
      </w:r>
    </w:p>
    <w:p w:rsidR="005876AE" w:rsidRPr="00A820EB" w:rsidRDefault="005876AE" w:rsidP="00EA1FA6">
      <w:pPr>
        <w:spacing w:line="276" w:lineRule="auto"/>
        <w:jc w:val="both"/>
        <w:rPr>
          <w:rFonts w:ascii="Tahoma" w:hAnsi="Tahoma" w:cs="Tahoma"/>
          <w:b/>
          <w:sz w:val="18"/>
          <w:szCs w:val="18"/>
        </w:rPr>
      </w:pPr>
      <w:proofErr w:type="spellStart"/>
      <w:r w:rsidRPr="00A820EB">
        <w:rPr>
          <w:rFonts w:ascii="Tahoma" w:hAnsi="Tahoma" w:cs="Tahoma"/>
          <w:b/>
          <w:sz w:val="18"/>
          <w:szCs w:val="18"/>
        </w:rPr>
        <w:t>Maslow’un</w:t>
      </w:r>
      <w:proofErr w:type="spellEnd"/>
      <w:r w:rsidRPr="00A820EB">
        <w:rPr>
          <w:rFonts w:ascii="Tahoma" w:hAnsi="Tahoma" w:cs="Tahoma"/>
          <w:b/>
          <w:sz w:val="18"/>
          <w:szCs w:val="18"/>
        </w:rPr>
        <w:t xml:space="preserve"> Motivasyon Teorisi (İhtiyaçlar Hiyerarşisi)</w:t>
      </w:r>
    </w:p>
    <w:p w:rsidR="005876AE" w:rsidRPr="00A820EB" w:rsidRDefault="005876AE" w:rsidP="00EA1FA6">
      <w:pPr>
        <w:spacing w:line="276" w:lineRule="auto"/>
        <w:jc w:val="both"/>
        <w:rPr>
          <w:rFonts w:ascii="Tahoma" w:hAnsi="Tahoma" w:cs="Tahoma"/>
          <w:bCs/>
          <w:i/>
          <w:iCs/>
          <w:sz w:val="18"/>
          <w:szCs w:val="18"/>
        </w:rPr>
      </w:pPr>
      <w:r w:rsidRPr="00A820EB">
        <w:rPr>
          <w:rFonts w:ascii="Tahoma" w:hAnsi="Tahoma" w:cs="Tahoma"/>
          <w:bCs/>
          <w:i/>
          <w:iCs/>
          <w:sz w:val="18"/>
          <w:szCs w:val="18"/>
        </w:rPr>
        <w:t xml:space="preserve">1.Fizyolojik </w:t>
      </w:r>
      <w:proofErr w:type="gramStart"/>
      <w:r w:rsidRPr="00A820EB">
        <w:rPr>
          <w:rFonts w:ascii="Tahoma" w:hAnsi="Tahoma" w:cs="Tahoma"/>
          <w:bCs/>
          <w:i/>
          <w:iCs/>
          <w:sz w:val="18"/>
          <w:szCs w:val="18"/>
        </w:rPr>
        <w:t>İhtiyaçlar</w:t>
      </w:r>
      <w:r w:rsidRPr="00A820EB">
        <w:rPr>
          <w:rFonts w:ascii="Tahoma" w:hAnsi="Tahoma" w:cs="Tahoma"/>
          <w:i/>
          <w:color w:val="000000"/>
          <w:sz w:val="18"/>
          <w:szCs w:val="18"/>
        </w:rPr>
        <w:t xml:space="preserve">  </w:t>
      </w:r>
      <w:r w:rsidRPr="00A820EB">
        <w:rPr>
          <w:rFonts w:ascii="Tahoma" w:hAnsi="Tahoma" w:cs="Tahoma"/>
          <w:bCs/>
          <w:i/>
          <w:iCs/>
          <w:sz w:val="18"/>
          <w:szCs w:val="18"/>
        </w:rPr>
        <w:t>2</w:t>
      </w:r>
      <w:proofErr w:type="gramEnd"/>
      <w:r w:rsidRPr="00A820EB">
        <w:rPr>
          <w:rFonts w:ascii="Tahoma" w:hAnsi="Tahoma" w:cs="Tahoma"/>
          <w:bCs/>
          <w:i/>
          <w:iCs/>
          <w:sz w:val="18"/>
          <w:szCs w:val="18"/>
        </w:rPr>
        <w:t>. Güvenlik İhtiyaçları  3. Sevgi ve Aidiyet İhtiyacı:</w:t>
      </w:r>
      <w:bookmarkStart w:id="1" w:name="OLE_LINK4"/>
      <w:bookmarkStart w:id="2" w:name="OLE_LINK5"/>
      <w:r w:rsidRPr="00A820EB">
        <w:rPr>
          <w:rFonts w:ascii="Tahoma" w:hAnsi="Tahoma" w:cs="Tahoma"/>
          <w:bCs/>
          <w:i/>
          <w:iCs/>
          <w:sz w:val="18"/>
          <w:szCs w:val="18"/>
        </w:rPr>
        <w:t xml:space="preserve"> 4. Saygı Görme İhtiyacı</w:t>
      </w:r>
      <w:bookmarkEnd w:id="1"/>
      <w:bookmarkEnd w:id="2"/>
      <w:r w:rsidRPr="00A820EB">
        <w:rPr>
          <w:rFonts w:ascii="Tahoma" w:hAnsi="Tahoma" w:cs="Tahoma"/>
          <w:bCs/>
          <w:i/>
          <w:iCs/>
          <w:sz w:val="18"/>
          <w:szCs w:val="18"/>
        </w:rPr>
        <w:t xml:space="preserve">  5. İdeallerini ve Yeteneklerini Gerçekleştirme İhtiyacı</w:t>
      </w:r>
    </w:p>
    <w:p w:rsidR="005876AE" w:rsidRPr="00A820EB" w:rsidRDefault="005876AE" w:rsidP="00EA1FA6">
      <w:pPr>
        <w:spacing w:line="276" w:lineRule="auto"/>
        <w:jc w:val="both"/>
        <w:rPr>
          <w:rFonts w:ascii="Tahoma" w:hAnsi="Tahoma" w:cs="Tahoma"/>
          <w:b/>
          <w:sz w:val="18"/>
          <w:szCs w:val="18"/>
        </w:rPr>
      </w:pPr>
      <w:proofErr w:type="spellStart"/>
      <w:r w:rsidRPr="00A820EB">
        <w:rPr>
          <w:rFonts w:ascii="Tahoma" w:hAnsi="Tahoma" w:cs="Tahoma"/>
          <w:b/>
          <w:sz w:val="18"/>
          <w:szCs w:val="18"/>
        </w:rPr>
        <w:t>Herzberg’in</w:t>
      </w:r>
      <w:proofErr w:type="spellEnd"/>
      <w:r w:rsidRPr="00A820EB">
        <w:rPr>
          <w:rFonts w:ascii="Tahoma" w:hAnsi="Tahoma" w:cs="Tahoma"/>
          <w:b/>
          <w:sz w:val="18"/>
          <w:szCs w:val="18"/>
        </w:rPr>
        <w:t xml:space="preserve"> Motivasyon - Hijyen Teorisi</w:t>
      </w:r>
    </w:p>
    <w:p w:rsidR="005876AE" w:rsidRPr="00A820EB" w:rsidRDefault="005876AE" w:rsidP="00EA1FA6">
      <w:pPr>
        <w:spacing w:line="276" w:lineRule="auto"/>
        <w:jc w:val="both"/>
        <w:rPr>
          <w:rFonts w:ascii="Tahoma" w:hAnsi="Tahoma" w:cs="Tahoma"/>
          <w:color w:val="000000"/>
          <w:sz w:val="18"/>
          <w:szCs w:val="18"/>
        </w:rPr>
      </w:pPr>
      <w:proofErr w:type="spellStart"/>
      <w:r w:rsidRPr="00A820EB">
        <w:rPr>
          <w:rFonts w:ascii="Tahoma" w:hAnsi="Tahoma" w:cs="Tahoma"/>
          <w:color w:val="000000"/>
          <w:sz w:val="18"/>
          <w:szCs w:val="18"/>
        </w:rPr>
        <w:t>Frederick</w:t>
      </w:r>
      <w:proofErr w:type="spellEnd"/>
      <w:r w:rsidRPr="00A820EB">
        <w:rPr>
          <w:rFonts w:ascii="Tahoma" w:hAnsi="Tahoma" w:cs="Tahoma"/>
          <w:color w:val="000000"/>
          <w:sz w:val="18"/>
          <w:szCs w:val="18"/>
        </w:rPr>
        <w:t xml:space="preserve"> A. </w:t>
      </w:r>
      <w:proofErr w:type="spellStart"/>
      <w:r w:rsidRPr="00A820EB">
        <w:rPr>
          <w:rFonts w:ascii="Tahoma" w:hAnsi="Tahoma" w:cs="Tahoma"/>
          <w:color w:val="000000"/>
          <w:sz w:val="18"/>
          <w:szCs w:val="18"/>
        </w:rPr>
        <w:t>Herzberg</w:t>
      </w:r>
      <w:proofErr w:type="spellEnd"/>
      <w:r w:rsidRPr="00A820EB">
        <w:rPr>
          <w:rFonts w:ascii="Tahoma" w:hAnsi="Tahoma" w:cs="Tahoma"/>
          <w:color w:val="000000"/>
          <w:sz w:val="18"/>
          <w:szCs w:val="18"/>
        </w:rPr>
        <w:t xml:space="preserve">’ </w:t>
      </w:r>
      <w:proofErr w:type="spellStart"/>
      <w:r w:rsidRPr="00A820EB">
        <w:rPr>
          <w:rFonts w:ascii="Tahoma" w:hAnsi="Tahoma" w:cs="Tahoma"/>
          <w:color w:val="000000"/>
          <w:sz w:val="18"/>
          <w:szCs w:val="18"/>
        </w:rPr>
        <w:t>in</w:t>
      </w:r>
      <w:r w:rsidR="000F4809">
        <w:rPr>
          <w:rFonts w:ascii="Tahoma" w:hAnsi="Tahoma" w:cs="Tahoma"/>
          <w:color w:val="000000"/>
          <w:sz w:val="18"/>
          <w:szCs w:val="18"/>
        </w:rPr>
        <w:t>”</w:t>
      </w:r>
      <w:r w:rsidRPr="00A820EB">
        <w:rPr>
          <w:rFonts w:ascii="Tahoma" w:hAnsi="Tahoma" w:cs="Tahoma"/>
          <w:color w:val="000000"/>
          <w:sz w:val="18"/>
          <w:szCs w:val="18"/>
        </w:rPr>
        <w:t>Çift</w:t>
      </w:r>
      <w:proofErr w:type="spellEnd"/>
      <w:r w:rsidRPr="00A820EB">
        <w:rPr>
          <w:rFonts w:ascii="Tahoma" w:hAnsi="Tahoma" w:cs="Tahoma"/>
          <w:color w:val="000000"/>
          <w:sz w:val="18"/>
          <w:szCs w:val="18"/>
        </w:rPr>
        <w:t xml:space="preserve"> Faktör Teorisi” ya </w:t>
      </w:r>
      <w:proofErr w:type="spellStart"/>
      <w:r w:rsidRPr="00A820EB">
        <w:rPr>
          <w:rFonts w:ascii="Tahoma" w:hAnsi="Tahoma" w:cs="Tahoma"/>
          <w:color w:val="000000"/>
          <w:sz w:val="18"/>
          <w:szCs w:val="18"/>
        </w:rPr>
        <w:t>da</w:t>
      </w:r>
      <w:r w:rsidR="000F4809">
        <w:rPr>
          <w:rFonts w:ascii="Tahoma" w:hAnsi="Tahoma" w:cs="Tahoma"/>
          <w:color w:val="000000"/>
          <w:sz w:val="18"/>
          <w:szCs w:val="18"/>
        </w:rPr>
        <w:t>”</w:t>
      </w:r>
      <w:r w:rsidRPr="00A820EB">
        <w:rPr>
          <w:rFonts w:ascii="Tahoma" w:hAnsi="Tahoma" w:cs="Tahoma"/>
          <w:color w:val="000000"/>
          <w:sz w:val="18"/>
          <w:szCs w:val="18"/>
        </w:rPr>
        <w:t>Motivasyon</w:t>
      </w:r>
      <w:proofErr w:type="spellEnd"/>
      <w:r w:rsidRPr="00A820EB">
        <w:rPr>
          <w:rFonts w:ascii="Tahoma" w:hAnsi="Tahoma" w:cs="Tahoma"/>
          <w:color w:val="000000"/>
          <w:sz w:val="18"/>
          <w:szCs w:val="18"/>
        </w:rPr>
        <w:t xml:space="preserve">-Hijyen Teorisi” </w:t>
      </w:r>
    </w:p>
    <w:p w:rsidR="005876AE" w:rsidRPr="00A820EB" w:rsidRDefault="005876AE" w:rsidP="00EA1FA6">
      <w:pPr>
        <w:spacing w:line="276" w:lineRule="auto"/>
        <w:jc w:val="both"/>
        <w:rPr>
          <w:rFonts w:ascii="Tahoma" w:hAnsi="Tahoma" w:cs="Tahoma"/>
          <w:color w:val="000000"/>
          <w:sz w:val="18"/>
          <w:szCs w:val="18"/>
        </w:rPr>
      </w:pPr>
      <w:proofErr w:type="spellStart"/>
      <w:r w:rsidRPr="00A820EB">
        <w:rPr>
          <w:rFonts w:ascii="Tahoma" w:hAnsi="Tahoma" w:cs="Tahoma"/>
          <w:b/>
          <w:bCs/>
          <w:i/>
          <w:iCs/>
          <w:sz w:val="18"/>
          <w:szCs w:val="18"/>
        </w:rPr>
        <w:t>Motivasyonel</w:t>
      </w:r>
      <w:proofErr w:type="spellEnd"/>
      <w:r w:rsidRPr="00A820EB">
        <w:rPr>
          <w:rFonts w:ascii="Tahoma" w:hAnsi="Tahoma" w:cs="Tahoma"/>
          <w:b/>
          <w:bCs/>
          <w:i/>
          <w:iCs/>
          <w:sz w:val="18"/>
          <w:szCs w:val="18"/>
        </w:rPr>
        <w:t xml:space="preserve"> </w:t>
      </w:r>
      <w:proofErr w:type="gramStart"/>
      <w:r w:rsidRPr="00A820EB">
        <w:rPr>
          <w:rFonts w:ascii="Tahoma" w:hAnsi="Tahoma" w:cs="Tahoma"/>
          <w:b/>
          <w:bCs/>
          <w:i/>
          <w:iCs/>
          <w:sz w:val="18"/>
          <w:szCs w:val="18"/>
        </w:rPr>
        <w:t>Faktörler</w:t>
      </w:r>
      <w:r w:rsidRPr="00A820EB">
        <w:rPr>
          <w:rFonts w:ascii="Tahoma" w:hAnsi="Tahoma" w:cs="Tahoma"/>
          <w:b/>
          <w:bCs/>
          <w:iCs/>
          <w:sz w:val="18"/>
          <w:szCs w:val="18"/>
        </w:rPr>
        <w:t>:</w:t>
      </w:r>
      <w:r w:rsidRPr="00A820EB">
        <w:rPr>
          <w:rFonts w:ascii="Tahoma" w:hAnsi="Tahoma" w:cs="Tahoma"/>
          <w:color w:val="000000"/>
          <w:sz w:val="18"/>
          <w:szCs w:val="18"/>
        </w:rPr>
        <w:t>Başarı</w:t>
      </w:r>
      <w:proofErr w:type="gramEnd"/>
      <w:r w:rsidRPr="00A820EB">
        <w:rPr>
          <w:rFonts w:ascii="Tahoma" w:hAnsi="Tahoma" w:cs="Tahoma"/>
          <w:color w:val="000000"/>
          <w:sz w:val="18"/>
          <w:szCs w:val="18"/>
        </w:rPr>
        <w:t xml:space="preserve">, tanınma, takdir edilme, yapılan işin niteliği, yetki ve sorumluluk sahibi olma, ilerleme ve yükselme imkânlarının olması vs. </w:t>
      </w:r>
      <w:proofErr w:type="spellStart"/>
      <w:r w:rsidRPr="00A820EB">
        <w:rPr>
          <w:rFonts w:ascii="Tahoma" w:hAnsi="Tahoma" w:cs="Tahoma"/>
          <w:color w:val="000000"/>
          <w:sz w:val="18"/>
          <w:szCs w:val="18"/>
        </w:rPr>
        <w:t>motivasyonel</w:t>
      </w:r>
      <w:proofErr w:type="spellEnd"/>
      <w:r w:rsidRPr="00A820EB">
        <w:rPr>
          <w:rFonts w:ascii="Tahoma" w:hAnsi="Tahoma" w:cs="Tahoma"/>
          <w:color w:val="000000"/>
          <w:sz w:val="18"/>
          <w:szCs w:val="18"/>
        </w:rPr>
        <w:t xml:space="preserve"> faktörler arasında sayılabilir. Bu faktörlerin olması durumunda bireylerin çalışma istek ve arzuları artar. Bu faktörlerin bulunmaması halinde ise bireylerin çalışma arzu ve istekleri azalabilir.</w:t>
      </w:r>
    </w:p>
    <w:p w:rsidR="005876AE" w:rsidRPr="00A820EB" w:rsidRDefault="005876AE" w:rsidP="00EA1FA6">
      <w:pPr>
        <w:spacing w:line="276" w:lineRule="auto"/>
        <w:jc w:val="both"/>
        <w:rPr>
          <w:rFonts w:ascii="Tahoma" w:hAnsi="Tahoma" w:cs="Tahoma"/>
          <w:color w:val="000000"/>
          <w:sz w:val="18"/>
          <w:szCs w:val="18"/>
        </w:rPr>
      </w:pPr>
      <w:r w:rsidRPr="00A820EB">
        <w:rPr>
          <w:rFonts w:ascii="Tahoma" w:hAnsi="Tahoma" w:cs="Tahoma"/>
          <w:b/>
          <w:bCs/>
          <w:iCs/>
          <w:sz w:val="18"/>
          <w:szCs w:val="18"/>
        </w:rPr>
        <w:t xml:space="preserve"> Hijyen </w:t>
      </w:r>
      <w:proofErr w:type="gramStart"/>
      <w:r w:rsidRPr="00A820EB">
        <w:rPr>
          <w:rFonts w:ascii="Tahoma" w:hAnsi="Tahoma" w:cs="Tahoma"/>
          <w:b/>
          <w:bCs/>
          <w:iCs/>
          <w:sz w:val="18"/>
          <w:szCs w:val="18"/>
        </w:rPr>
        <w:t>Faktörler:</w:t>
      </w:r>
      <w:r w:rsidRPr="00A820EB">
        <w:rPr>
          <w:rFonts w:ascii="Tahoma" w:hAnsi="Tahoma" w:cs="Tahoma"/>
          <w:color w:val="000000"/>
          <w:sz w:val="18"/>
          <w:szCs w:val="18"/>
        </w:rPr>
        <w:t>İşletme</w:t>
      </w:r>
      <w:proofErr w:type="gramEnd"/>
      <w:r w:rsidRPr="00A820EB">
        <w:rPr>
          <w:rFonts w:ascii="Tahoma" w:hAnsi="Tahoma" w:cs="Tahoma"/>
          <w:color w:val="000000"/>
          <w:sz w:val="18"/>
          <w:szCs w:val="18"/>
        </w:rPr>
        <w:t xml:space="preserve"> politikası ve yönetimi, çalışma koşulları, ücret düzeyi, özel yaşamdaki mutluluk düzeyi, organizasyonda alt-üst arasındaki ilişkiler vs. </w:t>
      </w:r>
      <w:proofErr w:type="spellStart"/>
      <w:r w:rsidRPr="00A820EB">
        <w:rPr>
          <w:rFonts w:ascii="Tahoma" w:hAnsi="Tahoma" w:cs="Tahoma"/>
          <w:color w:val="000000"/>
          <w:sz w:val="18"/>
          <w:szCs w:val="18"/>
        </w:rPr>
        <w:t>unsurlar</w:t>
      </w:r>
      <w:r w:rsidR="000F4809">
        <w:rPr>
          <w:rFonts w:ascii="Tahoma" w:hAnsi="Tahoma" w:cs="Tahoma"/>
          <w:color w:val="000000"/>
          <w:sz w:val="18"/>
          <w:szCs w:val="18"/>
        </w:rPr>
        <w:t>”</w:t>
      </w:r>
      <w:r w:rsidRPr="00A820EB">
        <w:rPr>
          <w:rFonts w:ascii="Tahoma" w:hAnsi="Tahoma" w:cs="Tahoma"/>
          <w:color w:val="000000"/>
          <w:sz w:val="18"/>
          <w:szCs w:val="18"/>
        </w:rPr>
        <w:t>hijyen</w:t>
      </w:r>
      <w:proofErr w:type="spellEnd"/>
      <w:r w:rsidRPr="00A820EB">
        <w:rPr>
          <w:rFonts w:ascii="Tahoma" w:hAnsi="Tahoma" w:cs="Tahoma"/>
          <w:color w:val="000000"/>
          <w:sz w:val="18"/>
          <w:szCs w:val="18"/>
        </w:rPr>
        <w:t xml:space="preserve"> faktörler” olarak adlandırılır. Hijyen faktörler mevcut olduğunda iş tatmini gerçekleşir ve bireyleri çalışmaya motive edebilir. </w:t>
      </w:r>
    </w:p>
    <w:p w:rsidR="005876AE" w:rsidRPr="00A820EB" w:rsidRDefault="005876AE" w:rsidP="00EA1FA6">
      <w:pPr>
        <w:spacing w:line="276" w:lineRule="auto"/>
        <w:jc w:val="both"/>
        <w:rPr>
          <w:rFonts w:ascii="Tahoma" w:hAnsi="Tahoma" w:cs="Tahoma"/>
          <w:b/>
          <w:color w:val="000000"/>
          <w:sz w:val="18"/>
          <w:szCs w:val="18"/>
        </w:rPr>
      </w:pPr>
      <w:r w:rsidRPr="00A820EB">
        <w:rPr>
          <w:rFonts w:ascii="Tahoma" w:hAnsi="Tahoma" w:cs="Tahoma"/>
          <w:b/>
          <w:color w:val="000000"/>
          <w:sz w:val="18"/>
          <w:szCs w:val="18"/>
        </w:rPr>
        <w:t xml:space="preserve"> </w:t>
      </w:r>
      <w:proofErr w:type="spellStart"/>
      <w:r w:rsidRPr="00A820EB">
        <w:rPr>
          <w:rFonts w:ascii="Tahoma" w:hAnsi="Tahoma" w:cs="Tahoma"/>
          <w:b/>
          <w:color w:val="000000"/>
          <w:sz w:val="18"/>
          <w:szCs w:val="18"/>
        </w:rPr>
        <w:t>Mc</w:t>
      </w:r>
      <w:proofErr w:type="spellEnd"/>
      <w:r w:rsidRPr="00A820EB">
        <w:rPr>
          <w:rFonts w:ascii="Tahoma" w:hAnsi="Tahoma" w:cs="Tahoma"/>
          <w:b/>
          <w:color w:val="000000"/>
          <w:sz w:val="18"/>
          <w:szCs w:val="18"/>
        </w:rPr>
        <w:t xml:space="preserve"> </w:t>
      </w:r>
      <w:proofErr w:type="spellStart"/>
      <w:r w:rsidRPr="00A820EB">
        <w:rPr>
          <w:rFonts w:ascii="Tahoma" w:hAnsi="Tahoma" w:cs="Tahoma"/>
          <w:b/>
          <w:color w:val="000000"/>
          <w:sz w:val="18"/>
          <w:szCs w:val="18"/>
        </w:rPr>
        <w:t>Cleland’ın</w:t>
      </w:r>
      <w:proofErr w:type="spellEnd"/>
      <w:r w:rsidRPr="00A820EB">
        <w:rPr>
          <w:rFonts w:ascii="Tahoma" w:hAnsi="Tahoma" w:cs="Tahoma"/>
          <w:b/>
          <w:color w:val="000000"/>
          <w:sz w:val="18"/>
          <w:szCs w:val="18"/>
        </w:rPr>
        <w:t xml:space="preserve"> ve </w:t>
      </w:r>
      <w:proofErr w:type="spellStart"/>
      <w:r w:rsidRPr="00A820EB">
        <w:rPr>
          <w:rFonts w:ascii="Tahoma" w:hAnsi="Tahoma" w:cs="Tahoma"/>
          <w:b/>
          <w:color w:val="000000"/>
          <w:sz w:val="18"/>
          <w:szCs w:val="18"/>
        </w:rPr>
        <w:t>Aldefer’in</w:t>
      </w:r>
      <w:proofErr w:type="spellEnd"/>
      <w:r w:rsidRPr="00A820EB">
        <w:rPr>
          <w:rFonts w:ascii="Tahoma" w:hAnsi="Tahoma" w:cs="Tahoma"/>
          <w:b/>
          <w:color w:val="000000"/>
          <w:sz w:val="18"/>
          <w:szCs w:val="18"/>
        </w:rPr>
        <w:t xml:space="preserve"> Motivasyon Teorisi</w:t>
      </w:r>
    </w:p>
    <w:p w:rsidR="005876AE" w:rsidRPr="00A820EB" w:rsidRDefault="005876AE"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lastRenderedPageBreak/>
        <w:t xml:space="preserve">Motivasyon konusunda bir başka teori geliştiren yönetim uzmanı ise David C. </w:t>
      </w:r>
      <w:proofErr w:type="spellStart"/>
      <w:r w:rsidRPr="00A820EB">
        <w:rPr>
          <w:rFonts w:ascii="Tahoma" w:hAnsi="Tahoma" w:cs="Tahoma"/>
          <w:color w:val="000000"/>
          <w:sz w:val="18"/>
          <w:szCs w:val="18"/>
        </w:rPr>
        <w:t>Mc</w:t>
      </w:r>
      <w:proofErr w:type="spellEnd"/>
      <w:r w:rsidRPr="00A820EB">
        <w:rPr>
          <w:rFonts w:ascii="Tahoma" w:hAnsi="Tahoma" w:cs="Tahoma"/>
          <w:color w:val="000000"/>
          <w:sz w:val="18"/>
          <w:szCs w:val="18"/>
        </w:rPr>
        <w:t xml:space="preserve"> </w:t>
      </w:r>
      <w:proofErr w:type="spellStart"/>
      <w:r w:rsidRPr="00A820EB">
        <w:rPr>
          <w:rFonts w:ascii="Tahoma" w:hAnsi="Tahoma" w:cs="Tahoma"/>
          <w:color w:val="000000"/>
          <w:sz w:val="18"/>
          <w:szCs w:val="18"/>
        </w:rPr>
        <w:t>Cleland</w:t>
      </w:r>
      <w:proofErr w:type="spellEnd"/>
      <w:r w:rsidRPr="00A820EB">
        <w:rPr>
          <w:rFonts w:ascii="Tahoma" w:hAnsi="Tahoma" w:cs="Tahoma"/>
          <w:color w:val="000000"/>
          <w:sz w:val="18"/>
          <w:szCs w:val="18"/>
        </w:rPr>
        <w:t xml:space="preserve">’ </w:t>
      </w:r>
      <w:proofErr w:type="gramStart"/>
      <w:r w:rsidRPr="00A820EB">
        <w:rPr>
          <w:rFonts w:ascii="Tahoma" w:hAnsi="Tahoma" w:cs="Tahoma"/>
          <w:color w:val="000000"/>
          <w:sz w:val="18"/>
          <w:szCs w:val="18"/>
        </w:rPr>
        <w:t>dır</w:t>
      </w:r>
      <w:proofErr w:type="gramEnd"/>
      <w:r w:rsidRPr="00A820EB">
        <w:rPr>
          <w:rFonts w:ascii="Tahoma" w:hAnsi="Tahoma" w:cs="Tahoma"/>
          <w:color w:val="000000"/>
          <w:sz w:val="18"/>
          <w:szCs w:val="18"/>
        </w:rPr>
        <w:t xml:space="preserve">. Bir psikolog olan </w:t>
      </w:r>
      <w:proofErr w:type="spellStart"/>
      <w:r w:rsidRPr="00A820EB">
        <w:rPr>
          <w:rFonts w:ascii="Tahoma" w:hAnsi="Tahoma" w:cs="Tahoma"/>
          <w:color w:val="000000"/>
          <w:sz w:val="18"/>
          <w:szCs w:val="18"/>
        </w:rPr>
        <w:t>Cleland</w:t>
      </w:r>
      <w:proofErr w:type="spellEnd"/>
      <w:r w:rsidRPr="00A820EB">
        <w:rPr>
          <w:rFonts w:ascii="Tahoma" w:hAnsi="Tahoma" w:cs="Tahoma"/>
          <w:color w:val="000000"/>
          <w:sz w:val="18"/>
          <w:szCs w:val="18"/>
        </w:rPr>
        <w:t xml:space="preserve">, </w:t>
      </w:r>
      <w:proofErr w:type="spellStart"/>
      <w:r w:rsidRPr="00A820EB">
        <w:rPr>
          <w:rFonts w:ascii="Tahoma" w:hAnsi="Tahoma" w:cs="Tahoma"/>
          <w:color w:val="000000"/>
          <w:sz w:val="18"/>
          <w:szCs w:val="18"/>
        </w:rPr>
        <w:t>Maslow</w:t>
      </w:r>
      <w:proofErr w:type="spellEnd"/>
      <w:r w:rsidRPr="00A820EB">
        <w:rPr>
          <w:rFonts w:ascii="Tahoma" w:hAnsi="Tahoma" w:cs="Tahoma"/>
          <w:color w:val="000000"/>
          <w:sz w:val="18"/>
          <w:szCs w:val="18"/>
        </w:rPr>
        <w:t xml:space="preserve"> ve </w:t>
      </w:r>
      <w:proofErr w:type="spellStart"/>
      <w:r w:rsidRPr="00A820EB">
        <w:rPr>
          <w:rFonts w:ascii="Tahoma" w:hAnsi="Tahoma" w:cs="Tahoma"/>
          <w:color w:val="000000"/>
          <w:sz w:val="18"/>
          <w:szCs w:val="18"/>
        </w:rPr>
        <w:t>Herzberg</w:t>
      </w:r>
      <w:proofErr w:type="spellEnd"/>
      <w:r w:rsidRPr="00A820EB">
        <w:rPr>
          <w:rFonts w:ascii="Tahoma" w:hAnsi="Tahoma" w:cs="Tahoma"/>
          <w:color w:val="000000"/>
          <w:sz w:val="18"/>
          <w:szCs w:val="18"/>
        </w:rPr>
        <w:t xml:space="preserve">’ den farklı olarak insanların farklı ihtiyaçlara yöneldikleri ve bu ihtiyaçları karşılandığı ölçüde tatmin olacakları görüşünü savunmuştur. </w:t>
      </w:r>
      <w:proofErr w:type="spellStart"/>
      <w:r w:rsidRPr="00A820EB">
        <w:rPr>
          <w:rFonts w:ascii="Tahoma" w:hAnsi="Tahoma" w:cs="Tahoma"/>
          <w:color w:val="000000"/>
          <w:sz w:val="18"/>
          <w:szCs w:val="18"/>
        </w:rPr>
        <w:t>Mc</w:t>
      </w:r>
      <w:proofErr w:type="spellEnd"/>
      <w:r w:rsidRPr="00A820EB">
        <w:rPr>
          <w:rFonts w:ascii="Tahoma" w:hAnsi="Tahoma" w:cs="Tahoma"/>
          <w:color w:val="000000"/>
          <w:sz w:val="18"/>
          <w:szCs w:val="18"/>
        </w:rPr>
        <w:t xml:space="preserve"> </w:t>
      </w:r>
      <w:proofErr w:type="spellStart"/>
      <w:r w:rsidRPr="00A820EB">
        <w:rPr>
          <w:rFonts w:ascii="Tahoma" w:hAnsi="Tahoma" w:cs="Tahoma"/>
          <w:color w:val="000000"/>
          <w:sz w:val="18"/>
          <w:szCs w:val="18"/>
        </w:rPr>
        <w:t>Cleland</w:t>
      </w:r>
      <w:proofErr w:type="spellEnd"/>
      <w:r w:rsidRPr="00A820EB">
        <w:rPr>
          <w:rFonts w:ascii="Tahoma" w:hAnsi="Tahoma" w:cs="Tahoma"/>
          <w:color w:val="000000"/>
          <w:sz w:val="18"/>
          <w:szCs w:val="18"/>
        </w:rPr>
        <w:t xml:space="preserve">, </w:t>
      </w:r>
      <w:proofErr w:type="spellStart"/>
      <w:r w:rsidRPr="00A820EB">
        <w:rPr>
          <w:rFonts w:ascii="Tahoma" w:hAnsi="Tahoma" w:cs="Tahoma"/>
          <w:color w:val="000000"/>
          <w:sz w:val="18"/>
          <w:szCs w:val="18"/>
        </w:rPr>
        <w:t>Maslow</w:t>
      </w:r>
      <w:proofErr w:type="spellEnd"/>
      <w:r w:rsidRPr="00A820EB">
        <w:rPr>
          <w:rFonts w:ascii="Tahoma" w:hAnsi="Tahoma" w:cs="Tahoma"/>
          <w:color w:val="000000"/>
          <w:sz w:val="18"/>
          <w:szCs w:val="18"/>
        </w:rPr>
        <w:t xml:space="preserve">’ </w:t>
      </w:r>
      <w:proofErr w:type="gramStart"/>
      <w:r w:rsidRPr="00A820EB">
        <w:rPr>
          <w:rFonts w:ascii="Tahoma" w:hAnsi="Tahoma" w:cs="Tahoma"/>
          <w:color w:val="000000"/>
          <w:sz w:val="18"/>
          <w:szCs w:val="18"/>
        </w:rPr>
        <w:t>dan</w:t>
      </w:r>
      <w:proofErr w:type="gramEnd"/>
      <w:r w:rsidRPr="00A820EB">
        <w:rPr>
          <w:rFonts w:ascii="Tahoma" w:hAnsi="Tahoma" w:cs="Tahoma"/>
          <w:color w:val="000000"/>
          <w:sz w:val="18"/>
          <w:szCs w:val="18"/>
        </w:rPr>
        <w:t xml:space="preserve"> farklı olarak üç tür insan ihtiyacı üzerinde durur: </w:t>
      </w:r>
    </w:p>
    <w:p w:rsidR="005876AE" w:rsidRPr="00A820EB" w:rsidRDefault="005876AE"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*Başarı ihtiyacı    *Sosyal ilişkilerde bulunma ihtiyacı   *Güç ihtiyacı</w:t>
      </w:r>
    </w:p>
    <w:p w:rsidR="005876AE" w:rsidRPr="00A820EB" w:rsidRDefault="005876AE" w:rsidP="00EA1FA6">
      <w:pPr>
        <w:spacing w:line="276" w:lineRule="auto"/>
        <w:jc w:val="both"/>
        <w:rPr>
          <w:rFonts w:ascii="Tahoma" w:hAnsi="Tahoma" w:cs="Tahoma"/>
          <w:color w:val="000000"/>
          <w:sz w:val="18"/>
          <w:szCs w:val="18"/>
        </w:rPr>
      </w:pPr>
      <w:r w:rsidRPr="00A820EB">
        <w:rPr>
          <w:rFonts w:ascii="Tahoma" w:hAnsi="Tahoma" w:cs="Tahoma"/>
          <w:b/>
          <w:color w:val="000000"/>
          <w:sz w:val="18"/>
          <w:szCs w:val="18"/>
        </w:rPr>
        <w:t>Varlık ihtiyaçları:</w:t>
      </w:r>
      <w:r w:rsidRPr="00A820EB">
        <w:rPr>
          <w:rFonts w:ascii="Tahoma" w:hAnsi="Tahoma" w:cs="Tahoma"/>
          <w:color w:val="000000"/>
          <w:sz w:val="18"/>
          <w:szCs w:val="18"/>
        </w:rPr>
        <w:t xml:space="preserve"> Bunlar insanların doğuştan itibaren sahip oldukları ihtiyaçlardır. Yiyecek, içecek, barınma ihtiyaçları vs. bu konuda örnek gösterilebilir.</w:t>
      </w:r>
    </w:p>
    <w:p w:rsidR="005876AE" w:rsidRPr="00A820EB" w:rsidRDefault="005876AE" w:rsidP="00EA1FA6">
      <w:pPr>
        <w:spacing w:line="276" w:lineRule="auto"/>
        <w:jc w:val="both"/>
        <w:rPr>
          <w:rFonts w:ascii="Tahoma" w:hAnsi="Tahoma" w:cs="Tahoma"/>
          <w:color w:val="000000"/>
          <w:sz w:val="18"/>
          <w:szCs w:val="18"/>
        </w:rPr>
      </w:pPr>
      <w:r w:rsidRPr="00A820EB">
        <w:rPr>
          <w:rFonts w:ascii="Tahoma" w:hAnsi="Tahoma" w:cs="Tahoma"/>
          <w:b/>
          <w:color w:val="000000"/>
          <w:sz w:val="18"/>
          <w:szCs w:val="18"/>
        </w:rPr>
        <w:t>3.3.2. Sosyal ilişkiler ihtiyacı:</w:t>
      </w:r>
      <w:r w:rsidRPr="00A820EB">
        <w:rPr>
          <w:rFonts w:ascii="Tahoma" w:hAnsi="Tahoma" w:cs="Tahoma"/>
          <w:color w:val="000000"/>
          <w:sz w:val="18"/>
          <w:szCs w:val="18"/>
        </w:rPr>
        <w:t xml:space="preserve"> İnsanlar, başka insanlarla bir arada olmak, duygu ve düşüncelerini onlarla paylaşmak isterler.</w:t>
      </w:r>
    </w:p>
    <w:p w:rsidR="005876AE" w:rsidRPr="00A820EB" w:rsidRDefault="005876AE" w:rsidP="00EA1FA6">
      <w:pPr>
        <w:spacing w:line="276" w:lineRule="auto"/>
        <w:jc w:val="both"/>
        <w:rPr>
          <w:rFonts w:ascii="Tahoma" w:hAnsi="Tahoma" w:cs="Tahoma"/>
          <w:color w:val="000000"/>
          <w:sz w:val="18"/>
          <w:szCs w:val="18"/>
        </w:rPr>
      </w:pPr>
      <w:r w:rsidRPr="00A820EB">
        <w:rPr>
          <w:rFonts w:ascii="Tahoma" w:hAnsi="Tahoma" w:cs="Tahoma"/>
          <w:b/>
          <w:color w:val="000000"/>
          <w:sz w:val="18"/>
          <w:szCs w:val="18"/>
        </w:rPr>
        <w:t>3.3.3. Gelişme ihtiyaçları:</w:t>
      </w:r>
      <w:r w:rsidRPr="00A820EB">
        <w:rPr>
          <w:rFonts w:ascii="Tahoma" w:hAnsi="Tahoma" w:cs="Tahoma"/>
          <w:color w:val="000000"/>
          <w:sz w:val="18"/>
          <w:szCs w:val="18"/>
        </w:rPr>
        <w:t xml:space="preserve"> İnsanların kendilerini geliştirme ihtiyaçlarıdır. Başarı elde etme, tanınma, kabul edilme vs. bu tür ihtiyaçlara örnek gösterilebilir.</w:t>
      </w:r>
    </w:p>
    <w:p w:rsidR="005876AE" w:rsidRPr="00A820EB" w:rsidRDefault="005876AE" w:rsidP="00EA1FA6">
      <w:pPr>
        <w:spacing w:line="276" w:lineRule="auto"/>
        <w:jc w:val="both"/>
        <w:rPr>
          <w:rFonts w:ascii="Tahoma" w:hAnsi="Tahoma" w:cs="Tahoma"/>
          <w:color w:val="000000"/>
          <w:sz w:val="18"/>
          <w:szCs w:val="18"/>
        </w:rPr>
      </w:pPr>
      <w:r w:rsidRPr="00A820EB">
        <w:rPr>
          <w:rFonts w:ascii="Tahoma" w:hAnsi="Tahoma" w:cs="Tahoma"/>
          <w:b/>
          <w:color w:val="000000"/>
          <w:sz w:val="18"/>
          <w:szCs w:val="18"/>
        </w:rPr>
        <w:t>ÖDÜLLENDİRME BEKLENTİSİ VE ÖDÜL ADALETİ</w:t>
      </w:r>
    </w:p>
    <w:p w:rsidR="005876AE" w:rsidRPr="00A820EB" w:rsidRDefault="005876AE" w:rsidP="00EA1FA6">
      <w:pPr>
        <w:spacing w:line="276" w:lineRule="auto"/>
        <w:rPr>
          <w:rFonts w:ascii="Tahoma" w:hAnsi="Tahoma" w:cs="Tahoma"/>
          <w:color w:val="000000"/>
          <w:sz w:val="18"/>
          <w:szCs w:val="18"/>
        </w:rPr>
      </w:pPr>
      <w:r w:rsidRPr="00A820EB">
        <w:rPr>
          <w:rFonts w:ascii="Tahoma" w:hAnsi="Tahoma" w:cs="Tahoma"/>
          <w:color w:val="000000"/>
          <w:sz w:val="18"/>
          <w:szCs w:val="18"/>
        </w:rPr>
        <w:t xml:space="preserve">Motivasyon teorisine katkıda bulunan bir diğer yönetim uzmanı </w:t>
      </w:r>
      <w:r w:rsidRPr="00A820EB">
        <w:rPr>
          <w:rFonts w:ascii="Tahoma" w:hAnsi="Tahoma" w:cs="Tahoma"/>
          <w:b/>
          <w:color w:val="000000"/>
          <w:sz w:val="18"/>
          <w:szCs w:val="18"/>
        </w:rPr>
        <w:t xml:space="preserve">Victor H. </w:t>
      </w:r>
      <w:proofErr w:type="spellStart"/>
      <w:r w:rsidRPr="00A820EB">
        <w:rPr>
          <w:rFonts w:ascii="Tahoma" w:hAnsi="Tahoma" w:cs="Tahoma"/>
          <w:b/>
          <w:color w:val="000000"/>
          <w:sz w:val="18"/>
          <w:szCs w:val="18"/>
        </w:rPr>
        <w:t>Vroom</w:t>
      </w:r>
      <w:proofErr w:type="spellEnd"/>
      <w:r w:rsidRPr="00A820EB">
        <w:rPr>
          <w:rFonts w:ascii="Tahoma" w:hAnsi="Tahoma" w:cs="Tahoma"/>
          <w:b/>
          <w:color w:val="000000"/>
          <w:sz w:val="18"/>
          <w:szCs w:val="18"/>
        </w:rPr>
        <w:t>’</w:t>
      </w:r>
      <w:r w:rsidRPr="00A820EB">
        <w:rPr>
          <w:rFonts w:ascii="Tahoma" w:hAnsi="Tahoma" w:cs="Tahoma"/>
          <w:color w:val="000000"/>
          <w:sz w:val="18"/>
          <w:szCs w:val="18"/>
        </w:rPr>
        <w:t xml:space="preserve"> dur. </w:t>
      </w:r>
      <w:proofErr w:type="gramStart"/>
      <w:r w:rsidRPr="00A820EB">
        <w:rPr>
          <w:rFonts w:ascii="Tahoma" w:hAnsi="Tahoma" w:cs="Tahoma"/>
          <w:color w:val="000000"/>
          <w:sz w:val="18"/>
          <w:szCs w:val="18"/>
        </w:rPr>
        <w:t>motivasyonun</w:t>
      </w:r>
      <w:proofErr w:type="gramEnd"/>
      <w:r w:rsidRPr="00A820EB">
        <w:rPr>
          <w:rFonts w:ascii="Tahoma" w:hAnsi="Tahoma" w:cs="Tahoma"/>
          <w:color w:val="000000"/>
          <w:sz w:val="18"/>
          <w:szCs w:val="18"/>
        </w:rPr>
        <w:t xml:space="preserve"> çalışanların işle ilgili beklentilerine bağlı bulunduğunu belirtmişti. </w:t>
      </w:r>
      <w:proofErr w:type="spellStart"/>
      <w:r w:rsidRPr="00A820EB">
        <w:rPr>
          <w:rFonts w:ascii="Tahoma" w:hAnsi="Tahoma" w:cs="Tahoma"/>
          <w:color w:val="000000"/>
          <w:sz w:val="18"/>
          <w:szCs w:val="18"/>
        </w:rPr>
        <w:t>Vroom’a</w:t>
      </w:r>
      <w:proofErr w:type="spellEnd"/>
      <w:r w:rsidRPr="00A820EB">
        <w:rPr>
          <w:rFonts w:ascii="Tahoma" w:hAnsi="Tahoma" w:cs="Tahoma"/>
          <w:color w:val="000000"/>
          <w:sz w:val="18"/>
          <w:szCs w:val="18"/>
        </w:rPr>
        <w:t xml:space="preserve"> göre organizasyondaki çalışanların gösterecekleri çaba sonucunda elde edecekleri bir performans beklentisi bulunmaktadır.</w:t>
      </w:r>
    </w:p>
    <w:p w:rsidR="005876AE" w:rsidRPr="00A820EB" w:rsidRDefault="005876AE" w:rsidP="00EA1FA6">
      <w:pPr>
        <w:spacing w:line="276" w:lineRule="auto"/>
        <w:rPr>
          <w:rFonts w:ascii="Tahoma" w:hAnsi="Tahoma" w:cs="Tahoma"/>
          <w:color w:val="000000"/>
          <w:sz w:val="18"/>
          <w:szCs w:val="18"/>
        </w:rPr>
      </w:pPr>
    </w:p>
    <w:p w:rsidR="005876AE" w:rsidRPr="00A820EB" w:rsidRDefault="005876AE" w:rsidP="00EA1FA6">
      <w:pPr>
        <w:spacing w:line="276" w:lineRule="auto"/>
        <w:rPr>
          <w:rFonts w:ascii="Tahoma" w:hAnsi="Tahoma" w:cs="Tahoma"/>
          <w:color w:val="000000"/>
          <w:sz w:val="18"/>
          <w:szCs w:val="18"/>
        </w:rPr>
      </w:pPr>
    </w:p>
    <w:p w:rsidR="005876AE" w:rsidRPr="00A820EB" w:rsidRDefault="005876AE" w:rsidP="00EA1FA6">
      <w:pPr>
        <w:spacing w:before="15" w:after="15" w:line="276" w:lineRule="auto"/>
        <w:ind w:right="15"/>
        <w:jc w:val="both"/>
        <w:rPr>
          <w:rFonts w:ascii="Tahoma" w:hAnsi="Tahoma" w:cs="Tahoma"/>
          <w:sz w:val="18"/>
          <w:szCs w:val="18"/>
        </w:rPr>
      </w:pPr>
      <w:r w:rsidRPr="00A820EB">
        <w:rPr>
          <w:rFonts w:ascii="Tahoma" w:hAnsi="Tahoma" w:cs="Tahoma"/>
          <w:b/>
          <w:bCs/>
          <w:sz w:val="18"/>
          <w:szCs w:val="18"/>
        </w:rPr>
        <w:t>EĞİTİMDE MOTİVASYONU ETKİLEYEN FAKTÖRLER</w:t>
      </w:r>
    </w:p>
    <w:p w:rsidR="005876AE" w:rsidRPr="00A820EB" w:rsidRDefault="005876AE" w:rsidP="00EA1FA6">
      <w:pPr>
        <w:spacing w:before="15" w:after="15" w:line="276" w:lineRule="auto"/>
        <w:ind w:right="15" w:hanging="540"/>
        <w:jc w:val="both"/>
        <w:rPr>
          <w:rFonts w:ascii="Tahoma" w:hAnsi="Tahoma" w:cs="Tahoma"/>
          <w:sz w:val="18"/>
          <w:szCs w:val="18"/>
        </w:rPr>
      </w:pPr>
      <w:r w:rsidRPr="00A820EB">
        <w:rPr>
          <w:rFonts w:ascii="Tahoma" w:hAnsi="Tahoma" w:cs="Tahoma"/>
          <w:sz w:val="18"/>
          <w:szCs w:val="18"/>
        </w:rPr>
        <w:tab/>
        <w:t xml:space="preserve">Eğitimde </w:t>
      </w:r>
      <w:proofErr w:type="gramStart"/>
      <w:r w:rsidRPr="00A820EB">
        <w:rPr>
          <w:rFonts w:ascii="Tahoma" w:hAnsi="Tahoma" w:cs="Tahoma"/>
          <w:sz w:val="18"/>
          <w:szCs w:val="18"/>
        </w:rPr>
        <w:t>motivasyon</w:t>
      </w:r>
      <w:proofErr w:type="gramEnd"/>
      <w:r w:rsidRPr="00A820EB">
        <w:rPr>
          <w:rFonts w:ascii="Tahoma" w:hAnsi="Tahoma" w:cs="Tahoma"/>
          <w:sz w:val="18"/>
          <w:szCs w:val="18"/>
        </w:rPr>
        <w:t xml:space="preserve"> </w:t>
      </w:r>
      <w:proofErr w:type="spellStart"/>
      <w:r w:rsidRPr="00A820EB">
        <w:rPr>
          <w:rFonts w:ascii="Tahoma" w:hAnsi="Tahoma" w:cs="Tahoma"/>
          <w:b/>
          <w:sz w:val="18"/>
          <w:szCs w:val="18"/>
        </w:rPr>
        <w:t>Eggen</w:t>
      </w:r>
      <w:proofErr w:type="spellEnd"/>
      <w:r w:rsidRPr="00A820EB">
        <w:rPr>
          <w:rFonts w:ascii="Tahoma" w:hAnsi="Tahoma" w:cs="Tahoma"/>
          <w:b/>
          <w:sz w:val="18"/>
          <w:szCs w:val="18"/>
        </w:rPr>
        <w:t xml:space="preserve"> &amp; </w:t>
      </w:r>
      <w:proofErr w:type="spellStart"/>
      <w:r w:rsidRPr="00A820EB">
        <w:rPr>
          <w:rFonts w:ascii="Tahoma" w:hAnsi="Tahoma" w:cs="Tahoma"/>
          <w:b/>
          <w:sz w:val="18"/>
          <w:szCs w:val="18"/>
        </w:rPr>
        <w:t>Kauchak’ın</w:t>
      </w:r>
      <w:proofErr w:type="spellEnd"/>
      <w:r w:rsidRPr="00A820EB">
        <w:rPr>
          <w:rFonts w:ascii="Tahoma" w:hAnsi="Tahoma" w:cs="Tahoma"/>
          <w:sz w:val="18"/>
          <w:szCs w:val="18"/>
        </w:rPr>
        <w:t xml:space="preserve"> öğrenme odaklı sınıf modelinde şöyle açıklanmıştır   </w:t>
      </w:r>
    </w:p>
    <w:p w:rsidR="005876AE" w:rsidRPr="00A820EB" w:rsidRDefault="005876AE" w:rsidP="00EA1FA6">
      <w:pPr>
        <w:spacing w:before="15" w:after="15" w:line="276" w:lineRule="auto"/>
        <w:ind w:right="15"/>
        <w:jc w:val="both"/>
        <w:rPr>
          <w:rFonts w:ascii="Tahoma" w:hAnsi="Tahoma" w:cs="Tahoma"/>
          <w:sz w:val="18"/>
          <w:szCs w:val="18"/>
        </w:rPr>
      </w:pPr>
      <w:r w:rsidRPr="00A820EB">
        <w:rPr>
          <w:rFonts w:ascii="Tahoma" w:hAnsi="Tahoma" w:cs="Tahoma"/>
          <w:sz w:val="18"/>
          <w:szCs w:val="18"/>
        </w:rPr>
        <w:t xml:space="preserve">-Öğretmen nitelikleri: Öğretmenin iyi bir model olması, coşkulu olması, sıcak ve </w:t>
      </w:r>
      <w:proofErr w:type="spellStart"/>
      <w:r w:rsidRPr="00A820EB">
        <w:rPr>
          <w:rFonts w:ascii="Tahoma" w:hAnsi="Tahoma" w:cs="Tahoma"/>
          <w:sz w:val="18"/>
          <w:szCs w:val="18"/>
        </w:rPr>
        <w:t>empatik</w:t>
      </w:r>
      <w:proofErr w:type="spellEnd"/>
      <w:r w:rsidRPr="00A820EB">
        <w:rPr>
          <w:rFonts w:ascii="Tahoma" w:hAnsi="Tahoma" w:cs="Tahoma"/>
          <w:sz w:val="18"/>
          <w:szCs w:val="18"/>
        </w:rPr>
        <w:t xml:space="preserve"> bir yaklaşım taşıması </w:t>
      </w:r>
      <w:proofErr w:type="gramStart"/>
      <w:r w:rsidRPr="00A820EB">
        <w:rPr>
          <w:rFonts w:ascii="Tahoma" w:hAnsi="Tahoma" w:cs="Tahoma"/>
          <w:sz w:val="18"/>
          <w:szCs w:val="18"/>
        </w:rPr>
        <w:t>motivasyonu</w:t>
      </w:r>
      <w:proofErr w:type="gramEnd"/>
      <w:r w:rsidRPr="00A820EB">
        <w:rPr>
          <w:rFonts w:ascii="Tahoma" w:hAnsi="Tahoma" w:cs="Tahoma"/>
          <w:sz w:val="18"/>
          <w:szCs w:val="18"/>
        </w:rPr>
        <w:t xml:space="preserve"> arttırır. </w:t>
      </w:r>
    </w:p>
    <w:p w:rsidR="005876AE" w:rsidRPr="00A820EB" w:rsidRDefault="005876AE" w:rsidP="00EA1FA6">
      <w:pPr>
        <w:spacing w:before="15" w:after="15" w:line="276" w:lineRule="auto"/>
        <w:ind w:right="15"/>
        <w:jc w:val="both"/>
        <w:rPr>
          <w:rFonts w:ascii="Tahoma" w:hAnsi="Tahoma" w:cs="Tahoma"/>
          <w:b/>
          <w:sz w:val="18"/>
          <w:szCs w:val="18"/>
        </w:rPr>
      </w:pPr>
      <w:r w:rsidRPr="00A820EB">
        <w:rPr>
          <w:rFonts w:ascii="Tahoma" w:hAnsi="Tahoma" w:cs="Tahoma"/>
          <w:sz w:val="18"/>
          <w:szCs w:val="18"/>
        </w:rPr>
        <w:t xml:space="preserve">-İklim değişkenleri: </w:t>
      </w:r>
    </w:p>
    <w:p w:rsidR="005876AE" w:rsidRPr="00A820EB" w:rsidRDefault="005876AE" w:rsidP="00EA1FA6">
      <w:pPr>
        <w:numPr>
          <w:ilvl w:val="0"/>
          <w:numId w:val="62"/>
        </w:numPr>
        <w:spacing w:before="15" w:after="15" w:line="276" w:lineRule="auto"/>
        <w:ind w:right="15"/>
        <w:jc w:val="both"/>
        <w:rPr>
          <w:rFonts w:ascii="Tahoma" w:hAnsi="Tahoma" w:cs="Tahoma"/>
          <w:b/>
          <w:sz w:val="18"/>
          <w:szCs w:val="18"/>
        </w:rPr>
      </w:pPr>
      <w:proofErr w:type="spellStart"/>
      <w:r w:rsidRPr="00A820EB">
        <w:rPr>
          <w:rFonts w:ascii="Tahoma" w:hAnsi="Tahoma" w:cs="Tahoma"/>
          <w:b/>
          <w:sz w:val="18"/>
          <w:szCs w:val="18"/>
        </w:rPr>
        <w:t>Premack</w:t>
      </w:r>
      <w:proofErr w:type="spellEnd"/>
      <w:r w:rsidRPr="00A820EB">
        <w:rPr>
          <w:rFonts w:ascii="Tahoma" w:hAnsi="Tahoma" w:cs="Tahoma"/>
          <w:b/>
          <w:sz w:val="18"/>
          <w:szCs w:val="18"/>
        </w:rPr>
        <w:t xml:space="preserve"> da özellikle eğitimde kullanılabilecek 2 ilke öne sürmüştür.  </w:t>
      </w:r>
    </w:p>
    <w:p w:rsidR="005876AE" w:rsidRPr="00A820EB" w:rsidRDefault="005876AE" w:rsidP="00EA1FA6">
      <w:pPr>
        <w:spacing w:before="15" w:after="15" w:line="276" w:lineRule="auto"/>
        <w:ind w:right="15"/>
        <w:jc w:val="both"/>
        <w:rPr>
          <w:rFonts w:ascii="Tahoma" w:hAnsi="Tahoma" w:cs="Tahoma"/>
          <w:sz w:val="18"/>
          <w:szCs w:val="18"/>
        </w:rPr>
      </w:pPr>
      <w:r w:rsidRPr="00A820EB">
        <w:rPr>
          <w:rFonts w:ascii="Tahoma" w:hAnsi="Tahoma" w:cs="Tahoma"/>
          <w:sz w:val="18"/>
          <w:szCs w:val="18"/>
        </w:rPr>
        <w:t xml:space="preserve">-Kişi kendi kendine kalsa öncelikle yapmak isteyeceği ve yapmaktan zevk alacağı bir davranış vardır. </w:t>
      </w:r>
    </w:p>
    <w:p w:rsidR="005876AE" w:rsidRPr="00A820EB" w:rsidRDefault="005876AE" w:rsidP="00EA1FA6">
      <w:pPr>
        <w:spacing w:before="15" w:after="15" w:line="276" w:lineRule="auto"/>
        <w:ind w:right="15"/>
        <w:jc w:val="both"/>
        <w:rPr>
          <w:rFonts w:ascii="Tahoma" w:hAnsi="Tahoma" w:cs="Tahoma"/>
          <w:sz w:val="18"/>
          <w:szCs w:val="18"/>
        </w:rPr>
      </w:pPr>
      <w:r w:rsidRPr="00A820EB">
        <w:rPr>
          <w:rFonts w:ascii="Tahoma" w:hAnsi="Tahoma" w:cs="Tahoma"/>
          <w:sz w:val="18"/>
          <w:szCs w:val="18"/>
        </w:rPr>
        <w:t xml:space="preserve">-İkinci olarak yapmak isteyeceği bir davranış da vardır. Ancak öncelik daha zevkli ve çekici olandadır, </w:t>
      </w:r>
    </w:p>
    <w:p w:rsidR="005876AE" w:rsidRPr="00A820EB" w:rsidRDefault="005876AE" w:rsidP="00EA1FA6">
      <w:pPr>
        <w:spacing w:before="15" w:after="15" w:line="276" w:lineRule="auto"/>
        <w:ind w:right="15"/>
        <w:jc w:val="both"/>
        <w:rPr>
          <w:rFonts w:ascii="Tahoma" w:hAnsi="Tahoma" w:cs="Tahoma"/>
          <w:sz w:val="18"/>
          <w:szCs w:val="18"/>
        </w:rPr>
      </w:pPr>
      <w:r w:rsidRPr="00A820EB">
        <w:rPr>
          <w:rFonts w:ascii="Tahoma" w:hAnsi="Tahoma" w:cs="Tahoma"/>
          <w:sz w:val="18"/>
          <w:szCs w:val="18"/>
        </w:rPr>
        <w:t xml:space="preserve">-Ona göre de bu güdüler hiyerarşi içersindedir ve bir önceki davranış ikincisinin yapılması </w:t>
      </w:r>
      <w:proofErr w:type="spellStart"/>
      <w:r w:rsidRPr="00A820EB">
        <w:rPr>
          <w:rFonts w:ascii="Tahoma" w:hAnsi="Tahoma" w:cs="Tahoma"/>
          <w:sz w:val="18"/>
          <w:szCs w:val="18"/>
        </w:rPr>
        <w:t>için</w:t>
      </w:r>
      <w:r w:rsidR="000F4809">
        <w:rPr>
          <w:rFonts w:ascii="Tahoma" w:hAnsi="Tahoma" w:cs="Tahoma"/>
          <w:sz w:val="18"/>
          <w:szCs w:val="18"/>
        </w:rPr>
        <w:t>”</w:t>
      </w:r>
      <w:r w:rsidRPr="00A820EB">
        <w:rPr>
          <w:rFonts w:ascii="Tahoma" w:hAnsi="Tahoma" w:cs="Tahoma"/>
          <w:sz w:val="18"/>
          <w:szCs w:val="18"/>
        </w:rPr>
        <w:t>pekiştireç</w:t>
      </w:r>
      <w:proofErr w:type="spellEnd"/>
      <w:r w:rsidRPr="00A820EB">
        <w:rPr>
          <w:rFonts w:ascii="Tahoma" w:hAnsi="Tahoma" w:cs="Tahoma"/>
          <w:sz w:val="18"/>
          <w:szCs w:val="18"/>
        </w:rPr>
        <w:t xml:space="preserve">” olarak kullanılabilir. </w:t>
      </w:r>
    </w:p>
    <w:p w:rsidR="005876AE" w:rsidRPr="00A820EB" w:rsidRDefault="005876AE" w:rsidP="00EA1FA6">
      <w:pPr>
        <w:spacing w:before="15" w:after="15" w:line="276" w:lineRule="auto"/>
        <w:ind w:right="15"/>
        <w:jc w:val="both"/>
        <w:rPr>
          <w:rFonts w:ascii="Tahoma" w:hAnsi="Tahoma" w:cs="Tahoma"/>
          <w:b/>
          <w:bCs/>
          <w:sz w:val="18"/>
          <w:szCs w:val="18"/>
        </w:rPr>
      </w:pPr>
      <w:r w:rsidRPr="00A820EB">
        <w:rPr>
          <w:rFonts w:ascii="Tahoma" w:hAnsi="Tahoma" w:cs="Tahoma"/>
          <w:b/>
          <w:bCs/>
          <w:sz w:val="18"/>
          <w:szCs w:val="18"/>
        </w:rPr>
        <w:t>MOTİVASYONU BOZAN ETKENLER</w:t>
      </w:r>
    </w:p>
    <w:p w:rsidR="005876AE" w:rsidRPr="00A820EB" w:rsidRDefault="005876AE" w:rsidP="00EA1FA6">
      <w:pPr>
        <w:spacing w:line="276" w:lineRule="auto"/>
        <w:jc w:val="both"/>
        <w:rPr>
          <w:rFonts w:ascii="Tahoma" w:hAnsi="Tahoma" w:cs="Tahoma"/>
          <w:b/>
          <w:bCs/>
          <w:iCs/>
          <w:sz w:val="18"/>
          <w:szCs w:val="18"/>
        </w:rPr>
      </w:pPr>
      <w:r w:rsidRPr="00A820EB">
        <w:rPr>
          <w:rFonts w:ascii="Tahoma" w:hAnsi="Tahoma" w:cs="Tahoma"/>
          <w:b/>
          <w:bCs/>
          <w:iCs/>
          <w:sz w:val="18"/>
          <w:szCs w:val="18"/>
        </w:rPr>
        <w:t xml:space="preserve"> İç Etkenler:</w:t>
      </w:r>
      <w:r w:rsidRPr="00A820EB">
        <w:rPr>
          <w:rFonts w:ascii="Tahoma" w:hAnsi="Tahoma" w:cs="Tahoma"/>
          <w:sz w:val="18"/>
          <w:szCs w:val="18"/>
        </w:rPr>
        <w:tab/>
        <w:t xml:space="preserve">İç etkenler kişinin kendisi ile ilgili </w:t>
      </w:r>
      <w:proofErr w:type="gramStart"/>
      <w:r w:rsidRPr="00A820EB">
        <w:rPr>
          <w:rFonts w:ascii="Tahoma" w:hAnsi="Tahoma" w:cs="Tahoma"/>
          <w:sz w:val="18"/>
          <w:szCs w:val="18"/>
        </w:rPr>
        <w:t>motivasyon</w:t>
      </w:r>
      <w:proofErr w:type="gramEnd"/>
      <w:r w:rsidRPr="00A820EB">
        <w:rPr>
          <w:rFonts w:ascii="Tahoma" w:hAnsi="Tahoma" w:cs="Tahoma"/>
          <w:sz w:val="18"/>
          <w:szCs w:val="18"/>
        </w:rPr>
        <w:t xml:space="preserve"> engelleri olup, psikolojik ve karakteristik özellikteki etkenlerdir.</w:t>
      </w:r>
    </w:p>
    <w:p w:rsidR="005876AE" w:rsidRPr="00A820EB" w:rsidRDefault="005876AE" w:rsidP="00EA1FA6">
      <w:pPr>
        <w:spacing w:line="276" w:lineRule="auto"/>
        <w:jc w:val="both"/>
        <w:rPr>
          <w:rFonts w:ascii="Tahoma" w:hAnsi="Tahoma" w:cs="Tahoma"/>
          <w:bCs/>
          <w:i/>
          <w:iCs/>
          <w:sz w:val="18"/>
          <w:szCs w:val="18"/>
        </w:rPr>
      </w:pPr>
      <w:r w:rsidRPr="00A820EB">
        <w:rPr>
          <w:rFonts w:ascii="Tahoma" w:hAnsi="Tahoma" w:cs="Tahoma"/>
          <w:bCs/>
          <w:i/>
          <w:iCs/>
          <w:sz w:val="18"/>
          <w:szCs w:val="18"/>
        </w:rPr>
        <w:t xml:space="preserve">1.Çalışma İsteksizliği/2.Endişeye Kapılma/3.Kendine Güvensizlik/4.Başaracağına İnanmama </w:t>
      </w:r>
    </w:p>
    <w:p w:rsidR="005876AE" w:rsidRPr="00A820EB" w:rsidRDefault="005876AE" w:rsidP="00EA1FA6">
      <w:pPr>
        <w:spacing w:line="276" w:lineRule="auto"/>
        <w:jc w:val="both"/>
        <w:rPr>
          <w:rFonts w:ascii="Tahoma" w:hAnsi="Tahoma" w:cs="Tahoma"/>
          <w:bCs/>
          <w:iCs/>
          <w:sz w:val="18"/>
          <w:szCs w:val="18"/>
        </w:rPr>
      </w:pPr>
      <w:r w:rsidRPr="00A820EB">
        <w:rPr>
          <w:rFonts w:ascii="Tahoma" w:hAnsi="Tahoma" w:cs="Tahoma"/>
          <w:b/>
          <w:bCs/>
          <w:iCs/>
          <w:sz w:val="18"/>
          <w:szCs w:val="18"/>
        </w:rPr>
        <w:t xml:space="preserve"> Dış Etkenler:</w:t>
      </w:r>
      <w:r w:rsidRPr="00A820EB">
        <w:rPr>
          <w:rFonts w:ascii="Tahoma" w:hAnsi="Tahoma" w:cs="Tahoma"/>
          <w:bCs/>
          <w:iCs/>
          <w:sz w:val="18"/>
          <w:szCs w:val="18"/>
        </w:rPr>
        <w:t xml:space="preserve"> </w:t>
      </w:r>
    </w:p>
    <w:p w:rsidR="005876AE" w:rsidRPr="00A820EB" w:rsidRDefault="005876AE" w:rsidP="00EA1FA6">
      <w:pPr>
        <w:spacing w:line="276" w:lineRule="auto"/>
        <w:rPr>
          <w:rFonts w:ascii="Tahoma" w:hAnsi="Tahoma" w:cs="Tahoma"/>
          <w:b/>
          <w:sz w:val="18"/>
          <w:szCs w:val="18"/>
        </w:rPr>
      </w:pPr>
    </w:p>
    <w:p w:rsidR="001D3BB0" w:rsidRPr="00A820EB" w:rsidRDefault="001D3BB0" w:rsidP="00EA1FA6">
      <w:pPr>
        <w:spacing w:line="276" w:lineRule="auto"/>
        <w:jc w:val="center"/>
        <w:rPr>
          <w:rFonts w:ascii="Tahoma" w:hAnsi="Tahoma" w:cs="Tahoma"/>
          <w:b/>
          <w:sz w:val="18"/>
          <w:szCs w:val="18"/>
        </w:rPr>
      </w:pPr>
    </w:p>
    <w:p w:rsidR="001D3BB0" w:rsidRPr="00A820EB" w:rsidRDefault="001D3BB0" w:rsidP="00EA1FA6">
      <w:pPr>
        <w:spacing w:line="276" w:lineRule="auto"/>
        <w:jc w:val="center"/>
        <w:rPr>
          <w:rFonts w:ascii="Tahoma" w:hAnsi="Tahoma" w:cs="Tahoma"/>
          <w:b/>
          <w:sz w:val="18"/>
          <w:szCs w:val="18"/>
        </w:rPr>
      </w:pPr>
      <w:r w:rsidRPr="00A820EB">
        <w:rPr>
          <w:rFonts w:ascii="Tahoma" w:hAnsi="Tahoma" w:cs="Tahoma"/>
          <w:b/>
          <w:sz w:val="18"/>
          <w:szCs w:val="18"/>
        </w:rPr>
        <w:t>KONU 15-UYUŞMAZLIK (ÇATIŞMA)</w:t>
      </w:r>
    </w:p>
    <w:p w:rsidR="001D3BB0" w:rsidRPr="00A820EB" w:rsidRDefault="001D3BB0" w:rsidP="00EA1FA6">
      <w:pPr>
        <w:spacing w:line="276" w:lineRule="auto"/>
        <w:jc w:val="center"/>
        <w:rPr>
          <w:rFonts w:ascii="Tahoma" w:hAnsi="Tahoma" w:cs="Tahoma"/>
          <w:b/>
          <w:sz w:val="18"/>
          <w:szCs w:val="18"/>
        </w:rPr>
      </w:pPr>
      <w:r w:rsidRPr="00A820EB">
        <w:rPr>
          <w:rFonts w:ascii="Tahoma" w:hAnsi="Tahoma" w:cs="Tahoma"/>
          <w:b/>
          <w:sz w:val="18"/>
          <w:szCs w:val="18"/>
        </w:rPr>
        <w:t>YÖNETİMİ</w:t>
      </w: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ab/>
      </w:r>
    </w:p>
    <w:p w:rsidR="001D3BB0" w:rsidRPr="00A820EB" w:rsidRDefault="001D3BB0" w:rsidP="00EA1FA6">
      <w:pPr>
        <w:overflowPunct w:val="0"/>
        <w:autoSpaceDE w:val="0"/>
        <w:autoSpaceDN w:val="0"/>
        <w:adjustRightInd w:val="0"/>
        <w:spacing w:line="276" w:lineRule="auto"/>
        <w:rPr>
          <w:rFonts w:ascii="Tahoma" w:hAnsi="Tahoma" w:cs="Tahoma"/>
          <w:b/>
          <w:sz w:val="18"/>
          <w:szCs w:val="18"/>
          <w:lang w:val="de-DE"/>
        </w:rPr>
      </w:pPr>
      <w:r w:rsidRPr="00A820EB">
        <w:rPr>
          <w:rFonts w:ascii="Tahoma" w:hAnsi="Tahoma" w:cs="Tahoma"/>
          <w:b/>
          <w:sz w:val="18"/>
          <w:szCs w:val="18"/>
          <w:lang w:val="de-DE"/>
        </w:rPr>
        <w:t>Çatışma:</w:t>
      </w:r>
    </w:p>
    <w:p w:rsidR="001D3BB0" w:rsidRPr="00A820EB" w:rsidRDefault="001D3BB0" w:rsidP="00EA1FA6">
      <w:pPr>
        <w:overflowPunct w:val="0"/>
        <w:autoSpaceDE w:val="0"/>
        <w:autoSpaceDN w:val="0"/>
        <w:adjustRightInd w:val="0"/>
        <w:spacing w:line="276" w:lineRule="auto"/>
        <w:rPr>
          <w:rFonts w:ascii="Tahoma" w:hAnsi="Tahoma" w:cs="Tahoma"/>
          <w:sz w:val="18"/>
          <w:szCs w:val="18"/>
          <w:lang w:val="de-DE"/>
        </w:rPr>
      </w:pPr>
      <w:r w:rsidRPr="00A820EB">
        <w:rPr>
          <w:rFonts w:ascii="Tahoma" w:hAnsi="Tahoma" w:cs="Tahoma"/>
          <w:sz w:val="18"/>
          <w:szCs w:val="18"/>
          <w:lang w:val="de-DE"/>
        </w:rPr>
        <w:t>-Aynı ya da karşıt olan eşdeğer iki durumdan birini seçmek zorunda kalan bireyde görülen kararsızlık,uyuşmazlık,ikircikliktir.</w:t>
      </w:r>
    </w:p>
    <w:p w:rsidR="001D3BB0" w:rsidRPr="00A820EB" w:rsidRDefault="001D3BB0" w:rsidP="00EA1FA6">
      <w:pPr>
        <w:overflowPunct w:val="0"/>
        <w:autoSpaceDE w:val="0"/>
        <w:autoSpaceDN w:val="0"/>
        <w:adjustRightInd w:val="0"/>
        <w:spacing w:line="276" w:lineRule="auto"/>
        <w:rPr>
          <w:rFonts w:ascii="Tahoma" w:hAnsi="Tahoma" w:cs="Tahoma"/>
          <w:sz w:val="18"/>
          <w:szCs w:val="18"/>
          <w:lang w:val="de-DE"/>
        </w:rPr>
      </w:pPr>
      <w:r w:rsidRPr="00A820EB">
        <w:rPr>
          <w:rFonts w:ascii="Tahoma" w:hAnsi="Tahoma" w:cs="Tahoma"/>
          <w:sz w:val="18"/>
          <w:szCs w:val="18"/>
          <w:lang w:val="de-DE"/>
        </w:rPr>
        <w:t>Bir seçeneği tercih etmede bireyin ya da bir grubun güçlükle karşılaşması ve bunun sonucu olarak karar verme mekanizmalarında meydana gelen bozulmadır.</w:t>
      </w:r>
    </w:p>
    <w:p w:rsidR="001D3BB0" w:rsidRPr="00A820EB" w:rsidRDefault="001D3BB0" w:rsidP="00EA1FA6">
      <w:pPr>
        <w:spacing w:line="276" w:lineRule="auto"/>
        <w:jc w:val="both"/>
        <w:rPr>
          <w:rFonts w:ascii="Tahoma" w:hAnsi="Tahoma" w:cs="Tahoma"/>
          <w:sz w:val="18"/>
          <w:szCs w:val="18"/>
          <w:lang w:val="de-DE"/>
        </w:rPr>
      </w:pPr>
      <w:r w:rsidRPr="00A820EB">
        <w:rPr>
          <w:rFonts w:ascii="Tahoma" w:hAnsi="Tahoma" w:cs="Tahoma"/>
          <w:sz w:val="18"/>
          <w:szCs w:val="18"/>
          <w:lang w:val="de-DE"/>
        </w:rPr>
        <w:t>-Birbirlerinin amacına ulaşmasına açıkça düşmanlık gösteren ve/veya birbirlerinin amacına ulaşmasına müdahale eden iki taraf arasındaki bir kavga ya da tartışmadır</w:t>
      </w:r>
    </w:p>
    <w:p w:rsidR="001D3BB0" w:rsidRPr="00A820EB" w:rsidRDefault="001D3BB0" w:rsidP="00EA1FA6">
      <w:pPr>
        <w:spacing w:line="276" w:lineRule="auto"/>
        <w:jc w:val="both"/>
        <w:rPr>
          <w:rFonts w:ascii="Tahoma" w:hAnsi="Tahoma" w:cs="Tahoma"/>
          <w:sz w:val="18"/>
          <w:szCs w:val="18"/>
          <w:lang w:val="de-DE"/>
        </w:rPr>
      </w:pPr>
      <w:r w:rsidRPr="00A820EB">
        <w:rPr>
          <w:rFonts w:ascii="Tahoma" w:hAnsi="Tahoma" w:cs="Tahoma"/>
          <w:sz w:val="18"/>
          <w:szCs w:val="18"/>
          <w:lang w:val="de-DE"/>
        </w:rPr>
        <w:t>-Birey ya da grupların içinde ve aralarında çeşitli nedenlerden kaynaklanan anlaşmazlık, zıtlaşma, uyumsuzluk, birbirine ters düşme biçiminde ortaya çıkan ve iyi yönetilmediği durumda örgüte ve bireye zararlı olabilen bir etkileşim sürecidir</w:t>
      </w:r>
    </w:p>
    <w:p w:rsidR="001D3BB0" w:rsidRPr="00A820EB" w:rsidRDefault="001D3BB0" w:rsidP="00EA1FA6">
      <w:pPr>
        <w:spacing w:line="276" w:lineRule="auto"/>
        <w:jc w:val="both"/>
        <w:rPr>
          <w:rFonts w:ascii="Tahoma" w:hAnsi="Tahoma" w:cs="Tahoma"/>
          <w:sz w:val="18"/>
          <w:szCs w:val="18"/>
          <w:lang w:val="de-DE"/>
        </w:rPr>
      </w:pPr>
    </w:p>
    <w:p w:rsidR="001D3BB0" w:rsidRPr="00A820EB" w:rsidRDefault="001D3BB0" w:rsidP="00EA1FA6">
      <w:pPr>
        <w:overflowPunct w:val="0"/>
        <w:autoSpaceDE w:val="0"/>
        <w:autoSpaceDN w:val="0"/>
        <w:adjustRightInd w:val="0"/>
        <w:spacing w:line="276" w:lineRule="auto"/>
        <w:rPr>
          <w:rFonts w:ascii="Tahoma" w:hAnsi="Tahoma" w:cs="Tahoma"/>
          <w:b/>
          <w:sz w:val="18"/>
          <w:szCs w:val="18"/>
        </w:rPr>
      </w:pPr>
      <w:r w:rsidRPr="00A820EB">
        <w:rPr>
          <w:rFonts w:ascii="Tahoma" w:hAnsi="Tahoma" w:cs="Tahoma"/>
          <w:b/>
          <w:sz w:val="18"/>
          <w:szCs w:val="18"/>
        </w:rPr>
        <w:t>2. ÇATIŞMA YAKLAŞIMLARI</w:t>
      </w:r>
    </w:p>
    <w:p w:rsidR="005F7834" w:rsidRDefault="005F7834"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b/>
          <w:sz w:val="18"/>
          <w:szCs w:val="18"/>
        </w:rPr>
        <w:t xml:space="preserve">2.1.Klasik-Geleneksel </w:t>
      </w:r>
      <w:proofErr w:type="gramStart"/>
      <w:r w:rsidRPr="00A820EB">
        <w:rPr>
          <w:rFonts w:ascii="Tahoma" w:hAnsi="Tahoma" w:cs="Tahoma"/>
          <w:b/>
          <w:sz w:val="18"/>
          <w:szCs w:val="18"/>
        </w:rPr>
        <w:t>Yaklaşım:</w:t>
      </w:r>
      <w:r w:rsidRPr="00A820EB">
        <w:rPr>
          <w:rFonts w:ascii="Tahoma" w:hAnsi="Tahoma" w:cs="Tahoma"/>
          <w:sz w:val="18"/>
          <w:szCs w:val="18"/>
        </w:rPr>
        <w:t>Bu</w:t>
      </w:r>
      <w:proofErr w:type="gramEnd"/>
      <w:r w:rsidRPr="00A820EB">
        <w:rPr>
          <w:rFonts w:ascii="Tahoma" w:hAnsi="Tahoma" w:cs="Tahoma"/>
          <w:sz w:val="18"/>
          <w:szCs w:val="18"/>
        </w:rPr>
        <w:t xml:space="preserve"> yaklaşım çatışmanın yıkıcı olduğu inancındadır.</w:t>
      </w:r>
      <w:proofErr w:type="spellStart"/>
      <w:r w:rsidRPr="00A820EB">
        <w:rPr>
          <w:rFonts w:ascii="Tahoma" w:hAnsi="Tahoma" w:cs="Tahoma"/>
          <w:sz w:val="18"/>
          <w:szCs w:val="18"/>
        </w:rPr>
        <w:t>Bunedenle</w:t>
      </w:r>
      <w:proofErr w:type="spellEnd"/>
      <w:r w:rsidRPr="00A820EB">
        <w:rPr>
          <w:rFonts w:ascii="Tahoma" w:hAnsi="Tahoma" w:cs="Tahoma"/>
          <w:sz w:val="18"/>
          <w:szCs w:val="18"/>
        </w:rPr>
        <w:t xml:space="preserve"> yöneticinin </w:t>
      </w:r>
      <w:proofErr w:type="spellStart"/>
      <w:r w:rsidRPr="00A820EB">
        <w:rPr>
          <w:rFonts w:ascii="Tahoma" w:hAnsi="Tahoma" w:cs="Tahoma"/>
          <w:sz w:val="18"/>
          <w:szCs w:val="18"/>
        </w:rPr>
        <w:t>enönemli</w:t>
      </w:r>
      <w:proofErr w:type="spellEnd"/>
      <w:r w:rsidRPr="00A820EB">
        <w:rPr>
          <w:rFonts w:ascii="Tahoma" w:hAnsi="Tahoma" w:cs="Tahoma"/>
          <w:sz w:val="18"/>
          <w:szCs w:val="18"/>
        </w:rPr>
        <w:t xml:space="preserve"> görevi, örgütü çatışmalardan korumaktır.</w:t>
      </w: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b/>
          <w:sz w:val="18"/>
          <w:szCs w:val="18"/>
        </w:rPr>
        <w:t>2.2.</w:t>
      </w:r>
      <w:proofErr w:type="spellStart"/>
      <w:r w:rsidRPr="00A820EB">
        <w:rPr>
          <w:rFonts w:ascii="Tahoma" w:hAnsi="Tahoma" w:cs="Tahoma"/>
          <w:b/>
          <w:sz w:val="18"/>
          <w:szCs w:val="18"/>
        </w:rPr>
        <w:t>Neoklasik</w:t>
      </w:r>
      <w:proofErr w:type="spellEnd"/>
      <w:r w:rsidRPr="00A820EB">
        <w:rPr>
          <w:rFonts w:ascii="Tahoma" w:hAnsi="Tahoma" w:cs="Tahoma"/>
          <w:b/>
          <w:sz w:val="18"/>
          <w:szCs w:val="18"/>
        </w:rPr>
        <w:t xml:space="preserve">-Davranışçı </w:t>
      </w:r>
      <w:proofErr w:type="gramStart"/>
      <w:r w:rsidRPr="00A820EB">
        <w:rPr>
          <w:rFonts w:ascii="Tahoma" w:hAnsi="Tahoma" w:cs="Tahoma"/>
          <w:b/>
          <w:sz w:val="18"/>
          <w:szCs w:val="18"/>
        </w:rPr>
        <w:t>Yaklaşım:Ç</w:t>
      </w:r>
      <w:r w:rsidRPr="00A820EB">
        <w:rPr>
          <w:rFonts w:ascii="Tahoma" w:hAnsi="Tahoma" w:cs="Tahoma"/>
          <w:sz w:val="18"/>
          <w:szCs w:val="18"/>
        </w:rPr>
        <w:t>atışma</w:t>
      </w:r>
      <w:proofErr w:type="gramEnd"/>
      <w:r w:rsidRPr="00A820EB">
        <w:rPr>
          <w:rFonts w:ascii="Tahoma" w:hAnsi="Tahoma" w:cs="Tahoma"/>
          <w:sz w:val="18"/>
          <w:szCs w:val="18"/>
        </w:rPr>
        <w:t xml:space="preserve"> kaçınılmazdır. Önemli olan çatışmanın ortadan kaldırılmasıdır. Çatışmanın ortadan kaldırılması bireyler arasındaki ayrımların yok edilmesi anlamına gelmektedir.</w:t>
      </w:r>
    </w:p>
    <w:p w:rsidR="005F7834" w:rsidRDefault="005F7834"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 xml:space="preserve">2. 3. Modern-Etkileşimci </w:t>
      </w:r>
      <w:proofErr w:type="gramStart"/>
      <w:r w:rsidRPr="00A820EB">
        <w:rPr>
          <w:rFonts w:ascii="Tahoma" w:hAnsi="Tahoma" w:cs="Tahoma"/>
          <w:b/>
          <w:sz w:val="18"/>
          <w:szCs w:val="18"/>
        </w:rPr>
        <w:t>Yaklaşım:</w:t>
      </w:r>
      <w:r w:rsidRPr="00A820EB">
        <w:rPr>
          <w:rFonts w:ascii="Tahoma" w:hAnsi="Tahoma" w:cs="Tahoma"/>
          <w:sz w:val="18"/>
          <w:szCs w:val="18"/>
        </w:rPr>
        <w:t>Örgütün</w:t>
      </w:r>
      <w:proofErr w:type="gramEnd"/>
      <w:r w:rsidRPr="00A820EB">
        <w:rPr>
          <w:rFonts w:ascii="Tahoma" w:hAnsi="Tahoma" w:cs="Tahoma"/>
          <w:sz w:val="18"/>
          <w:szCs w:val="18"/>
        </w:rPr>
        <w:t xml:space="preserve"> sağlığı için çatışma gereklidir. Ancak çatışma çok yüksek ise azaltılması, çok düşük düzeyde ise uyarılması gerekir.</w:t>
      </w:r>
    </w:p>
    <w:p w:rsidR="001D3BB0" w:rsidRPr="00A820EB" w:rsidRDefault="001D3BB0"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4. ÇATIŞMA VE ÇATIŞMA YÖNETİMİ</w:t>
      </w:r>
    </w:p>
    <w:p w:rsidR="001D3BB0" w:rsidRPr="00A820EB" w:rsidRDefault="001D3BB0" w:rsidP="00EA1FA6">
      <w:pPr>
        <w:spacing w:line="276" w:lineRule="auto"/>
        <w:jc w:val="both"/>
        <w:rPr>
          <w:rFonts w:ascii="Tahoma" w:hAnsi="Tahoma" w:cs="Tahoma"/>
          <w:sz w:val="18"/>
          <w:szCs w:val="18"/>
        </w:rPr>
      </w:pPr>
    </w:p>
    <w:p w:rsidR="001D3BB0" w:rsidRPr="00A820EB" w:rsidRDefault="001D3BB0" w:rsidP="00EA1FA6">
      <w:pPr>
        <w:overflowPunct w:val="0"/>
        <w:autoSpaceDE w:val="0"/>
        <w:autoSpaceDN w:val="0"/>
        <w:adjustRightInd w:val="0"/>
        <w:spacing w:line="276" w:lineRule="auto"/>
        <w:rPr>
          <w:rFonts w:ascii="Tahoma" w:hAnsi="Tahoma" w:cs="Tahoma"/>
          <w:b/>
          <w:sz w:val="18"/>
          <w:szCs w:val="18"/>
        </w:rPr>
      </w:pPr>
      <w:r w:rsidRPr="00A820EB">
        <w:rPr>
          <w:rFonts w:ascii="Tahoma" w:hAnsi="Tahoma" w:cs="Tahoma"/>
          <w:b/>
          <w:sz w:val="18"/>
          <w:szCs w:val="18"/>
        </w:rPr>
        <w:t>4. 1. Bireysel Çatışma Ve Yönetimi</w:t>
      </w: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sz w:val="18"/>
          <w:szCs w:val="18"/>
        </w:rPr>
        <w:t xml:space="preserve">Bireyin istenen ya da istenmeyen, birbirine karşıt ya da denk güdülerden birini seçmek durumunda </w:t>
      </w:r>
      <w:proofErr w:type="spellStart"/>
      <w:r w:rsidRPr="00A820EB">
        <w:rPr>
          <w:rFonts w:ascii="Tahoma" w:hAnsi="Tahoma" w:cs="Tahoma"/>
          <w:sz w:val="18"/>
          <w:szCs w:val="18"/>
        </w:rPr>
        <w:t>kalm</w:t>
      </w:r>
      <w:proofErr w:type="spellEnd"/>
      <w:r w:rsidRPr="00A820EB">
        <w:rPr>
          <w:rFonts w:ascii="Tahoma" w:hAnsi="Tahoma" w:cs="Tahoma"/>
          <w:sz w:val="18"/>
          <w:szCs w:val="18"/>
        </w:rPr>
        <w:t xml:space="preserve">. </w:t>
      </w:r>
      <w:proofErr w:type="gramStart"/>
      <w:r w:rsidRPr="00A820EB">
        <w:rPr>
          <w:rFonts w:ascii="Tahoma" w:hAnsi="Tahoma" w:cs="Tahoma"/>
          <w:i/>
          <w:sz w:val="18"/>
          <w:szCs w:val="18"/>
        </w:rPr>
        <w:t>bireysel</w:t>
      </w:r>
      <w:proofErr w:type="gramEnd"/>
      <w:r w:rsidRPr="00A820EB">
        <w:rPr>
          <w:rFonts w:ascii="Tahoma" w:hAnsi="Tahoma" w:cs="Tahoma"/>
          <w:i/>
          <w:sz w:val="18"/>
          <w:szCs w:val="18"/>
        </w:rPr>
        <w:t xml:space="preserve"> çatışma</w:t>
      </w:r>
      <w:r w:rsidRPr="00A820EB">
        <w:rPr>
          <w:rFonts w:ascii="Tahoma" w:hAnsi="Tahoma" w:cs="Tahoma"/>
          <w:sz w:val="18"/>
          <w:szCs w:val="18"/>
        </w:rPr>
        <w:t xml:space="preserve"> denir. Bireyin yaşamında üç çeşit çatışma görülür.</w:t>
      </w:r>
    </w:p>
    <w:p w:rsidR="005F7834" w:rsidRDefault="005F7834"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4. 1. 1. Yaklaşma-Yaklaşma</w:t>
      </w:r>
    </w:p>
    <w:p w:rsidR="005F7834" w:rsidRDefault="001D3BB0" w:rsidP="00EA1FA6">
      <w:pPr>
        <w:spacing w:line="276" w:lineRule="auto"/>
        <w:jc w:val="both"/>
        <w:rPr>
          <w:rFonts w:ascii="Tahoma" w:hAnsi="Tahoma" w:cs="Tahoma"/>
          <w:sz w:val="18"/>
          <w:szCs w:val="18"/>
        </w:rPr>
      </w:pPr>
      <w:r w:rsidRPr="00A820EB">
        <w:rPr>
          <w:rFonts w:ascii="Tahoma" w:hAnsi="Tahoma" w:cs="Tahoma"/>
          <w:sz w:val="18"/>
          <w:szCs w:val="18"/>
        </w:rPr>
        <w:lastRenderedPageBreak/>
        <w:t xml:space="preserve">Bireyin iki ya da daha çok güdü arasından birini seçerken yaşadığı karar verme </w:t>
      </w:r>
      <w:proofErr w:type="gramStart"/>
      <w:r w:rsidRPr="00A820EB">
        <w:rPr>
          <w:rFonts w:ascii="Tahoma" w:hAnsi="Tahoma" w:cs="Tahoma"/>
          <w:sz w:val="18"/>
          <w:szCs w:val="18"/>
        </w:rPr>
        <w:t>güçlüğüdür.Yaklaşma</w:t>
      </w:r>
      <w:proofErr w:type="gramEnd"/>
      <w:r w:rsidRPr="00A820EB">
        <w:rPr>
          <w:rFonts w:ascii="Tahoma" w:hAnsi="Tahoma" w:cs="Tahoma"/>
          <w:sz w:val="18"/>
          <w:szCs w:val="18"/>
        </w:rPr>
        <w:t xml:space="preserve"> yaklaşma türünden olan çatışmalarda ilk adım </w:t>
      </w:r>
      <w:proofErr w:type="spellStart"/>
      <w:r w:rsidRPr="00A820EB">
        <w:rPr>
          <w:rFonts w:ascii="Tahoma" w:hAnsi="Tahoma" w:cs="Tahoma"/>
          <w:sz w:val="18"/>
          <w:szCs w:val="18"/>
        </w:rPr>
        <w:t>enönemli</w:t>
      </w:r>
      <w:proofErr w:type="spellEnd"/>
      <w:r w:rsidRPr="00A820EB">
        <w:rPr>
          <w:rFonts w:ascii="Tahoma" w:hAnsi="Tahoma" w:cs="Tahoma"/>
          <w:sz w:val="18"/>
          <w:szCs w:val="18"/>
        </w:rPr>
        <w:t xml:space="preserve"> adımdır.</w:t>
      </w:r>
    </w:p>
    <w:p w:rsidR="005F7834" w:rsidRDefault="005F7834"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b/>
          <w:sz w:val="18"/>
          <w:szCs w:val="18"/>
        </w:rPr>
        <w:t>4. 1. 2. Kaçınma-Kaçınma:</w:t>
      </w:r>
      <w:r w:rsidRPr="00A820EB">
        <w:rPr>
          <w:rFonts w:ascii="Tahoma" w:hAnsi="Tahoma" w:cs="Tahoma"/>
          <w:b/>
          <w:sz w:val="18"/>
          <w:szCs w:val="18"/>
        </w:rPr>
        <w:tab/>
      </w:r>
      <w:r w:rsidRPr="00A820EB">
        <w:rPr>
          <w:rFonts w:ascii="Tahoma" w:hAnsi="Tahoma" w:cs="Tahoma"/>
          <w:sz w:val="18"/>
          <w:szCs w:val="18"/>
        </w:rPr>
        <w:t xml:space="preserve">Bireyin istemediği iki olumsuz olgu, olay ya da nesneden birini seçmek zorunda kalmasıdır. </w:t>
      </w:r>
    </w:p>
    <w:p w:rsidR="005F7834" w:rsidRDefault="005F7834"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4. 1. 3. Yaklaşma-</w:t>
      </w:r>
      <w:proofErr w:type="gramStart"/>
      <w:r w:rsidRPr="00A820EB">
        <w:rPr>
          <w:rFonts w:ascii="Tahoma" w:hAnsi="Tahoma" w:cs="Tahoma"/>
          <w:b/>
          <w:sz w:val="18"/>
          <w:szCs w:val="18"/>
        </w:rPr>
        <w:t>Kaçınma:</w:t>
      </w:r>
      <w:r w:rsidRPr="00A820EB">
        <w:rPr>
          <w:rFonts w:ascii="Tahoma" w:hAnsi="Tahoma" w:cs="Tahoma"/>
          <w:sz w:val="18"/>
          <w:szCs w:val="18"/>
        </w:rPr>
        <w:t>Yaklaşma</w:t>
      </w:r>
      <w:proofErr w:type="gramEnd"/>
      <w:r w:rsidRPr="00A820EB">
        <w:rPr>
          <w:rFonts w:ascii="Tahoma" w:hAnsi="Tahoma" w:cs="Tahoma"/>
          <w:sz w:val="18"/>
          <w:szCs w:val="18"/>
        </w:rPr>
        <w:t xml:space="preserve"> kaçınma en sık görülen çatışma tipidir. Hem hoşa giden hem gitmeyen olay bir arada yaşanır. </w:t>
      </w:r>
    </w:p>
    <w:p w:rsidR="001D3BB0" w:rsidRPr="00A820EB" w:rsidRDefault="001D3BB0" w:rsidP="00EA1FA6">
      <w:pPr>
        <w:spacing w:line="276" w:lineRule="auto"/>
        <w:ind w:firstLine="720"/>
        <w:jc w:val="both"/>
        <w:rPr>
          <w:rFonts w:ascii="Tahoma" w:hAnsi="Tahoma" w:cs="Tahoma"/>
          <w:sz w:val="18"/>
          <w:szCs w:val="18"/>
        </w:rPr>
      </w:pPr>
      <w:r w:rsidRPr="00A820EB">
        <w:rPr>
          <w:rFonts w:ascii="Tahoma" w:hAnsi="Tahoma" w:cs="Tahoma"/>
          <w:sz w:val="18"/>
          <w:szCs w:val="18"/>
        </w:rPr>
        <w:tab/>
        <w:t xml:space="preserve"> </w:t>
      </w:r>
    </w:p>
    <w:p w:rsidR="001D3BB0" w:rsidRDefault="001D3BB0" w:rsidP="00EA1FA6">
      <w:pPr>
        <w:spacing w:line="276" w:lineRule="auto"/>
        <w:jc w:val="both"/>
        <w:rPr>
          <w:rFonts w:ascii="Tahoma" w:hAnsi="Tahoma" w:cs="Tahoma"/>
          <w:b/>
          <w:sz w:val="18"/>
          <w:szCs w:val="18"/>
        </w:rPr>
      </w:pPr>
      <w:r w:rsidRPr="00A820EB">
        <w:rPr>
          <w:rFonts w:ascii="Tahoma" w:hAnsi="Tahoma" w:cs="Tahoma"/>
          <w:b/>
          <w:sz w:val="18"/>
          <w:szCs w:val="18"/>
        </w:rPr>
        <w:t>Davranış Biçimleri:</w:t>
      </w:r>
    </w:p>
    <w:p w:rsidR="005F7834" w:rsidRPr="00A820EB" w:rsidRDefault="005F7834"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4.1.5. Yapıcı Tartışma</w:t>
      </w:r>
    </w:p>
    <w:p w:rsidR="001D3BB0" w:rsidRDefault="001D3BB0" w:rsidP="00EA1FA6">
      <w:pPr>
        <w:spacing w:line="276" w:lineRule="auto"/>
        <w:ind w:firstLine="360"/>
        <w:jc w:val="both"/>
        <w:rPr>
          <w:rFonts w:ascii="Tahoma" w:hAnsi="Tahoma" w:cs="Tahoma"/>
          <w:sz w:val="18"/>
          <w:szCs w:val="18"/>
        </w:rPr>
      </w:pPr>
      <w:r w:rsidRPr="00A820EB">
        <w:rPr>
          <w:rFonts w:ascii="Tahoma" w:hAnsi="Tahoma" w:cs="Tahoma"/>
          <w:sz w:val="18"/>
          <w:szCs w:val="18"/>
        </w:rPr>
        <w:t>Kızgınlık ve kırgınlık duygularının ifadesinde ve bir çözüme ulaşmasında yapılması gereken en önemli şey yapıcı tartışmadır. Yapıcı tartışma önemsenen bir kişiye karşı duyulan kızma, kırılma, rahatsız olma gibi duyguları onunla paylaşarak birbirini daha iyi anlama amacıyla kullanılır. Birbirlerine duyduğu kızgınlığı, kırgınlığı ve rahatsızlığı belirtmeyen insanlar genellikle iki nedenden ötürü bunu yapmazlar,</w:t>
      </w:r>
    </w:p>
    <w:p w:rsidR="005F7834" w:rsidRPr="00A820EB" w:rsidRDefault="005F7834" w:rsidP="00EA1FA6">
      <w:pPr>
        <w:spacing w:line="276" w:lineRule="auto"/>
        <w:ind w:firstLine="360"/>
        <w:jc w:val="both"/>
        <w:rPr>
          <w:rFonts w:ascii="Tahoma" w:hAnsi="Tahoma" w:cs="Tahoma"/>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i/>
          <w:sz w:val="18"/>
          <w:szCs w:val="18"/>
        </w:rPr>
        <w:t>Kaybetme Korkusu. Kötü İnsan Olma Korkusu:</w:t>
      </w:r>
    </w:p>
    <w:p w:rsidR="001D3BB0" w:rsidRPr="00A820EB" w:rsidRDefault="001D3BB0" w:rsidP="00EA1FA6">
      <w:pPr>
        <w:spacing w:line="276" w:lineRule="auto"/>
        <w:ind w:left="567"/>
        <w:jc w:val="both"/>
        <w:rPr>
          <w:rFonts w:ascii="Tahoma" w:hAnsi="Tahoma" w:cs="Tahoma"/>
          <w:sz w:val="18"/>
          <w:szCs w:val="18"/>
        </w:rPr>
      </w:pPr>
      <w:r w:rsidRPr="00A820EB">
        <w:rPr>
          <w:rFonts w:ascii="Tahoma" w:hAnsi="Tahoma" w:cs="Tahoma"/>
          <w:b/>
          <w:sz w:val="18"/>
          <w:szCs w:val="18"/>
        </w:rPr>
        <w:t xml:space="preserve"> </w:t>
      </w: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4.1.6. Uzun Süreli çatışmaların Çözümü</w:t>
      </w: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sz w:val="18"/>
          <w:szCs w:val="18"/>
        </w:rPr>
        <w:t>Kaybeden yok yaklaşımında ise iki tarafı da memnun edecek bir çözüm yolu bulunur.</w:t>
      </w: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Kaybeden yok yöntemi şu basamaklardan oluşmaktadır:</w:t>
      </w:r>
    </w:p>
    <w:p w:rsidR="001D3BB0" w:rsidRPr="00A820EB" w:rsidRDefault="001D3BB0" w:rsidP="00EA1FA6">
      <w:pPr>
        <w:spacing w:line="276" w:lineRule="auto"/>
        <w:jc w:val="both"/>
        <w:rPr>
          <w:rFonts w:ascii="Tahoma" w:hAnsi="Tahoma" w:cs="Tahoma"/>
          <w:i/>
          <w:sz w:val="18"/>
          <w:szCs w:val="18"/>
        </w:rPr>
      </w:pPr>
      <w:r w:rsidRPr="00A820EB">
        <w:rPr>
          <w:rFonts w:ascii="Tahoma" w:hAnsi="Tahoma" w:cs="Tahoma"/>
          <w:i/>
          <w:sz w:val="18"/>
          <w:szCs w:val="18"/>
        </w:rPr>
        <w:t xml:space="preserve">Sorunu </w:t>
      </w:r>
      <w:proofErr w:type="gramStart"/>
      <w:r w:rsidRPr="00A820EB">
        <w:rPr>
          <w:rFonts w:ascii="Tahoma" w:hAnsi="Tahoma" w:cs="Tahoma"/>
          <w:i/>
          <w:sz w:val="18"/>
          <w:szCs w:val="18"/>
        </w:rPr>
        <w:t>Tanımlamak,Olası</w:t>
      </w:r>
      <w:proofErr w:type="gramEnd"/>
      <w:r w:rsidRPr="00A820EB">
        <w:rPr>
          <w:rFonts w:ascii="Tahoma" w:hAnsi="Tahoma" w:cs="Tahoma"/>
          <w:i/>
          <w:sz w:val="18"/>
          <w:szCs w:val="18"/>
        </w:rPr>
        <w:t xml:space="preserve"> çözümler üretmek (birçok çözüm yolu ortaya koyun),Çözümleri Değerlendirme, Karar verme,Uygulamaya Konulması,Çözümümün başarısının değerlendirilmesi</w:t>
      </w:r>
    </w:p>
    <w:p w:rsidR="001D3BB0" w:rsidRPr="00A820EB" w:rsidRDefault="001D3BB0" w:rsidP="00EA1FA6">
      <w:pPr>
        <w:numPr>
          <w:ilvl w:val="0"/>
          <w:numId w:val="63"/>
        </w:numPr>
        <w:spacing w:line="276" w:lineRule="auto"/>
        <w:jc w:val="both"/>
        <w:rPr>
          <w:rFonts w:ascii="Tahoma" w:hAnsi="Tahoma" w:cs="Tahoma"/>
          <w:b/>
          <w:sz w:val="18"/>
          <w:szCs w:val="18"/>
        </w:rPr>
      </w:pPr>
      <w:r w:rsidRPr="00A820EB">
        <w:rPr>
          <w:rFonts w:ascii="Tahoma" w:hAnsi="Tahoma" w:cs="Tahoma"/>
          <w:b/>
          <w:sz w:val="18"/>
          <w:szCs w:val="18"/>
        </w:rPr>
        <w:t xml:space="preserve">4.2 Örgütsel Çatışma Ve Yönetimi </w:t>
      </w: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sz w:val="18"/>
          <w:szCs w:val="18"/>
        </w:rPr>
        <w:tab/>
      </w: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4.2.1 Örgütsel Çatışmanın Nedenleri</w:t>
      </w:r>
    </w:p>
    <w:p w:rsidR="005F7834" w:rsidRDefault="005F7834"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 xml:space="preserve">İş Bölümü: </w:t>
      </w: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b/>
          <w:sz w:val="18"/>
          <w:szCs w:val="18"/>
        </w:rPr>
        <w:t>Karşılıklı Bağımlılık:</w:t>
      </w:r>
      <w:r w:rsidRPr="00A820EB">
        <w:rPr>
          <w:rFonts w:ascii="Tahoma" w:hAnsi="Tahoma" w:cs="Tahoma"/>
          <w:sz w:val="18"/>
          <w:szCs w:val="18"/>
        </w:rPr>
        <w:t xml:space="preserve"> Örgütlerde birimlerin üretimi, diğer birimlerin üretimine bağlıdır. Bir birimin çıktısı diğer birimin girdisini oluşturur, bu da çatışmayı doğurur. Bu tür çatışma iyi bir planlama ve bağımlılığın karşılıklı olduğunun açıklanması ile giderilebilir.</w:t>
      </w:r>
    </w:p>
    <w:p w:rsidR="001D3BB0" w:rsidRPr="00A820EB" w:rsidRDefault="001D3BB0" w:rsidP="00EA1FA6">
      <w:pPr>
        <w:spacing w:line="276" w:lineRule="auto"/>
        <w:jc w:val="both"/>
        <w:rPr>
          <w:rFonts w:ascii="Tahoma" w:hAnsi="Tahoma" w:cs="Tahoma"/>
          <w:i/>
          <w:sz w:val="18"/>
          <w:szCs w:val="18"/>
        </w:rPr>
      </w:pPr>
      <w:r w:rsidRPr="00A820EB">
        <w:rPr>
          <w:rFonts w:ascii="Tahoma" w:hAnsi="Tahoma" w:cs="Tahoma"/>
          <w:b/>
          <w:i/>
          <w:sz w:val="18"/>
          <w:szCs w:val="18"/>
        </w:rPr>
        <w:t>Uzmanlaşma:</w:t>
      </w:r>
      <w:r w:rsidRPr="00A820EB">
        <w:rPr>
          <w:rFonts w:ascii="Tahoma" w:hAnsi="Tahoma" w:cs="Tahoma"/>
          <w:i/>
          <w:sz w:val="18"/>
          <w:szCs w:val="18"/>
        </w:rPr>
        <w:t xml:space="preserve"> Örgütlerde görülen çatışmaların en yaygın olanı uzmanlaşmanın yol açtığı çatışmalardır. Uzmanlık, bürokratik roller çoğu zaman çatışır.</w:t>
      </w:r>
    </w:p>
    <w:p w:rsidR="001D3BB0" w:rsidRPr="00A820EB" w:rsidRDefault="001D3BB0" w:rsidP="00EA1FA6">
      <w:pPr>
        <w:spacing w:line="276" w:lineRule="auto"/>
        <w:jc w:val="both"/>
        <w:rPr>
          <w:rFonts w:ascii="Tahoma" w:hAnsi="Tahoma" w:cs="Tahoma"/>
          <w:i/>
          <w:sz w:val="18"/>
          <w:szCs w:val="18"/>
        </w:rPr>
      </w:pPr>
      <w:r w:rsidRPr="00A820EB">
        <w:rPr>
          <w:rFonts w:ascii="Tahoma" w:hAnsi="Tahoma" w:cs="Tahoma"/>
          <w:b/>
          <w:i/>
          <w:sz w:val="18"/>
          <w:szCs w:val="18"/>
        </w:rPr>
        <w:t>Rekabetçi Ödüllendirme Sistemi:</w:t>
      </w:r>
      <w:r w:rsidRPr="00A820EB">
        <w:rPr>
          <w:rFonts w:ascii="Tahoma" w:hAnsi="Tahoma" w:cs="Tahoma"/>
          <w:i/>
          <w:sz w:val="18"/>
          <w:szCs w:val="18"/>
        </w:rPr>
        <w:t xml:space="preserve"> Örgütlerde işbirliği yerine rekabetin teşvik edilmesi ve ödüllendirme sistemin buna göre kurulması çatışmayı arttıran unsurlardan biridir.</w:t>
      </w:r>
    </w:p>
    <w:p w:rsidR="001D3BB0" w:rsidRPr="00A820EB" w:rsidRDefault="001D3BB0" w:rsidP="00EA1FA6">
      <w:pPr>
        <w:spacing w:line="276" w:lineRule="auto"/>
        <w:jc w:val="both"/>
        <w:rPr>
          <w:rFonts w:ascii="Tahoma" w:hAnsi="Tahoma" w:cs="Tahoma"/>
          <w:b/>
          <w:sz w:val="18"/>
          <w:szCs w:val="18"/>
        </w:rPr>
      </w:pPr>
    </w:p>
    <w:p w:rsidR="001D3BB0" w:rsidRPr="00A820EB" w:rsidRDefault="001D3BB0" w:rsidP="00EA1FA6">
      <w:pPr>
        <w:spacing w:line="276" w:lineRule="auto"/>
        <w:ind w:left="-69"/>
        <w:jc w:val="both"/>
        <w:rPr>
          <w:rFonts w:ascii="Tahoma" w:hAnsi="Tahoma" w:cs="Tahoma"/>
          <w:b/>
          <w:sz w:val="18"/>
          <w:szCs w:val="18"/>
        </w:rPr>
      </w:pPr>
      <w:r w:rsidRPr="00A820EB">
        <w:rPr>
          <w:rFonts w:ascii="Tahoma" w:hAnsi="Tahoma" w:cs="Tahoma"/>
          <w:b/>
          <w:sz w:val="18"/>
          <w:szCs w:val="18"/>
        </w:rPr>
        <w:t>4.2.2 Örgütsel Çatışmanın Yönetilmesi</w:t>
      </w:r>
    </w:p>
    <w:p w:rsidR="001D3BB0" w:rsidRPr="00A820EB" w:rsidRDefault="001D3BB0" w:rsidP="00EA1FA6">
      <w:pPr>
        <w:spacing w:line="276" w:lineRule="auto"/>
        <w:ind w:left="-69"/>
        <w:jc w:val="both"/>
        <w:rPr>
          <w:rFonts w:ascii="Tahoma" w:hAnsi="Tahoma" w:cs="Tahoma"/>
          <w:sz w:val="18"/>
          <w:szCs w:val="18"/>
        </w:rPr>
      </w:pPr>
      <w:r w:rsidRPr="00A820EB">
        <w:rPr>
          <w:rFonts w:ascii="Tahoma" w:hAnsi="Tahoma" w:cs="Tahoma"/>
          <w:b/>
          <w:sz w:val="18"/>
          <w:szCs w:val="18"/>
        </w:rPr>
        <w:tab/>
      </w:r>
      <w:r w:rsidRPr="00A820EB">
        <w:rPr>
          <w:rFonts w:ascii="Tahoma" w:hAnsi="Tahoma" w:cs="Tahoma"/>
          <w:b/>
          <w:sz w:val="18"/>
          <w:szCs w:val="18"/>
        </w:rPr>
        <w:tab/>
      </w:r>
      <w:r w:rsidRPr="00A820EB">
        <w:rPr>
          <w:rFonts w:ascii="Tahoma" w:hAnsi="Tahoma" w:cs="Tahoma"/>
          <w:sz w:val="18"/>
          <w:szCs w:val="18"/>
        </w:rPr>
        <w:t>Çatışmanın yönetilmesi kavramı, anlayış olarak, çağdaş yönetim anlayışının ürünüdür. Çatışmaya bakış açısı yönetim anlayışlarından etkilenir</w:t>
      </w:r>
      <w:proofErr w:type="gramStart"/>
      <w:r w:rsidRPr="00A820EB">
        <w:rPr>
          <w:rFonts w:ascii="Tahoma" w:hAnsi="Tahoma" w:cs="Tahoma"/>
          <w:sz w:val="18"/>
          <w:szCs w:val="18"/>
        </w:rPr>
        <w:t>..</w:t>
      </w:r>
      <w:proofErr w:type="gramEnd"/>
      <w:r w:rsidRPr="00A820EB">
        <w:rPr>
          <w:rFonts w:ascii="Tahoma" w:hAnsi="Tahoma" w:cs="Tahoma"/>
          <w:sz w:val="18"/>
          <w:szCs w:val="18"/>
        </w:rPr>
        <w:t xml:space="preserve"> Çatışmanın yönetilmesinde değişik yaklaşımlar kullanılabilir. Bunlar:</w:t>
      </w:r>
    </w:p>
    <w:p w:rsidR="005F7834" w:rsidRDefault="005F7834"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4.3 Diğer Çatışma Türleri</w:t>
      </w:r>
    </w:p>
    <w:p w:rsidR="001D3BB0" w:rsidRPr="00A820EB" w:rsidRDefault="001D3BB0" w:rsidP="00EA1FA6">
      <w:pPr>
        <w:spacing w:line="276" w:lineRule="auto"/>
        <w:ind w:firstLine="720"/>
        <w:jc w:val="both"/>
        <w:rPr>
          <w:rFonts w:ascii="Tahoma" w:hAnsi="Tahoma" w:cs="Tahoma"/>
          <w:sz w:val="18"/>
          <w:szCs w:val="18"/>
        </w:rPr>
      </w:pPr>
      <w:r w:rsidRPr="00A820EB">
        <w:rPr>
          <w:rFonts w:ascii="Tahoma" w:hAnsi="Tahoma" w:cs="Tahoma"/>
          <w:b/>
          <w:sz w:val="18"/>
          <w:szCs w:val="18"/>
        </w:rPr>
        <w:t xml:space="preserve">Bireylerle- Grup Arasındaki </w:t>
      </w:r>
      <w:proofErr w:type="gramStart"/>
      <w:r w:rsidRPr="00A820EB">
        <w:rPr>
          <w:rFonts w:ascii="Tahoma" w:hAnsi="Tahoma" w:cs="Tahoma"/>
          <w:b/>
          <w:sz w:val="18"/>
          <w:szCs w:val="18"/>
        </w:rPr>
        <w:t>Çatışma,Örgütler</w:t>
      </w:r>
      <w:proofErr w:type="gramEnd"/>
      <w:r w:rsidRPr="00A820EB">
        <w:rPr>
          <w:rFonts w:ascii="Tahoma" w:hAnsi="Tahoma" w:cs="Tahoma"/>
          <w:b/>
          <w:sz w:val="18"/>
          <w:szCs w:val="18"/>
        </w:rPr>
        <w:t xml:space="preserve"> arası Çatışma,Fonksiyonel Çatışmalar(</w:t>
      </w:r>
      <w:r w:rsidRPr="00A820EB">
        <w:rPr>
          <w:rFonts w:ascii="Tahoma" w:hAnsi="Tahoma" w:cs="Tahoma"/>
          <w:sz w:val="18"/>
          <w:szCs w:val="18"/>
        </w:rPr>
        <w:t>örgütün amaçlarının gerçekleşmesine katkıda bulunan çatışmalardır. )</w:t>
      </w:r>
      <w:r w:rsidRPr="00A820EB">
        <w:rPr>
          <w:rFonts w:ascii="Tahoma" w:hAnsi="Tahoma" w:cs="Tahoma"/>
          <w:b/>
          <w:sz w:val="18"/>
          <w:szCs w:val="18"/>
        </w:rPr>
        <w:t>Fonksiyonel Olmayan Çatışmalar(</w:t>
      </w:r>
      <w:r w:rsidRPr="00A820EB">
        <w:rPr>
          <w:rFonts w:ascii="Tahoma" w:hAnsi="Tahoma" w:cs="Tahoma"/>
          <w:sz w:val="18"/>
          <w:szCs w:val="18"/>
        </w:rPr>
        <w:t>Örgütün amaçlarına ulaşmasını engelleyen, amaçların gerçekleşmesini desteklemeyen çatışmalardır.)</w:t>
      </w:r>
      <w:r w:rsidRPr="00A820EB">
        <w:rPr>
          <w:rFonts w:ascii="Tahoma" w:hAnsi="Tahoma" w:cs="Tahoma"/>
          <w:b/>
          <w:sz w:val="18"/>
          <w:szCs w:val="18"/>
        </w:rPr>
        <w:t>Yatay Çatışma(</w:t>
      </w:r>
      <w:r w:rsidRPr="00A820EB">
        <w:rPr>
          <w:rFonts w:ascii="Tahoma" w:hAnsi="Tahoma" w:cs="Tahoma"/>
          <w:sz w:val="18"/>
          <w:szCs w:val="18"/>
        </w:rPr>
        <w:t>Bu tür çatışma, bir örgütte aynı kademede bulunanlar arasındaki çatışmadır.)</w:t>
      </w:r>
      <w:r w:rsidRPr="00A820EB">
        <w:rPr>
          <w:rFonts w:ascii="Tahoma" w:hAnsi="Tahoma" w:cs="Tahoma"/>
          <w:b/>
          <w:sz w:val="18"/>
          <w:szCs w:val="18"/>
        </w:rPr>
        <w:t>Dikey (Hiyerarşik) Çatışma: (</w:t>
      </w:r>
      <w:r w:rsidRPr="00A820EB">
        <w:rPr>
          <w:rFonts w:ascii="Tahoma" w:hAnsi="Tahoma" w:cs="Tahoma"/>
          <w:sz w:val="18"/>
          <w:szCs w:val="18"/>
        </w:rPr>
        <w:t>Bu tür çatışma, örgütün değişik yetki kademelerinde bulunanlar arasında çıkan çatışmadır. Ast-üst çatışması )</w:t>
      </w:r>
      <w:r w:rsidRPr="00A820EB">
        <w:rPr>
          <w:rFonts w:ascii="Tahoma" w:hAnsi="Tahoma" w:cs="Tahoma"/>
          <w:b/>
          <w:sz w:val="18"/>
          <w:szCs w:val="18"/>
        </w:rPr>
        <w:t xml:space="preserve">Emir-Komuta Kurmay </w:t>
      </w:r>
      <w:proofErr w:type="gramStart"/>
      <w:r w:rsidRPr="00A820EB">
        <w:rPr>
          <w:rFonts w:ascii="Tahoma" w:hAnsi="Tahoma" w:cs="Tahoma"/>
          <w:b/>
          <w:sz w:val="18"/>
          <w:szCs w:val="18"/>
        </w:rPr>
        <w:t>Çatışması,Potansiyel</w:t>
      </w:r>
      <w:proofErr w:type="gramEnd"/>
      <w:r w:rsidRPr="00A820EB">
        <w:rPr>
          <w:rFonts w:ascii="Tahoma" w:hAnsi="Tahoma" w:cs="Tahoma"/>
          <w:b/>
          <w:sz w:val="18"/>
          <w:szCs w:val="18"/>
        </w:rPr>
        <w:t>(Gizli) Çatışma,Algılanan Çatışma,Hissedilen Çatışma,Açık Çatışma,Planlı Çatışma (Açık)(</w:t>
      </w:r>
      <w:r w:rsidRPr="00A820EB">
        <w:rPr>
          <w:rFonts w:ascii="Tahoma" w:hAnsi="Tahoma" w:cs="Tahoma"/>
          <w:sz w:val="18"/>
          <w:szCs w:val="18"/>
        </w:rPr>
        <w:t xml:space="preserve"> Bilerek planlanmış ve düzenlenmiş olan çatışmadır. )</w:t>
      </w: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b/>
          <w:sz w:val="18"/>
          <w:szCs w:val="18"/>
        </w:rPr>
        <w:t>Kapalı Çatışma:</w:t>
      </w:r>
      <w:r w:rsidRPr="00A820EB">
        <w:rPr>
          <w:rFonts w:ascii="Tahoma" w:hAnsi="Tahoma" w:cs="Tahoma"/>
          <w:sz w:val="18"/>
          <w:szCs w:val="18"/>
        </w:rPr>
        <w:t xml:space="preserve"> (Tarafların, amaçları derinden izledikleri çatışmalardır.)</w:t>
      </w: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sz w:val="18"/>
          <w:szCs w:val="18"/>
        </w:rPr>
        <w:tab/>
      </w: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 xml:space="preserve">5. STRES KAVRAMI </w:t>
      </w: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sz w:val="18"/>
          <w:szCs w:val="18"/>
        </w:rPr>
        <w:t xml:space="preserve">- </w:t>
      </w:r>
      <w:proofErr w:type="spellStart"/>
      <w:r w:rsidRPr="00A820EB">
        <w:rPr>
          <w:rFonts w:ascii="Tahoma" w:hAnsi="Tahoma" w:cs="Tahoma"/>
          <w:b/>
          <w:i/>
          <w:sz w:val="18"/>
          <w:szCs w:val="18"/>
        </w:rPr>
        <w:t>Hans</w:t>
      </w:r>
      <w:proofErr w:type="spellEnd"/>
      <w:r w:rsidRPr="00A820EB">
        <w:rPr>
          <w:rFonts w:ascii="Tahoma" w:hAnsi="Tahoma" w:cs="Tahoma"/>
          <w:b/>
          <w:i/>
          <w:sz w:val="18"/>
          <w:szCs w:val="18"/>
        </w:rPr>
        <w:t xml:space="preserve"> </w:t>
      </w:r>
      <w:proofErr w:type="spellStart"/>
      <w:r w:rsidRPr="00A820EB">
        <w:rPr>
          <w:rFonts w:ascii="Tahoma" w:hAnsi="Tahoma" w:cs="Tahoma"/>
          <w:b/>
          <w:i/>
          <w:sz w:val="18"/>
          <w:szCs w:val="18"/>
        </w:rPr>
        <w:t>Selye</w:t>
      </w:r>
      <w:proofErr w:type="spellEnd"/>
      <w:r w:rsidRPr="00A820EB">
        <w:rPr>
          <w:rFonts w:ascii="Tahoma" w:hAnsi="Tahoma" w:cs="Tahoma"/>
          <w:sz w:val="18"/>
          <w:szCs w:val="18"/>
        </w:rPr>
        <w:t xml:space="preserve"> stresi, organizmanın her türlü değişmeye özel olmayan (yaygın) tepkisi olarak tanımlamıştır.</w:t>
      </w:r>
    </w:p>
    <w:p w:rsidR="001D3BB0" w:rsidRPr="00A820EB" w:rsidRDefault="001D3BB0" w:rsidP="00EA1FA6">
      <w:pPr>
        <w:spacing w:line="276" w:lineRule="auto"/>
        <w:jc w:val="both"/>
        <w:rPr>
          <w:rFonts w:ascii="Tahoma" w:hAnsi="Tahoma" w:cs="Tahoma"/>
          <w:sz w:val="18"/>
          <w:szCs w:val="18"/>
        </w:rPr>
      </w:pPr>
      <w:r w:rsidRPr="00A820EB">
        <w:rPr>
          <w:rFonts w:ascii="Tahoma" w:hAnsi="Tahoma" w:cs="Tahoma"/>
          <w:sz w:val="18"/>
          <w:szCs w:val="18"/>
        </w:rPr>
        <w:t>-</w:t>
      </w:r>
      <w:proofErr w:type="spellStart"/>
      <w:r w:rsidRPr="00A820EB">
        <w:rPr>
          <w:rFonts w:ascii="Tahoma" w:hAnsi="Tahoma" w:cs="Tahoma"/>
          <w:sz w:val="18"/>
          <w:szCs w:val="18"/>
        </w:rPr>
        <w:t>Jessie</w:t>
      </w:r>
      <w:proofErr w:type="spellEnd"/>
      <w:r w:rsidRPr="00A820EB">
        <w:rPr>
          <w:rFonts w:ascii="Tahoma" w:hAnsi="Tahoma" w:cs="Tahoma"/>
          <w:sz w:val="18"/>
          <w:szCs w:val="18"/>
        </w:rPr>
        <w:t xml:space="preserve"> </w:t>
      </w:r>
      <w:proofErr w:type="spellStart"/>
      <w:r w:rsidRPr="00A820EB">
        <w:rPr>
          <w:rFonts w:ascii="Tahoma" w:hAnsi="Tahoma" w:cs="Tahoma"/>
          <w:sz w:val="18"/>
          <w:szCs w:val="18"/>
        </w:rPr>
        <w:t>Barnard</w:t>
      </w:r>
      <w:proofErr w:type="spellEnd"/>
      <w:r w:rsidRPr="00A820EB">
        <w:rPr>
          <w:rFonts w:ascii="Tahoma" w:hAnsi="Tahoma" w:cs="Tahoma"/>
          <w:sz w:val="18"/>
          <w:szCs w:val="18"/>
        </w:rPr>
        <w:t xml:space="preserve"> stresi yararlı stres (</w:t>
      </w:r>
      <w:proofErr w:type="spellStart"/>
      <w:r w:rsidRPr="00A820EB">
        <w:rPr>
          <w:rFonts w:ascii="Tahoma" w:hAnsi="Tahoma" w:cs="Tahoma"/>
          <w:sz w:val="18"/>
          <w:szCs w:val="18"/>
        </w:rPr>
        <w:t>eustress</w:t>
      </w:r>
      <w:proofErr w:type="spellEnd"/>
      <w:r w:rsidRPr="00A820EB">
        <w:rPr>
          <w:rFonts w:ascii="Tahoma" w:hAnsi="Tahoma" w:cs="Tahoma"/>
          <w:sz w:val="18"/>
          <w:szCs w:val="18"/>
        </w:rPr>
        <w:t>) ve zararlı stres (</w:t>
      </w:r>
      <w:proofErr w:type="spellStart"/>
      <w:r w:rsidRPr="00A820EB">
        <w:rPr>
          <w:rFonts w:ascii="Tahoma" w:hAnsi="Tahoma" w:cs="Tahoma"/>
          <w:sz w:val="18"/>
          <w:szCs w:val="18"/>
        </w:rPr>
        <w:t>distress</w:t>
      </w:r>
      <w:proofErr w:type="spellEnd"/>
      <w:r w:rsidRPr="00A820EB">
        <w:rPr>
          <w:rFonts w:ascii="Tahoma" w:hAnsi="Tahoma" w:cs="Tahoma"/>
          <w:sz w:val="18"/>
          <w:szCs w:val="18"/>
        </w:rPr>
        <w:t>) olarak ikiye ayırmıştır. Bunlardan birincisi yaşandıkça neşe, canlılık ve kazanç sağlayan, istenmesi gereken bir durumdur. Zararlı stres ise aşırı ve sürekli olan ve bireyin güçlerini tüketen bir stres türüdür.</w:t>
      </w:r>
    </w:p>
    <w:p w:rsidR="00284257" w:rsidRPr="00A820EB" w:rsidRDefault="00284257" w:rsidP="00EA1FA6">
      <w:pPr>
        <w:spacing w:line="276" w:lineRule="auto"/>
        <w:jc w:val="both"/>
        <w:rPr>
          <w:rFonts w:ascii="Tahoma" w:hAnsi="Tahoma" w:cs="Tahoma"/>
          <w:b/>
          <w:sz w:val="18"/>
          <w:szCs w:val="18"/>
        </w:rPr>
      </w:pPr>
    </w:p>
    <w:p w:rsidR="001D3BB0" w:rsidRPr="00A820EB" w:rsidRDefault="001D3BB0" w:rsidP="00EA1FA6">
      <w:pPr>
        <w:spacing w:line="276" w:lineRule="auto"/>
        <w:jc w:val="both"/>
        <w:rPr>
          <w:rFonts w:ascii="Tahoma" w:hAnsi="Tahoma" w:cs="Tahoma"/>
          <w:b/>
          <w:sz w:val="18"/>
          <w:szCs w:val="18"/>
        </w:rPr>
      </w:pPr>
      <w:r w:rsidRPr="00A820EB">
        <w:rPr>
          <w:rFonts w:ascii="Tahoma" w:hAnsi="Tahoma" w:cs="Tahoma"/>
          <w:b/>
          <w:sz w:val="18"/>
          <w:szCs w:val="18"/>
        </w:rPr>
        <w:t>5.2.1 A Tipi Davranış Özellikleri</w:t>
      </w:r>
    </w:p>
    <w:p w:rsidR="001D3BB0" w:rsidRPr="00A820EB" w:rsidRDefault="001D3BB0" w:rsidP="00EA1FA6">
      <w:pPr>
        <w:spacing w:line="276" w:lineRule="auto"/>
        <w:jc w:val="both"/>
        <w:rPr>
          <w:rFonts w:ascii="Tahoma" w:hAnsi="Tahoma" w:cs="Tahoma"/>
          <w:sz w:val="18"/>
          <w:szCs w:val="18"/>
        </w:rPr>
      </w:pPr>
      <w:proofErr w:type="gramStart"/>
      <w:r w:rsidRPr="00A820EB">
        <w:rPr>
          <w:rFonts w:ascii="Tahoma" w:hAnsi="Tahoma" w:cs="Tahoma"/>
          <w:sz w:val="18"/>
          <w:szCs w:val="18"/>
        </w:rPr>
        <w:t xml:space="preserve">A tipi davranış özellikleri genellikle acele konuşmak, diğer insanlar konuşurken acele etmek, hızlı yemek, sırada beklemekten nefret etmek, asla bir şeye yetişmek durumunda olmamak, zamanın elverdiğinden daha fazla etkinlikle dolu bir programa sahip olmak, zamanı boşa harcamaktan nefret etmek, aynı anda birden çok şeyi yapmaya çalışmak, yavaş insanlara karşı sabırsızlık, dinlenme, </w:t>
      </w:r>
      <w:r w:rsidRPr="00A820EB">
        <w:rPr>
          <w:rFonts w:ascii="Tahoma" w:hAnsi="Tahoma" w:cs="Tahoma"/>
          <w:sz w:val="18"/>
          <w:szCs w:val="18"/>
        </w:rPr>
        <w:lastRenderedPageBreak/>
        <w:t xml:space="preserve">dostluk veya zevk verici şeyler için çok az zaman ayırmaktır. </w:t>
      </w:r>
      <w:proofErr w:type="gramEnd"/>
      <w:r w:rsidRPr="00A820EB">
        <w:rPr>
          <w:rFonts w:ascii="Tahoma" w:hAnsi="Tahoma" w:cs="Tahoma"/>
          <w:sz w:val="18"/>
          <w:szCs w:val="18"/>
        </w:rPr>
        <w:t xml:space="preserve">Tip A </w:t>
      </w:r>
      <w:proofErr w:type="gramStart"/>
      <w:r w:rsidRPr="00A820EB">
        <w:rPr>
          <w:rFonts w:ascii="Tahoma" w:hAnsi="Tahoma" w:cs="Tahoma"/>
          <w:sz w:val="18"/>
          <w:szCs w:val="18"/>
        </w:rPr>
        <w:t>sendromu</w:t>
      </w:r>
      <w:proofErr w:type="gramEnd"/>
      <w:r w:rsidRPr="00A820EB">
        <w:rPr>
          <w:rFonts w:ascii="Tahoma" w:hAnsi="Tahoma" w:cs="Tahoma"/>
          <w:sz w:val="18"/>
          <w:szCs w:val="18"/>
        </w:rPr>
        <w:t>, başa geçmek için bir mücadele ve başarı için zamana karşı sürekli, bir yarış biçiminde görülür.</w:t>
      </w:r>
    </w:p>
    <w:p w:rsidR="001D3BB0" w:rsidRPr="00A820EB" w:rsidRDefault="001D3BB0" w:rsidP="00EA1FA6">
      <w:pPr>
        <w:spacing w:line="276" w:lineRule="auto"/>
        <w:jc w:val="both"/>
        <w:rPr>
          <w:rFonts w:ascii="Tahoma" w:hAnsi="Tahoma" w:cs="Tahoma"/>
          <w:b/>
          <w:sz w:val="18"/>
          <w:szCs w:val="18"/>
          <w:lang w:val="de-DE"/>
        </w:rPr>
      </w:pPr>
      <w:r w:rsidRPr="00A820EB">
        <w:rPr>
          <w:rFonts w:ascii="Tahoma" w:hAnsi="Tahoma" w:cs="Tahoma"/>
          <w:b/>
          <w:sz w:val="18"/>
          <w:szCs w:val="18"/>
          <w:lang w:val="de-DE"/>
        </w:rPr>
        <w:t>5.2.2 B</w:t>
      </w:r>
      <w:r w:rsidRPr="00A820EB">
        <w:rPr>
          <w:rFonts w:ascii="Tahoma" w:hAnsi="Tahoma" w:cs="Tahoma"/>
          <w:sz w:val="18"/>
          <w:szCs w:val="18"/>
          <w:lang w:val="de-DE"/>
        </w:rPr>
        <w:t xml:space="preserve"> </w:t>
      </w:r>
      <w:r w:rsidRPr="00A820EB">
        <w:rPr>
          <w:rFonts w:ascii="Tahoma" w:hAnsi="Tahoma" w:cs="Tahoma"/>
          <w:b/>
          <w:sz w:val="18"/>
          <w:szCs w:val="18"/>
          <w:lang w:val="de-DE"/>
        </w:rPr>
        <w:t>Tipi Davranış Özellikleri</w:t>
      </w:r>
    </w:p>
    <w:p w:rsidR="001D3BB0" w:rsidRPr="00A820EB" w:rsidRDefault="001D3BB0" w:rsidP="00EA1FA6">
      <w:pPr>
        <w:spacing w:line="276" w:lineRule="auto"/>
        <w:jc w:val="both"/>
        <w:rPr>
          <w:rFonts w:ascii="Tahoma" w:hAnsi="Tahoma" w:cs="Tahoma"/>
          <w:sz w:val="18"/>
          <w:szCs w:val="18"/>
          <w:lang w:val="de-DE"/>
        </w:rPr>
      </w:pPr>
      <w:r w:rsidRPr="00A820EB">
        <w:rPr>
          <w:rFonts w:ascii="Tahoma" w:hAnsi="Tahoma" w:cs="Tahoma"/>
          <w:sz w:val="18"/>
          <w:szCs w:val="18"/>
          <w:lang w:val="de-DE"/>
        </w:rPr>
        <w:t xml:space="preserve">A Tipi bireyin tam karşıtı olan bireylerin davranış özellikleri B Tipi olarak adlandırılmıştır. B Tipi insanları katı kurallardan arınmış ve esnektirler. Zamanı sorun etmezler, rahat ve sabırlıdırlar.Kolaylıkla sinirlenmez ve tedirgin olmazlar. </w:t>
      </w:r>
    </w:p>
    <w:p w:rsidR="001D3BB0" w:rsidRPr="00A820EB" w:rsidRDefault="001D3BB0" w:rsidP="00EA1FA6">
      <w:pPr>
        <w:spacing w:line="276" w:lineRule="auto"/>
        <w:jc w:val="both"/>
        <w:rPr>
          <w:rFonts w:ascii="Tahoma" w:hAnsi="Tahoma" w:cs="Tahoma"/>
          <w:b/>
          <w:sz w:val="18"/>
          <w:szCs w:val="18"/>
          <w:lang w:val="fr-FR"/>
        </w:rPr>
      </w:pPr>
      <w:r w:rsidRPr="00A820EB">
        <w:rPr>
          <w:rFonts w:ascii="Tahoma" w:hAnsi="Tahoma" w:cs="Tahoma"/>
          <w:b/>
          <w:sz w:val="18"/>
          <w:szCs w:val="18"/>
          <w:lang w:val="fr-FR"/>
        </w:rPr>
        <w:t xml:space="preserve">5.3 </w:t>
      </w:r>
      <w:proofErr w:type="spellStart"/>
      <w:r w:rsidRPr="00A820EB">
        <w:rPr>
          <w:rFonts w:ascii="Tahoma" w:hAnsi="Tahoma" w:cs="Tahoma"/>
          <w:b/>
          <w:sz w:val="18"/>
          <w:szCs w:val="18"/>
          <w:lang w:val="fr-FR"/>
        </w:rPr>
        <w:t>Stres</w:t>
      </w:r>
      <w:proofErr w:type="spellEnd"/>
      <w:r w:rsidRPr="00A820EB">
        <w:rPr>
          <w:rFonts w:ascii="Tahoma" w:hAnsi="Tahoma" w:cs="Tahoma"/>
          <w:b/>
          <w:sz w:val="18"/>
          <w:szCs w:val="18"/>
          <w:lang w:val="fr-FR"/>
        </w:rPr>
        <w:t xml:space="preserve"> </w:t>
      </w:r>
      <w:proofErr w:type="spellStart"/>
      <w:r w:rsidRPr="00A820EB">
        <w:rPr>
          <w:rFonts w:ascii="Tahoma" w:hAnsi="Tahoma" w:cs="Tahoma"/>
          <w:b/>
          <w:sz w:val="18"/>
          <w:szCs w:val="18"/>
          <w:lang w:val="fr-FR"/>
        </w:rPr>
        <w:t>Belirtileri</w:t>
      </w:r>
      <w:proofErr w:type="spellEnd"/>
      <w:r w:rsidRPr="00A820EB">
        <w:rPr>
          <w:rFonts w:ascii="Tahoma" w:hAnsi="Tahoma" w:cs="Tahoma"/>
          <w:b/>
          <w:sz w:val="18"/>
          <w:szCs w:val="18"/>
          <w:lang w:val="fr-FR"/>
        </w:rPr>
        <w:t xml:space="preserve"> Ve </w:t>
      </w:r>
      <w:proofErr w:type="spellStart"/>
      <w:r w:rsidRPr="00A820EB">
        <w:rPr>
          <w:rFonts w:ascii="Tahoma" w:hAnsi="Tahoma" w:cs="Tahoma"/>
          <w:b/>
          <w:sz w:val="18"/>
          <w:szCs w:val="18"/>
          <w:lang w:val="fr-FR"/>
        </w:rPr>
        <w:t>Etkileri</w:t>
      </w:r>
      <w:proofErr w:type="spellEnd"/>
    </w:p>
    <w:p w:rsidR="001D3BB0" w:rsidRPr="00A820EB" w:rsidRDefault="001D3BB0" w:rsidP="00EA1FA6">
      <w:pPr>
        <w:spacing w:line="276" w:lineRule="auto"/>
        <w:jc w:val="both"/>
        <w:rPr>
          <w:rFonts w:ascii="Tahoma" w:hAnsi="Tahoma" w:cs="Tahoma"/>
          <w:sz w:val="18"/>
          <w:szCs w:val="18"/>
        </w:rPr>
      </w:pPr>
      <w:r w:rsidRPr="00A820EB">
        <w:rPr>
          <w:rFonts w:ascii="Tahoma" w:hAnsi="Tahoma" w:cs="Tahoma"/>
          <w:sz w:val="18"/>
          <w:szCs w:val="18"/>
          <w:lang w:val="fr-FR"/>
        </w:rPr>
        <w:tab/>
      </w:r>
      <w:proofErr w:type="spellStart"/>
      <w:r w:rsidRPr="00A820EB">
        <w:rPr>
          <w:rFonts w:ascii="Tahoma" w:hAnsi="Tahoma" w:cs="Tahoma"/>
          <w:sz w:val="18"/>
          <w:szCs w:val="18"/>
          <w:lang w:val="fr-FR"/>
        </w:rPr>
        <w:t>Stres</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belirtileri</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fiziksel</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davranışsal</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ve</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psikolojik</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olmak</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üzere</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üç</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grupta</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incelenmiştir</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Denetim</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sırasında</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öğretmenlerin</w:t>
      </w:r>
      <w:proofErr w:type="spellEnd"/>
      <w:r w:rsidRPr="00A820EB">
        <w:rPr>
          <w:rFonts w:ascii="Tahoma" w:hAnsi="Tahoma" w:cs="Tahoma"/>
          <w:sz w:val="18"/>
          <w:szCs w:val="18"/>
          <w:lang w:val="fr-FR"/>
        </w:rPr>
        <w:t xml:space="preserve"> bu </w:t>
      </w:r>
      <w:proofErr w:type="spellStart"/>
      <w:r w:rsidRPr="00A820EB">
        <w:rPr>
          <w:rFonts w:ascii="Tahoma" w:hAnsi="Tahoma" w:cs="Tahoma"/>
          <w:sz w:val="18"/>
          <w:szCs w:val="18"/>
          <w:lang w:val="fr-FR"/>
        </w:rPr>
        <w:t>belirtilerin</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bazılarını</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birarada</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göstermeleri</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olasıdır</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Ayrıca</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iş</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yaşamının</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yoğunluğu</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nedeniyle</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müfettişler</w:t>
      </w:r>
      <w:proofErr w:type="spellEnd"/>
      <w:r w:rsidRPr="00A820EB">
        <w:rPr>
          <w:rFonts w:ascii="Tahoma" w:hAnsi="Tahoma" w:cs="Tahoma"/>
          <w:sz w:val="18"/>
          <w:szCs w:val="18"/>
          <w:lang w:val="fr-FR"/>
        </w:rPr>
        <w:t xml:space="preserve"> de bu </w:t>
      </w:r>
      <w:proofErr w:type="spellStart"/>
      <w:r w:rsidRPr="00A820EB">
        <w:rPr>
          <w:rFonts w:ascii="Tahoma" w:hAnsi="Tahoma" w:cs="Tahoma"/>
          <w:sz w:val="18"/>
          <w:szCs w:val="18"/>
          <w:lang w:val="fr-FR"/>
        </w:rPr>
        <w:t>stres</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belirtilerini</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kendilerinde</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gözleyebilirler</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Burada</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önemli</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olan</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her</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bireyin</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kişisel</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özellikleri</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nedeniyle</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farklı</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belirtileri</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farklı</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şiddette</w:t>
      </w:r>
      <w:proofErr w:type="spellEnd"/>
      <w:r w:rsidRPr="00A820EB">
        <w:rPr>
          <w:rFonts w:ascii="Tahoma" w:hAnsi="Tahoma" w:cs="Tahoma"/>
          <w:sz w:val="18"/>
          <w:szCs w:val="18"/>
          <w:lang w:val="fr-FR"/>
        </w:rPr>
        <w:t xml:space="preserve"> </w:t>
      </w:r>
      <w:proofErr w:type="spellStart"/>
      <w:r w:rsidRPr="00A820EB">
        <w:rPr>
          <w:rFonts w:ascii="Tahoma" w:hAnsi="Tahoma" w:cs="Tahoma"/>
          <w:sz w:val="18"/>
          <w:szCs w:val="18"/>
          <w:lang w:val="fr-FR"/>
        </w:rPr>
        <w:t>gösterebilecekleridir</w:t>
      </w:r>
      <w:proofErr w:type="spellEnd"/>
      <w:r w:rsidRPr="00A820EB">
        <w:rPr>
          <w:rFonts w:ascii="Tahoma" w:hAnsi="Tahoma" w:cs="Tahoma"/>
          <w:sz w:val="18"/>
          <w:szCs w:val="18"/>
          <w:lang w:val="fr-FR"/>
        </w:rPr>
        <w:t xml:space="preserve">. </w:t>
      </w:r>
      <w:r w:rsidRPr="00A820EB">
        <w:rPr>
          <w:rFonts w:ascii="Tahoma" w:hAnsi="Tahoma" w:cs="Tahoma"/>
          <w:sz w:val="18"/>
          <w:szCs w:val="18"/>
        </w:rPr>
        <w:t>Aşağıda bu belirtiler yer almaktadır.</w:t>
      </w:r>
    </w:p>
    <w:p w:rsidR="001D3BB0" w:rsidRPr="00A820EB" w:rsidRDefault="001D3BB0" w:rsidP="00EA1FA6">
      <w:pPr>
        <w:spacing w:line="276" w:lineRule="auto"/>
        <w:jc w:val="both"/>
        <w:rPr>
          <w:rFonts w:ascii="Tahoma" w:hAnsi="Tahoma" w:cs="Tahoma"/>
          <w:b/>
          <w:sz w:val="18"/>
          <w:szCs w:val="18"/>
        </w:rPr>
      </w:pPr>
    </w:p>
    <w:p w:rsidR="001D3BB0" w:rsidRPr="00A820EB" w:rsidRDefault="001D3BB0" w:rsidP="00EA1FA6">
      <w:pPr>
        <w:numPr>
          <w:ilvl w:val="2"/>
          <w:numId w:val="64"/>
        </w:numPr>
        <w:spacing w:line="276" w:lineRule="auto"/>
        <w:jc w:val="both"/>
        <w:rPr>
          <w:rFonts w:ascii="Tahoma" w:hAnsi="Tahoma" w:cs="Tahoma"/>
          <w:sz w:val="18"/>
          <w:szCs w:val="18"/>
        </w:rPr>
      </w:pPr>
      <w:r w:rsidRPr="00A820EB">
        <w:rPr>
          <w:rFonts w:ascii="Tahoma" w:hAnsi="Tahoma" w:cs="Tahoma"/>
          <w:b/>
          <w:sz w:val="18"/>
          <w:szCs w:val="18"/>
        </w:rPr>
        <w:t>Fiziksel Stres Belirtileri</w:t>
      </w:r>
    </w:p>
    <w:p w:rsidR="001D3BB0" w:rsidRPr="00A820EB" w:rsidRDefault="001D3BB0" w:rsidP="00EA1FA6">
      <w:pPr>
        <w:spacing w:line="276" w:lineRule="auto"/>
        <w:rPr>
          <w:rStyle w:val="Vurgu"/>
          <w:rFonts w:ascii="Tahoma" w:hAnsi="Tahoma" w:cs="Tahoma"/>
          <w:sz w:val="18"/>
          <w:szCs w:val="18"/>
          <w:lang w:val="de-DE"/>
        </w:rPr>
      </w:pPr>
      <w:r w:rsidRPr="00A820EB">
        <w:rPr>
          <w:rStyle w:val="Vurgu"/>
          <w:rFonts w:ascii="Tahoma" w:hAnsi="Tahoma" w:cs="Tahoma"/>
          <w:sz w:val="18"/>
          <w:szCs w:val="18"/>
        </w:rPr>
        <w:t xml:space="preserve">Tansiyon </w:t>
      </w:r>
      <w:proofErr w:type="gramStart"/>
      <w:r w:rsidRPr="00A820EB">
        <w:rPr>
          <w:rStyle w:val="Vurgu"/>
          <w:rFonts w:ascii="Tahoma" w:hAnsi="Tahoma" w:cs="Tahoma"/>
          <w:sz w:val="18"/>
          <w:szCs w:val="18"/>
        </w:rPr>
        <w:t>Yükselmesi,Sindirim</w:t>
      </w:r>
      <w:proofErr w:type="gramEnd"/>
      <w:r w:rsidRPr="00A820EB">
        <w:rPr>
          <w:rStyle w:val="Vurgu"/>
          <w:rFonts w:ascii="Tahoma" w:hAnsi="Tahoma" w:cs="Tahoma"/>
          <w:sz w:val="18"/>
          <w:szCs w:val="18"/>
        </w:rPr>
        <w:t xml:space="preserve"> bozukluğu,</w:t>
      </w:r>
      <w:r w:rsidRPr="00A820EB">
        <w:rPr>
          <w:rStyle w:val="Vurgu"/>
          <w:rFonts w:ascii="Tahoma" w:hAnsi="Tahoma" w:cs="Tahoma"/>
          <w:sz w:val="18"/>
          <w:szCs w:val="18"/>
          <w:lang w:val="de-DE"/>
        </w:rPr>
        <w:t>Terleme,</w:t>
      </w:r>
      <w:r w:rsidRPr="00A820EB">
        <w:rPr>
          <w:rStyle w:val="Vurgu"/>
          <w:rFonts w:ascii="Tahoma" w:hAnsi="Tahoma" w:cs="Tahoma"/>
          <w:sz w:val="18"/>
          <w:szCs w:val="18"/>
        </w:rPr>
        <w:t>Nefes d</w:t>
      </w:r>
      <w:r w:rsidRPr="00A820EB">
        <w:rPr>
          <w:rStyle w:val="Vurgu"/>
          <w:rFonts w:ascii="Tahoma" w:hAnsi="Tahoma" w:cs="Tahoma"/>
          <w:sz w:val="18"/>
          <w:szCs w:val="18"/>
          <w:lang w:val="de-DE"/>
        </w:rPr>
        <w:t>arlığı,Başağrısı,unluk,Alerji,Mide Bulantısı</w:t>
      </w:r>
    </w:p>
    <w:p w:rsidR="001D3BB0" w:rsidRPr="00A820EB" w:rsidRDefault="001D3BB0" w:rsidP="00EA1FA6">
      <w:pPr>
        <w:spacing w:line="276" w:lineRule="auto"/>
        <w:jc w:val="both"/>
        <w:rPr>
          <w:rFonts w:ascii="Tahoma" w:hAnsi="Tahoma" w:cs="Tahoma"/>
          <w:sz w:val="18"/>
          <w:szCs w:val="18"/>
          <w:lang w:val="de-DE"/>
        </w:rPr>
      </w:pPr>
      <w:r w:rsidRPr="00A820EB">
        <w:rPr>
          <w:rFonts w:ascii="Tahoma" w:hAnsi="Tahoma" w:cs="Tahoma"/>
          <w:b/>
          <w:sz w:val="18"/>
          <w:szCs w:val="18"/>
          <w:lang w:val="de-DE"/>
        </w:rPr>
        <w:t>5.3.2 Davranışsal Stres Belirtileri</w:t>
      </w:r>
    </w:p>
    <w:p w:rsidR="001D3BB0" w:rsidRPr="00A820EB" w:rsidRDefault="001D3BB0" w:rsidP="00EA1FA6">
      <w:pPr>
        <w:spacing w:line="276" w:lineRule="auto"/>
        <w:jc w:val="both"/>
        <w:rPr>
          <w:rFonts w:ascii="Tahoma" w:hAnsi="Tahoma" w:cs="Tahoma"/>
          <w:i/>
          <w:sz w:val="18"/>
          <w:szCs w:val="18"/>
          <w:lang w:val="de-DE"/>
        </w:rPr>
      </w:pPr>
      <w:r w:rsidRPr="00A820EB">
        <w:rPr>
          <w:rFonts w:ascii="Tahoma" w:hAnsi="Tahoma" w:cs="Tahoma"/>
          <w:i/>
          <w:sz w:val="18"/>
          <w:szCs w:val="18"/>
          <w:lang w:val="de-DE"/>
        </w:rPr>
        <w:t>Uykusuzluk,Uyuma İsteği,İştahsızlık,Yeme Alışkanlığında Artış,Sigara Kull,Alkol Kull</w:t>
      </w:r>
    </w:p>
    <w:p w:rsidR="001D3BB0" w:rsidRPr="00A820EB" w:rsidRDefault="001D3BB0" w:rsidP="00EA1FA6">
      <w:pPr>
        <w:spacing w:line="276" w:lineRule="auto"/>
        <w:jc w:val="both"/>
        <w:rPr>
          <w:rFonts w:ascii="Tahoma" w:hAnsi="Tahoma" w:cs="Tahoma"/>
          <w:sz w:val="18"/>
          <w:szCs w:val="18"/>
          <w:lang w:val="de-DE"/>
        </w:rPr>
      </w:pPr>
      <w:r w:rsidRPr="00A820EB">
        <w:rPr>
          <w:rFonts w:ascii="Tahoma" w:hAnsi="Tahoma" w:cs="Tahoma"/>
          <w:b/>
          <w:sz w:val="18"/>
          <w:szCs w:val="18"/>
          <w:lang w:val="de-DE"/>
        </w:rPr>
        <w:t xml:space="preserve">5.3.3 Psikolojik Stres Belirtileri  </w:t>
      </w:r>
    </w:p>
    <w:p w:rsidR="001D3BB0" w:rsidRPr="00A820EB" w:rsidRDefault="001D3BB0" w:rsidP="00EA1FA6">
      <w:pPr>
        <w:spacing w:line="276" w:lineRule="auto"/>
        <w:rPr>
          <w:rFonts w:ascii="Tahoma" w:hAnsi="Tahoma" w:cs="Tahoma"/>
          <w:i/>
          <w:sz w:val="18"/>
          <w:szCs w:val="18"/>
          <w:lang w:val="de-DE"/>
        </w:rPr>
      </w:pPr>
      <w:r w:rsidRPr="00A820EB">
        <w:rPr>
          <w:rFonts w:ascii="Tahoma" w:hAnsi="Tahoma" w:cs="Tahoma"/>
          <w:i/>
          <w:sz w:val="18"/>
          <w:szCs w:val="18"/>
          <w:lang w:val="de-DE"/>
        </w:rPr>
        <w:t>Gerginlik,Gçmszlk,İşbirliğinden Kaçınma,Sürekli Endişe,Yetersizlik Duyg,Yersiz Telaş</w:t>
      </w:r>
    </w:p>
    <w:p w:rsidR="001D3BB0" w:rsidRPr="00A820EB" w:rsidRDefault="001D3BB0" w:rsidP="00EA1FA6">
      <w:pPr>
        <w:spacing w:line="276" w:lineRule="auto"/>
        <w:jc w:val="both"/>
        <w:rPr>
          <w:rFonts w:ascii="Tahoma" w:hAnsi="Tahoma" w:cs="Tahoma"/>
          <w:b/>
          <w:sz w:val="18"/>
          <w:szCs w:val="18"/>
          <w:lang w:val="de-DE"/>
        </w:rPr>
      </w:pPr>
      <w:r w:rsidRPr="00A820EB">
        <w:rPr>
          <w:rFonts w:ascii="Tahoma" w:hAnsi="Tahoma" w:cs="Tahoma"/>
          <w:b/>
          <w:sz w:val="18"/>
          <w:szCs w:val="18"/>
          <w:lang w:val="de-DE"/>
        </w:rPr>
        <w:t>5.4 İş Hayatinda Stres Kaynaklari</w:t>
      </w:r>
    </w:p>
    <w:p w:rsidR="001D3BB0" w:rsidRPr="00A820EB" w:rsidRDefault="001D3BB0" w:rsidP="00EA1FA6">
      <w:pPr>
        <w:spacing w:line="276" w:lineRule="auto"/>
        <w:jc w:val="both"/>
        <w:rPr>
          <w:rFonts w:ascii="Tahoma" w:hAnsi="Tahoma" w:cs="Tahoma"/>
          <w:sz w:val="18"/>
          <w:szCs w:val="18"/>
          <w:lang w:val="de-DE"/>
        </w:rPr>
      </w:pPr>
      <w:r w:rsidRPr="00A820EB">
        <w:rPr>
          <w:rFonts w:ascii="Tahoma" w:hAnsi="Tahoma" w:cs="Tahoma"/>
          <w:sz w:val="18"/>
          <w:szCs w:val="18"/>
          <w:lang w:val="de-DE"/>
        </w:rPr>
        <w:t>Aşırı işyükü,İşin Sıkıcı olması,Ücret Yetersizliği,Yükselme Olanağı,Çalışma Koşulları,Karara Katılamama,Değerlendirmede Adaletsizlik,Zaman Baskısı,Araç-Gereç Yetersizliği,İş Ortamında Huzursuzluk,İşyerinde Dedikodu,İş Gerekleri İle Kişilik Uyumsuzluğu,Statü Düşüklüğü</w:t>
      </w:r>
    </w:p>
    <w:p w:rsidR="001D3BB0" w:rsidRPr="00A820EB" w:rsidRDefault="001D3BB0" w:rsidP="00EA1FA6">
      <w:pPr>
        <w:spacing w:line="276" w:lineRule="auto"/>
        <w:jc w:val="both"/>
        <w:rPr>
          <w:rFonts w:ascii="Tahoma" w:hAnsi="Tahoma" w:cs="Tahoma"/>
          <w:sz w:val="18"/>
          <w:szCs w:val="18"/>
          <w:lang w:val="de-DE"/>
        </w:rPr>
      </w:pPr>
      <w:r w:rsidRPr="00A820EB">
        <w:rPr>
          <w:rFonts w:ascii="Tahoma" w:hAnsi="Tahoma" w:cs="Tahoma"/>
          <w:b/>
          <w:sz w:val="18"/>
          <w:szCs w:val="18"/>
          <w:lang w:val="de-DE"/>
        </w:rPr>
        <w:t>5.5 Stresle Başa Çikmada Bireysel Stratejiler</w:t>
      </w:r>
    </w:p>
    <w:p w:rsidR="001D3BB0" w:rsidRPr="00A820EB" w:rsidRDefault="001D3BB0" w:rsidP="00EA1FA6">
      <w:pPr>
        <w:spacing w:line="276" w:lineRule="auto"/>
        <w:ind w:firstLine="567"/>
        <w:jc w:val="both"/>
        <w:rPr>
          <w:rFonts w:ascii="Tahoma" w:hAnsi="Tahoma" w:cs="Tahoma"/>
          <w:b/>
          <w:sz w:val="18"/>
          <w:szCs w:val="18"/>
          <w:lang w:val="de-DE"/>
        </w:rPr>
      </w:pPr>
      <w:r w:rsidRPr="00A820EB">
        <w:rPr>
          <w:rFonts w:ascii="Tahoma" w:hAnsi="Tahoma" w:cs="Tahoma"/>
          <w:sz w:val="18"/>
          <w:szCs w:val="18"/>
          <w:lang w:val="de-DE"/>
        </w:rPr>
        <w:t>. Birey olarak daha sakin, sağlıklı ve enerjik olmayı sağlayan bireysel stratejiler şunlardır:</w:t>
      </w:r>
    </w:p>
    <w:p w:rsidR="001D3BB0" w:rsidRPr="00A820EB" w:rsidRDefault="001D3BB0" w:rsidP="00EA1FA6">
      <w:pPr>
        <w:spacing w:line="276" w:lineRule="auto"/>
        <w:jc w:val="both"/>
        <w:rPr>
          <w:rFonts w:ascii="Tahoma" w:hAnsi="Tahoma" w:cs="Tahoma"/>
          <w:i/>
          <w:sz w:val="18"/>
          <w:szCs w:val="18"/>
        </w:rPr>
      </w:pPr>
      <w:proofErr w:type="spellStart"/>
      <w:r w:rsidRPr="00A820EB">
        <w:rPr>
          <w:rFonts w:ascii="Tahoma" w:hAnsi="Tahoma" w:cs="Tahoma"/>
          <w:i/>
          <w:sz w:val="18"/>
          <w:szCs w:val="18"/>
          <w:lang w:val="de-DE"/>
        </w:rPr>
        <w:t>Bedensel</w:t>
      </w:r>
      <w:proofErr w:type="spellEnd"/>
      <w:r w:rsidRPr="00A820EB">
        <w:rPr>
          <w:rFonts w:ascii="Tahoma" w:hAnsi="Tahoma" w:cs="Tahoma"/>
          <w:i/>
          <w:sz w:val="18"/>
          <w:szCs w:val="18"/>
          <w:lang w:val="de-DE"/>
        </w:rPr>
        <w:t xml:space="preserve"> </w:t>
      </w:r>
      <w:proofErr w:type="spellStart"/>
      <w:r w:rsidRPr="00A820EB">
        <w:rPr>
          <w:rFonts w:ascii="Tahoma" w:hAnsi="Tahoma" w:cs="Tahoma"/>
          <w:i/>
          <w:sz w:val="18"/>
          <w:szCs w:val="18"/>
          <w:lang w:val="de-DE"/>
        </w:rPr>
        <w:t>Hareket</w:t>
      </w:r>
      <w:proofErr w:type="spellEnd"/>
      <w:r w:rsidRPr="00A820EB">
        <w:rPr>
          <w:rFonts w:ascii="Tahoma" w:hAnsi="Tahoma" w:cs="Tahoma"/>
          <w:i/>
          <w:sz w:val="18"/>
          <w:szCs w:val="18"/>
          <w:lang w:val="de-DE"/>
        </w:rPr>
        <w:t xml:space="preserve"> (</w:t>
      </w:r>
      <w:proofErr w:type="spellStart"/>
      <w:r w:rsidRPr="00A820EB">
        <w:rPr>
          <w:rFonts w:ascii="Tahoma" w:hAnsi="Tahoma" w:cs="Tahoma"/>
          <w:i/>
          <w:sz w:val="18"/>
          <w:szCs w:val="18"/>
          <w:lang w:val="de-DE"/>
        </w:rPr>
        <w:t>Egzersiz</w:t>
      </w:r>
      <w:proofErr w:type="spellEnd"/>
      <w:r w:rsidRPr="00A820EB">
        <w:rPr>
          <w:rFonts w:ascii="Tahoma" w:hAnsi="Tahoma" w:cs="Tahoma"/>
          <w:i/>
          <w:sz w:val="18"/>
          <w:szCs w:val="18"/>
          <w:lang w:val="de-DE"/>
        </w:rPr>
        <w:t xml:space="preserve">) </w:t>
      </w:r>
      <w:proofErr w:type="spellStart"/>
      <w:r w:rsidRPr="00A820EB">
        <w:rPr>
          <w:rFonts w:ascii="Tahoma" w:hAnsi="Tahoma" w:cs="Tahoma"/>
          <w:i/>
          <w:sz w:val="18"/>
          <w:szCs w:val="18"/>
          <w:lang w:val="de-DE"/>
        </w:rPr>
        <w:t>Yapmak,Solunum</w:t>
      </w:r>
      <w:proofErr w:type="spellEnd"/>
      <w:r w:rsidRPr="00A820EB">
        <w:rPr>
          <w:rFonts w:ascii="Tahoma" w:hAnsi="Tahoma" w:cs="Tahoma"/>
          <w:i/>
          <w:sz w:val="18"/>
          <w:szCs w:val="18"/>
          <w:lang w:val="de-DE"/>
        </w:rPr>
        <w:t xml:space="preserve"> </w:t>
      </w:r>
      <w:proofErr w:type="spellStart"/>
      <w:r w:rsidRPr="00A820EB">
        <w:rPr>
          <w:rFonts w:ascii="Tahoma" w:hAnsi="Tahoma" w:cs="Tahoma"/>
          <w:i/>
          <w:sz w:val="18"/>
          <w:szCs w:val="18"/>
          <w:lang w:val="de-DE"/>
        </w:rPr>
        <w:t>Egzersizi,Meditasyon</w:t>
      </w:r>
      <w:proofErr w:type="spellEnd"/>
      <w:r w:rsidRPr="00A820EB">
        <w:rPr>
          <w:rFonts w:ascii="Tahoma" w:hAnsi="Tahoma" w:cs="Tahoma"/>
          <w:i/>
          <w:sz w:val="18"/>
          <w:szCs w:val="18"/>
          <w:lang w:val="de-DE"/>
        </w:rPr>
        <w:t>,</w:t>
      </w:r>
      <w:proofErr w:type="spellStart"/>
      <w:r w:rsidRPr="00A820EB">
        <w:rPr>
          <w:rFonts w:ascii="Tahoma" w:hAnsi="Tahoma" w:cs="Tahoma"/>
          <w:i/>
          <w:sz w:val="18"/>
          <w:szCs w:val="18"/>
        </w:rPr>
        <w:t>Biyo</w:t>
      </w:r>
      <w:proofErr w:type="spellEnd"/>
      <w:r w:rsidRPr="00A820EB">
        <w:rPr>
          <w:rFonts w:ascii="Tahoma" w:hAnsi="Tahoma" w:cs="Tahoma"/>
          <w:i/>
          <w:sz w:val="18"/>
          <w:szCs w:val="18"/>
        </w:rPr>
        <w:t>-</w:t>
      </w:r>
      <w:proofErr w:type="spellStart"/>
      <w:r w:rsidRPr="00A820EB">
        <w:rPr>
          <w:rFonts w:ascii="Tahoma" w:hAnsi="Tahoma" w:cs="Tahoma"/>
          <w:i/>
          <w:sz w:val="18"/>
          <w:szCs w:val="18"/>
        </w:rPr>
        <w:t>Feedback</w:t>
      </w:r>
      <w:proofErr w:type="spellEnd"/>
      <w:r w:rsidRPr="00A820EB">
        <w:rPr>
          <w:rFonts w:ascii="Tahoma" w:hAnsi="Tahoma" w:cs="Tahoma"/>
          <w:i/>
          <w:sz w:val="18"/>
          <w:szCs w:val="18"/>
        </w:rPr>
        <w:t xml:space="preserve"> (Biyolojik Dönüt),Gevşeme (</w:t>
      </w:r>
      <w:proofErr w:type="spellStart"/>
      <w:r w:rsidRPr="00A820EB">
        <w:rPr>
          <w:rFonts w:ascii="Tahoma" w:hAnsi="Tahoma" w:cs="Tahoma"/>
          <w:i/>
          <w:sz w:val="18"/>
          <w:szCs w:val="18"/>
        </w:rPr>
        <w:t>Relaxasyon</w:t>
      </w:r>
      <w:proofErr w:type="spellEnd"/>
      <w:r w:rsidRPr="00A820EB">
        <w:rPr>
          <w:rFonts w:ascii="Tahoma" w:hAnsi="Tahoma" w:cs="Tahoma"/>
          <w:i/>
          <w:sz w:val="18"/>
          <w:szCs w:val="18"/>
        </w:rPr>
        <w:t>),Beslenme,Toplumsal Destek,Sosyal, Kültürel, Sportif Etkinliklere Katılma,Masaj,Zaman Yönetimi</w:t>
      </w:r>
      <w:r w:rsidR="00117399" w:rsidRPr="00117399">
        <w:rPr>
          <w:rFonts w:ascii="Tahoma" w:hAnsi="Tahoma" w:cs="Tahoma"/>
          <w:b/>
          <w:i/>
          <w:noProof/>
          <w:sz w:val="18"/>
          <w:szCs w:val="18"/>
        </w:rPr>
        <w:pict>
          <v:rect id="Rectangle 1" o:spid="_x0000_s1026" style="position:absolute;left:0;text-align:left;margin-left:423pt;margin-top:377.15pt;width:45pt;height:2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" stroked="f">
            <w10:wrap type="square"/>
          </v:rect>
        </w:pict>
      </w:r>
      <w:r w:rsidRPr="00A820EB">
        <w:rPr>
          <w:rFonts w:ascii="Tahoma" w:hAnsi="Tahoma" w:cs="Tahoma"/>
          <w:i/>
          <w:sz w:val="18"/>
          <w:szCs w:val="18"/>
        </w:rPr>
        <w:t>,</w:t>
      </w:r>
    </w:p>
    <w:p w:rsidR="001D3BB0" w:rsidRPr="00A820EB" w:rsidRDefault="001D3BB0" w:rsidP="00EA1FA6">
      <w:pPr>
        <w:spacing w:line="276" w:lineRule="auto"/>
        <w:rPr>
          <w:rFonts w:ascii="Tahoma" w:hAnsi="Tahoma" w:cs="Tahoma"/>
          <w:b/>
          <w:sz w:val="18"/>
          <w:szCs w:val="18"/>
        </w:rPr>
      </w:pPr>
    </w:p>
    <w:p w:rsidR="000142F5" w:rsidRPr="00A820EB" w:rsidRDefault="000142F5" w:rsidP="00EA1FA6">
      <w:pPr>
        <w:spacing w:line="276" w:lineRule="auto"/>
        <w:rPr>
          <w:rFonts w:ascii="Tahoma" w:hAnsi="Tahoma" w:cs="Tahoma"/>
          <w:b/>
          <w:sz w:val="18"/>
          <w:szCs w:val="18"/>
        </w:rPr>
      </w:pPr>
    </w:p>
    <w:p w:rsidR="000142F5" w:rsidRPr="00A820EB" w:rsidRDefault="000142F5" w:rsidP="00EA1FA6">
      <w:pPr>
        <w:spacing w:line="276" w:lineRule="auto"/>
        <w:ind w:left="360"/>
        <w:jc w:val="center"/>
        <w:rPr>
          <w:rFonts w:ascii="Tahoma" w:hAnsi="Tahoma" w:cs="Tahoma"/>
          <w:b/>
          <w:sz w:val="18"/>
          <w:szCs w:val="18"/>
        </w:rPr>
      </w:pPr>
      <w:r w:rsidRPr="00A820EB">
        <w:rPr>
          <w:rFonts w:ascii="Tahoma" w:hAnsi="Tahoma" w:cs="Tahoma"/>
          <w:b/>
          <w:sz w:val="18"/>
          <w:szCs w:val="18"/>
        </w:rPr>
        <w:t>KONU 16 - TARIMSAL DANIŞMANLIKTA SÖZLEŞMELİ ÇİFTÇİLERİNE AİT MEVCUT DURUM ANALİZİ</w:t>
      </w:r>
    </w:p>
    <w:p w:rsidR="000142F5" w:rsidRPr="00A820EB" w:rsidRDefault="000142F5" w:rsidP="00EA1FA6">
      <w:pPr>
        <w:spacing w:line="276" w:lineRule="auto"/>
        <w:jc w:val="both"/>
        <w:rPr>
          <w:rFonts w:ascii="Tahoma" w:hAnsi="Tahoma" w:cs="Tahoma"/>
          <w:i/>
          <w:sz w:val="18"/>
          <w:szCs w:val="18"/>
        </w:rPr>
      </w:pPr>
    </w:p>
    <w:p w:rsidR="000142F5" w:rsidRPr="00A820EB" w:rsidRDefault="000142F5" w:rsidP="00EA1FA6">
      <w:pPr>
        <w:spacing w:line="276" w:lineRule="auto"/>
        <w:jc w:val="both"/>
        <w:rPr>
          <w:rFonts w:ascii="Tahoma" w:hAnsi="Tahoma" w:cs="Tahoma"/>
          <w:i/>
          <w:sz w:val="18"/>
          <w:szCs w:val="18"/>
        </w:rPr>
      </w:pPr>
      <w:r w:rsidRPr="00A820EB">
        <w:rPr>
          <w:rFonts w:ascii="Tahoma" w:hAnsi="Tahoma" w:cs="Tahoma"/>
          <w:i/>
          <w:sz w:val="18"/>
          <w:szCs w:val="18"/>
        </w:rPr>
        <w:t>Tarımsal yayım süreci, birbirini takip eden aşağıdaki aşamalardan oluşur.</w:t>
      </w:r>
    </w:p>
    <w:p w:rsidR="000142F5" w:rsidRPr="00A820EB" w:rsidRDefault="000142F5" w:rsidP="00EA1FA6">
      <w:pPr>
        <w:numPr>
          <w:ilvl w:val="0"/>
          <w:numId w:val="65"/>
        </w:numPr>
        <w:spacing w:line="276" w:lineRule="auto"/>
        <w:jc w:val="both"/>
        <w:rPr>
          <w:rFonts w:ascii="Tahoma" w:hAnsi="Tahoma" w:cs="Tahoma"/>
          <w:i/>
          <w:sz w:val="18"/>
          <w:szCs w:val="18"/>
        </w:rPr>
      </w:pPr>
      <w:r w:rsidRPr="00A820EB">
        <w:rPr>
          <w:rFonts w:ascii="Tahoma" w:hAnsi="Tahoma" w:cs="Tahoma"/>
          <w:i/>
          <w:sz w:val="18"/>
          <w:szCs w:val="18"/>
        </w:rPr>
        <w:t xml:space="preserve">Durum </w:t>
      </w:r>
      <w:proofErr w:type="gramStart"/>
      <w:r w:rsidRPr="00A820EB">
        <w:rPr>
          <w:rFonts w:ascii="Tahoma" w:hAnsi="Tahoma" w:cs="Tahoma"/>
          <w:i/>
          <w:sz w:val="18"/>
          <w:szCs w:val="18"/>
        </w:rPr>
        <w:t>Analizi,Yayım</w:t>
      </w:r>
      <w:proofErr w:type="gramEnd"/>
      <w:r w:rsidRPr="00A820EB">
        <w:rPr>
          <w:rFonts w:ascii="Tahoma" w:hAnsi="Tahoma" w:cs="Tahoma"/>
          <w:i/>
          <w:sz w:val="18"/>
          <w:szCs w:val="18"/>
        </w:rPr>
        <w:t xml:space="preserve"> Programlarının Hazırlanması,Uygulama ,İzleme ve Değerlendirme </w:t>
      </w:r>
    </w:p>
    <w:p w:rsidR="000142F5" w:rsidRPr="00A820EB" w:rsidRDefault="000142F5" w:rsidP="00EA1FA6">
      <w:pPr>
        <w:numPr>
          <w:ilvl w:val="0"/>
          <w:numId w:val="65"/>
        </w:numPr>
        <w:spacing w:line="276" w:lineRule="auto"/>
        <w:jc w:val="both"/>
        <w:rPr>
          <w:rFonts w:ascii="Tahoma" w:hAnsi="Tahoma" w:cs="Tahoma"/>
          <w:i/>
          <w:sz w:val="18"/>
          <w:szCs w:val="18"/>
        </w:rPr>
      </w:pPr>
    </w:p>
    <w:p w:rsidR="000142F5" w:rsidRPr="00A820EB" w:rsidRDefault="000142F5" w:rsidP="00EA1FA6">
      <w:pPr>
        <w:pStyle w:val="Balk1"/>
        <w:spacing w:line="276" w:lineRule="auto"/>
        <w:rPr>
          <w:rFonts w:ascii="Tahoma" w:hAnsi="Tahoma" w:cs="Tahoma"/>
          <w:sz w:val="18"/>
          <w:szCs w:val="18"/>
        </w:rPr>
      </w:pPr>
      <w:r w:rsidRPr="00A820EB">
        <w:rPr>
          <w:rFonts w:ascii="Tahoma" w:hAnsi="Tahoma" w:cs="Tahoma"/>
          <w:sz w:val="18"/>
          <w:szCs w:val="18"/>
        </w:rPr>
        <w:t>TARIMSAL YAYIMDA DURUM ANALİZİ</w:t>
      </w:r>
    </w:p>
    <w:p w:rsidR="000142F5" w:rsidRPr="00A820EB" w:rsidRDefault="000142F5" w:rsidP="00EA1FA6">
      <w:pPr>
        <w:spacing w:line="276" w:lineRule="auto"/>
        <w:jc w:val="both"/>
        <w:rPr>
          <w:rFonts w:ascii="Tahoma" w:hAnsi="Tahoma" w:cs="Tahoma"/>
          <w:i/>
          <w:sz w:val="18"/>
          <w:szCs w:val="18"/>
        </w:rPr>
      </w:pPr>
      <w:r w:rsidRPr="00A820EB">
        <w:rPr>
          <w:rFonts w:ascii="Tahoma" w:hAnsi="Tahoma" w:cs="Tahoma"/>
          <w:i/>
          <w:sz w:val="18"/>
          <w:szCs w:val="18"/>
        </w:rPr>
        <w:t xml:space="preserve">Durum </w:t>
      </w:r>
      <w:proofErr w:type="gramStart"/>
      <w:r w:rsidRPr="00A820EB">
        <w:rPr>
          <w:rFonts w:ascii="Tahoma" w:hAnsi="Tahoma" w:cs="Tahoma"/>
          <w:i/>
          <w:sz w:val="18"/>
          <w:szCs w:val="18"/>
        </w:rPr>
        <w:t>analizi;Problemlerin</w:t>
      </w:r>
      <w:proofErr w:type="gramEnd"/>
      <w:r w:rsidRPr="00A820EB">
        <w:rPr>
          <w:rFonts w:ascii="Tahoma" w:hAnsi="Tahoma" w:cs="Tahoma"/>
          <w:i/>
          <w:sz w:val="18"/>
          <w:szCs w:val="18"/>
        </w:rPr>
        <w:t xml:space="preserve"> belirlenmesi,Yayım amaçlarının ortaya konması,Yayım mesajlarının içeriklerinin belirlenmesi,Uygun yayım metotlarının seçilmesi</w:t>
      </w:r>
    </w:p>
    <w:p w:rsidR="000142F5" w:rsidRPr="00A820EB" w:rsidRDefault="000142F5" w:rsidP="00EA1FA6">
      <w:pPr>
        <w:spacing w:line="276" w:lineRule="auto"/>
        <w:jc w:val="both"/>
        <w:rPr>
          <w:rFonts w:ascii="Tahoma" w:hAnsi="Tahoma" w:cs="Tahoma"/>
          <w:sz w:val="18"/>
          <w:szCs w:val="18"/>
        </w:rPr>
      </w:pPr>
      <w:r w:rsidRPr="00A820EB">
        <w:rPr>
          <w:rFonts w:ascii="Tahoma" w:hAnsi="Tahoma" w:cs="Tahoma"/>
          <w:sz w:val="18"/>
          <w:szCs w:val="18"/>
        </w:rPr>
        <w:t xml:space="preserve">Durum analizi hedef kitlenin mevcut durumunun ve problemlerinin araştırılması ile başlamalıdır. </w:t>
      </w:r>
    </w:p>
    <w:p w:rsidR="000142F5" w:rsidRPr="00A820EB" w:rsidRDefault="000142F5" w:rsidP="00EA1FA6">
      <w:pPr>
        <w:tabs>
          <w:tab w:val="num" w:pos="1418"/>
        </w:tabs>
        <w:spacing w:line="276" w:lineRule="auto"/>
        <w:jc w:val="both"/>
        <w:rPr>
          <w:rFonts w:ascii="Tahoma" w:hAnsi="Tahoma" w:cs="Tahoma"/>
          <w:b/>
          <w:sz w:val="18"/>
          <w:szCs w:val="18"/>
        </w:rPr>
      </w:pPr>
      <w:r w:rsidRPr="00A820EB">
        <w:rPr>
          <w:rFonts w:ascii="Tahoma" w:hAnsi="Tahoma" w:cs="Tahoma"/>
          <w:b/>
          <w:sz w:val="18"/>
          <w:szCs w:val="18"/>
        </w:rPr>
        <w:t>Durum Analizinden Beklenen Sonuçların Belirlenmesi:</w:t>
      </w:r>
    </w:p>
    <w:p w:rsidR="000142F5" w:rsidRPr="00A820EB" w:rsidRDefault="000142F5" w:rsidP="00EA1FA6">
      <w:pPr>
        <w:spacing w:line="276" w:lineRule="auto"/>
        <w:jc w:val="both"/>
        <w:rPr>
          <w:rFonts w:ascii="Tahoma" w:hAnsi="Tahoma" w:cs="Tahoma"/>
          <w:bCs/>
          <w:sz w:val="18"/>
          <w:szCs w:val="18"/>
        </w:rPr>
      </w:pPr>
      <w:r w:rsidRPr="00A820EB">
        <w:rPr>
          <w:rFonts w:ascii="Tahoma" w:hAnsi="Tahoma" w:cs="Tahoma"/>
          <w:bCs/>
          <w:sz w:val="18"/>
          <w:szCs w:val="18"/>
        </w:rPr>
        <w:t>Bu aşamaya gelindiğinde aşağıdaki soruların cevabı net bir şekilde ortaya konulmalıdır.</w:t>
      </w:r>
    </w:p>
    <w:p w:rsidR="000142F5" w:rsidRPr="00A820EB" w:rsidRDefault="000142F5" w:rsidP="00EA1FA6">
      <w:pPr>
        <w:spacing w:line="276" w:lineRule="auto"/>
        <w:jc w:val="both"/>
        <w:rPr>
          <w:rFonts w:ascii="Tahoma" w:hAnsi="Tahoma" w:cs="Tahoma"/>
          <w:sz w:val="18"/>
          <w:szCs w:val="18"/>
        </w:rPr>
      </w:pPr>
      <w:r w:rsidRPr="00A820EB">
        <w:rPr>
          <w:rFonts w:ascii="Tahoma" w:hAnsi="Tahoma" w:cs="Tahoma"/>
          <w:bCs/>
          <w:sz w:val="18"/>
          <w:szCs w:val="18"/>
        </w:rPr>
        <w:t>Durum</w:t>
      </w:r>
      <w:r w:rsidRPr="00A820EB">
        <w:rPr>
          <w:rFonts w:ascii="Tahoma" w:hAnsi="Tahoma" w:cs="Tahoma"/>
          <w:sz w:val="18"/>
          <w:szCs w:val="18"/>
        </w:rPr>
        <w:t xml:space="preserve"> analizi sonucu hangi ifadelere ulaşılacak? </w:t>
      </w:r>
      <w:proofErr w:type="gramStart"/>
      <w:r w:rsidRPr="00A820EB">
        <w:rPr>
          <w:rFonts w:ascii="Tahoma" w:hAnsi="Tahoma" w:cs="Tahoma"/>
          <w:sz w:val="18"/>
          <w:szCs w:val="18"/>
        </w:rPr>
        <w:t>bizi</w:t>
      </w:r>
      <w:proofErr w:type="gramEnd"/>
      <w:r w:rsidRPr="00A820EB">
        <w:rPr>
          <w:rFonts w:ascii="Tahoma" w:hAnsi="Tahoma" w:cs="Tahoma"/>
          <w:sz w:val="18"/>
          <w:szCs w:val="18"/>
        </w:rPr>
        <w:t xml:space="preserve"> hangi somut davranışlara yönlendirecektir?</w:t>
      </w:r>
    </w:p>
    <w:p w:rsidR="000142F5" w:rsidRPr="00A820EB" w:rsidRDefault="000142F5" w:rsidP="00EA1FA6">
      <w:pPr>
        <w:spacing w:line="276" w:lineRule="auto"/>
        <w:rPr>
          <w:rFonts w:ascii="Tahoma" w:hAnsi="Tahoma" w:cs="Tahoma"/>
          <w:b/>
          <w:sz w:val="18"/>
          <w:szCs w:val="18"/>
        </w:rPr>
      </w:pPr>
      <w:r w:rsidRPr="00A820EB">
        <w:rPr>
          <w:rFonts w:ascii="Tahoma" w:hAnsi="Tahoma" w:cs="Tahoma"/>
          <w:b/>
          <w:sz w:val="18"/>
          <w:szCs w:val="18"/>
        </w:rPr>
        <w:t>Durum Analiz Planlarının Hazırlanması</w:t>
      </w:r>
    </w:p>
    <w:p w:rsidR="000142F5" w:rsidRPr="00A820EB" w:rsidRDefault="000142F5" w:rsidP="00EA1FA6">
      <w:pPr>
        <w:spacing w:line="276" w:lineRule="auto"/>
        <w:rPr>
          <w:rFonts w:ascii="Tahoma" w:hAnsi="Tahoma" w:cs="Tahoma"/>
          <w:i/>
          <w:sz w:val="18"/>
          <w:szCs w:val="18"/>
        </w:rPr>
      </w:pPr>
      <w:r w:rsidRPr="00A820EB">
        <w:rPr>
          <w:rFonts w:ascii="Tahoma" w:hAnsi="Tahoma" w:cs="Tahoma"/>
          <w:i/>
          <w:sz w:val="18"/>
          <w:szCs w:val="18"/>
        </w:rPr>
        <w:t>1*Ön Hazırlık,2*Durum Analizinden Beklenen Sonuçların Belirlenmesi,3*Toplanacak Verilerin Sınırlanması,4*Bilgi Toplama Yöntemlerinin Sınırlanması,5*Bilgi Toplanacak Hedef Kitlenin Sınırlanması,6.*Bilgi toplanacak yerlerin belirlenmesi,7*Gerekli personel ve kaynağın belirlenmesi,8*Durum analizinin aşamalarının belirlenmesi,9*Durum analizi için bir zaman planının hazırlanması</w:t>
      </w:r>
    </w:p>
    <w:p w:rsidR="000142F5" w:rsidRPr="00A820EB" w:rsidRDefault="000142F5" w:rsidP="00EA1FA6">
      <w:pPr>
        <w:spacing w:line="276" w:lineRule="auto"/>
        <w:rPr>
          <w:rFonts w:ascii="Tahoma" w:hAnsi="Tahoma" w:cs="Tahoma"/>
          <w:sz w:val="18"/>
          <w:szCs w:val="18"/>
        </w:rPr>
      </w:pPr>
    </w:p>
    <w:p w:rsidR="005F7834" w:rsidRDefault="005F7834" w:rsidP="00EA1FA6">
      <w:pPr>
        <w:spacing w:line="276" w:lineRule="auto"/>
        <w:rPr>
          <w:rFonts w:ascii="Tahoma" w:hAnsi="Tahoma" w:cs="Tahoma"/>
          <w:b/>
          <w:sz w:val="18"/>
          <w:szCs w:val="18"/>
        </w:rPr>
      </w:pPr>
    </w:p>
    <w:p w:rsidR="000142F5" w:rsidRPr="00A820EB" w:rsidRDefault="000142F5" w:rsidP="00EA1FA6">
      <w:pPr>
        <w:spacing w:line="276" w:lineRule="auto"/>
        <w:rPr>
          <w:rFonts w:ascii="Tahoma" w:hAnsi="Tahoma" w:cs="Tahoma"/>
          <w:b/>
          <w:sz w:val="18"/>
          <w:szCs w:val="18"/>
        </w:rPr>
      </w:pPr>
      <w:r w:rsidRPr="00A820EB">
        <w:rPr>
          <w:rFonts w:ascii="Tahoma" w:hAnsi="Tahoma" w:cs="Tahoma"/>
          <w:b/>
          <w:sz w:val="18"/>
          <w:szCs w:val="18"/>
        </w:rPr>
        <w:t>Durum Analiz Planlarının Yapılandırılması</w:t>
      </w:r>
    </w:p>
    <w:p w:rsidR="000142F5" w:rsidRPr="00A820EB" w:rsidRDefault="000142F5" w:rsidP="00EA1FA6">
      <w:pPr>
        <w:spacing w:line="276" w:lineRule="auto"/>
        <w:rPr>
          <w:rFonts w:ascii="Tahoma" w:hAnsi="Tahoma" w:cs="Tahoma"/>
          <w:i/>
          <w:sz w:val="18"/>
          <w:szCs w:val="18"/>
        </w:rPr>
      </w:pPr>
      <w:r w:rsidRPr="00A820EB">
        <w:rPr>
          <w:rFonts w:ascii="Tahoma" w:hAnsi="Tahoma" w:cs="Tahoma"/>
          <w:i/>
          <w:sz w:val="18"/>
          <w:szCs w:val="18"/>
        </w:rPr>
        <w:t>*</w:t>
      </w:r>
      <w:r w:rsidRPr="00A820EB">
        <w:rPr>
          <w:rFonts w:ascii="Tahoma" w:hAnsi="Tahoma" w:cs="Tahoma"/>
          <w:bCs/>
          <w:i/>
          <w:sz w:val="18"/>
          <w:szCs w:val="18"/>
        </w:rPr>
        <w:t>Çalışma Bölgesindeki Yaşam Koşullarının Belirlenmesi</w:t>
      </w:r>
      <w:r w:rsidRPr="00A820EB">
        <w:rPr>
          <w:rFonts w:ascii="Tahoma" w:hAnsi="Tahoma" w:cs="Tahoma"/>
          <w:i/>
          <w:sz w:val="18"/>
          <w:szCs w:val="18"/>
        </w:rPr>
        <w:t>:</w:t>
      </w:r>
    </w:p>
    <w:p w:rsidR="000142F5" w:rsidRPr="00A820EB" w:rsidRDefault="000142F5" w:rsidP="00EA1FA6">
      <w:pPr>
        <w:spacing w:line="276" w:lineRule="auto"/>
        <w:rPr>
          <w:rFonts w:ascii="Tahoma" w:hAnsi="Tahoma" w:cs="Tahoma"/>
          <w:i/>
          <w:sz w:val="18"/>
          <w:szCs w:val="18"/>
        </w:rPr>
      </w:pPr>
      <w:r w:rsidRPr="00A820EB">
        <w:rPr>
          <w:rFonts w:ascii="Tahoma" w:hAnsi="Tahoma" w:cs="Tahoma"/>
          <w:i/>
          <w:sz w:val="18"/>
          <w:szCs w:val="18"/>
        </w:rPr>
        <w:t>* Geleneklerin Ve Bölgedeki Sosyal Sistemin İç Dinamiklerinin Belirlenmesi</w:t>
      </w:r>
    </w:p>
    <w:p w:rsidR="000142F5" w:rsidRPr="00A820EB" w:rsidRDefault="000142F5" w:rsidP="00EA1FA6">
      <w:pPr>
        <w:spacing w:line="276" w:lineRule="auto"/>
        <w:rPr>
          <w:rFonts w:ascii="Tahoma" w:hAnsi="Tahoma" w:cs="Tahoma"/>
          <w:i/>
          <w:sz w:val="18"/>
          <w:szCs w:val="18"/>
        </w:rPr>
      </w:pPr>
      <w:r w:rsidRPr="00A820EB">
        <w:rPr>
          <w:rFonts w:ascii="Tahoma" w:hAnsi="Tahoma" w:cs="Tahoma"/>
          <w:i/>
          <w:sz w:val="18"/>
          <w:szCs w:val="18"/>
        </w:rPr>
        <w:t>* Birlikte Çalışma Ve Katılımcılık Eğilimlerinin Belirlenmesi</w:t>
      </w:r>
    </w:p>
    <w:p w:rsidR="000142F5" w:rsidRPr="00A820EB" w:rsidRDefault="000142F5" w:rsidP="00EA1FA6">
      <w:pPr>
        <w:spacing w:line="276" w:lineRule="auto"/>
        <w:rPr>
          <w:rFonts w:ascii="Tahoma" w:hAnsi="Tahoma" w:cs="Tahoma"/>
          <w:i/>
          <w:sz w:val="18"/>
          <w:szCs w:val="18"/>
        </w:rPr>
      </w:pPr>
      <w:r w:rsidRPr="00A820EB">
        <w:rPr>
          <w:rFonts w:ascii="Tahoma" w:hAnsi="Tahoma" w:cs="Tahoma"/>
          <w:i/>
          <w:sz w:val="18"/>
          <w:szCs w:val="18"/>
        </w:rPr>
        <w:t>*Tarımsal Yayımı Tamamlayıcı Hizmetlerin Yeterliliği</w:t>
      </w:r>
    </w:p>
    <w:p w:rsidR="000142F5" w:rsidRPr="00A820EB" w:rsidRDefault="000142F5" w:rsidP="00EA1FA6">
      <w:pPr>
        <w:spacing w:line="276" w:lineRule="auto"/>
        <w:rPr>
          <w:rFonts w:ascii="Tahoma" w:hAnsi="Tahoma" w:cs="Tahoma"/>
          <w:b/>
          <w:sz w:val="18"/>
          <w:szCs w:val="18"/>
        </w:rPr>
      </w:pPr>
      <w:r w:rsidRPr="00A820EB">
        <w:rPr>
          <w:rFonts w:ascii="Tahoma" w:hAnsi="Tahoma" w:cs="Tahoma"/>
          <w:sz w:val="18"/>
          <w:szCs w:val="18"/>
        </w:rPr>
        <w:t xml:space="preserve"> </w:t>
      </w:r>
      <w:r w:rsidRPr="00A820EB">
        <w:rPr>
          <w:rFonts w:ascii="Tahoma" w:hAnsi="Tahoma" w:cs="Tahoma"/>
          <w:b/>
          <w:sz w:val="18"/>
          <w:szCs w:val="18"/>
        </w:rPr>
        <w:t>Durum Analizinde Bilgi Toplama Yolları</w:t>
      </w:r>
    </w:p>
    <w:p w:rsidR="000142F5" w:rsidRPr="00A820EB" w:rsidRDefault="000142F5" w:rsidP="00EA1FA6">
      <w:pPr>
        <w:pStyle w:val="GvdeMetniGirintisi"/>
        <w:tabs>
          <w:tab w:val="num" w:pos="1418"/>
        </w:tabs>
        <w:spacing w:line="276" w:lineRule="auto"/>
        <w:ind w:left="0"/>
        <w:jc w:val="both"/>
        <w:rPr>
          <w:rFonts w:ascii="Tahoma" w:hAnsi="Tahoma" w:cs="Tahoma"/>
          <w:sz w:val="18"/>
          <w:szCs w:val="18"/>
        </w:rPr>
      </w:pPr>
      <w:r w:rsidRPr="00A820EB">
        <w:rPr>
          <w:rFonts w:ascii="Tahoma" w:hAnsi="Tahoma" w:cs="Tahoma"/>
          <w:b/>
          <w:sz w:val="18"/>
          <w:szCs w:val="18"/>
        </w:rPr>
        <w:t xml:space="preserve">İkincil Kaynaklar: </w:t>
      </w:r>
      <w:r w:rsidRPr="00A820EB">
        <w:rPr>
          <w:rFonts w:ascii="Tahoma" w:hAnsi="Tahoma" w:cs="Tahoma"/>
          <w:bCs/>
          <w:sz w:val="18"/>
          <w:szCs w:val="18"/>
        </w:rPr>
        <w:t>Ç</w:t>
      </w:r>
      <w:r w:rsidRPr="00A820EB">
        <w:rPr>
          <w:rFonts w:ascii="Tahoma" w:hAnsi="Tahoma" w:cs="Tahoma"/>
          <w:sz w:val="18"/>
          <w:szCs w:val="18"/>
        </w:rPr>
        <w:t>alışma yapılacak bölgeye ilişkin mevcut kaynakların kullanılarak gereksinim duyulan bilgilere ulaşılması en ucuz ve kısa yoldur. Örneğin istatistikler, meteorolojik kayıtlar vb. bu tip verilerin kullanılmasında bilgilerin güvenilirliği en önemli sorundur</w:t>
      </w:r>
    </w:p>
    <w:p w:rsidR="000142F5" w:rsidRPr="00A820EB" w:rsidRDefault="000142F5" w:rsidP="00EA1FA6">
      <w:pPr>
        <w:pStyle w:val="GvdeMetniGirintisi"/>
        <w:tabs>
          <w:tab w:val="num" w:pos="1418"/>
        </w:tabs>
        <w:spacing w:line="276" w:lineRule="auto"/>
        <w:ind w:left="0"/>
        <w:jc w:val="both"/>
        <w:rPr>
          <w:rFonts w:ascii="Tahoma" w:hAnsi="Tahoma" w:cs="Tahoma"/>
          <w:b/>
          <w:i/>
          <w:sz w:val="18"/>
          <w:szCs w:val="18"/>
        </w:rPr>
      </w:pPr>
      <w:proofErr w:type="gramStart"/>
      <w:r w:rsidRPr="00A820EB">
        <w:rPr>
          <w:rFonts w:ascii="Tahoma" w:hAnsi="Tahoma" w:cs="Tahoma"/>
          <w:b/>
          <w:sz w:val="18"/>
          <w:szCs w:val="18"/>
        </w:rPr>
        <w:t>Anket:</w:t>
      </w:r>
      <w:r w:rsidRPr="00A820EB">
        <w:rPr>
          <w:rFonts w:ascii="Tahoma" w:hAnsi="Tahoma" w:cs="Tahoma"/>
          <w:i/>
          <w:sz w:val="18"/>
          <w:szCs w:val="18"/>
        </w:rPr>
        <w:t>Bir</w:t>
      </w:r>
      <w:proofErr w:type="gramEnd"/>
      <w:r w:rsidRPr="00A820EB">
        <w:rPr>
          <w:rFonts w:ascii="Tahoma" w:hAnsi="Tahoma" w:cs="Tahoma"/>
          <w:i/>
          <w:sz w:val="18"/>
          <w:szCs w:val="18"/>
        </w:rPr>
        <w:t xml:space="preserve"> anket çalışması temel olarak üç aşamadan oluşur.</w:t>
      </w:r>
    </w:p>
    <w:p w:rsidR="000142F5" w:rsidRPr="00A820EB" w:rsidRDefault="000142F5" w:rsidP="00EA1FA6">
      <w:pPr>
        <w:spacing w:line="276" w:lineRule="auto"/>
        <w:rPr>
          <w:rStyle w:val="Gl"/>
          <w:rFonts w:ascii="Tahoma" w:hAnsi="Tahoma" w:cs="Tahoma"/>
          <w:sz w:val="18"/>
          <w:szCs w:val="18"/>
        </w:rPr>
      </w:pPr>
      <w:r w:rsidRPr="00A820EB">
        <w:rPr>
          <w:rStyle w:val="Gl"/>
          <w:rFonts w:ascii="Tahoma" w:hAnsi="Tahoma" w:cs="Tahoma"/>
          <w:b w:val="0"/>
          <w:sz w:val="18"/>
          <w:szCs w:val="18"/>
        </w:rPr>
        <w:t xml:space="preserve">*Anket Sorularının </w:t>
      </w:r>
      <w:proofErr w:type="gramStart"/>
      <w:r w:rsidRPr="00A820EB">
        <w:rPr>
          <w:rStyle w:val="Gl"/>
          <w:rFonts w:ascii="Tahoma" w:hAnsi="Tahoma" w:cs="Tahoma"/>
          <w:b w:val="0"/>
          <w:sz w:val="18"/>
          <w:szCs w:val="18"/>
        </w:rPr>
        <w:t>Hazırlanması,Uygulama</w:t>
      </w:r>
      <w:proofErr w:type="gramEnd"/>
      <w:r w:rsidRPr="00A820EB">
        <w:rPr>
          <w:rStyle w:val="Gl"/>
          <w:rFonts w:ascii="Tahoma" w:hAnsi="Tahoma" w:cs="Tahoma"/>
          <w:b w:val="0"/>
          <w:sz w:val="18"/>
          <w:szCs w:val="18"/>
        </w:rPr>
        <w:t>,Verilerin Analizi</w:t>
      </w:r>
    </w:p>
    <w:p w:rsidR="000142F5" w:rsidRPr="00A820EB" w:rsidRDefault="000142F5" w:rsidP="00EA1FA6">
      <w:pPr>
        <w:spacing w:line="276" w:lineRule="auto"/>
        <w:rPr>
          <w:rFonts w:ascii="Tahoma" w:hAnsi="Tahoma" w:cs="Tahoma"/>
          <w:b/>
          <w:sz w:val="18"/>
          <w:szCs w:val="18"/>
        </w:rPr>
      </w:pPr>
    </w:p>
    <w:p w:rsidR="000142F5" w:rsidRPr="00A820EB" w:rsidRDefault="000142F5" w:rsidP="00EA1FA6">
      <w:pPr>
        <w:pStyle w:val="GvdeMetniGirintisi"/>
        <w:tabs>
          <w:tab w:val="num" w:pos="1418"/>
        </w:tabs>
        <w:spacing w:line="276" w:lineRule="auto"/>
        <w:ind w:left="0"/>
        <w:jc w:val="both"/>
        <w:rPr>
          <w:rFonts w:ascii="Tahoma" w:hAnsi="Tahoma" w:cs="Tahoma"/>
          <w:b/>
          <w:sz w:val="18"/>
          <w:szCs w:val="18"/>
        </w:rPr>
      </w:pPr>
      <w:r w:rsidRPr="00A820EB">
        <w:rPr>
          <w:rFonts w:ascii="Tahoma" w:hAnsi="Tahoma" w:cs="Tahoma"/>
          <w:b/>
          <w:bCs/>
          <w:spacing w:val="6"/>
          <w:sz w:val="18"/>
          <w:szCs w:val="18"/>
        </w:rPr>
        <w:t>Monografi Türleri:</w:t>
      </w:r>
    </w:p>
    <w:p w:rsidR="000142F5" w:rsidRPr="00A820EB" w:rsidRDefault="000142F5" w:rsidP="00EA1FA6">
      <w:pPr>
        <w:shd w:val="clear" w:color="auto" w:fill="FFFFFF"/>
        <w:tabs>
          <w:tab w:val="num" w:pos="2127"/>
        </w:tabs>
        <w:spacing w:line="276" w:lineRule="auto"/>
        <w:jc w:val="both"/>
        <w:rPr>
          <w:rFonts w:ascii="Tahoma" w:hAnsi="Tahoma" w:cs="Tahoma"/>
          <w:bCs/>
          <w:spacing w:val="-2"/>
          <w:sz w:val="18"/>
          <w:szCs w:val="18"/>
        </w:rPr>
      </w:pPr>
      <w:r w:rsidRPr="00A820EB">
        <w:rPr>
          <w:rFonts w:ascii="Tahoma" w:hAnsi="Tahoma" w:cs="Tahoma"/>
          <w:b/>
          <w:bCs/>
          <w:spacing w:val="-5"/>
          <w:sz w:val="18"/>
          <w:szCs w:val="18"/>
        </w:rPr>
        <w:t>Genel Monografi:</w:t>
      </w:r>
      <w:r w:rsidRPr="00A820EB">
        <w:rPr>
          <w:rFonts w:ascii="Tahoma" w:hAnsi="Tahoma" w:cs="Tahoma"/>
          <w:bCs/>
          <w:spacing w:val="-4"/>
          <w:sz w:val="18"/>
          <w:szCs w:val="18"/>
        </w:rPr>
        <w:t xml:space="preserve"> Genel monografiler, köyü bir bütün olarak ele alan ve köyü genel açıdan </w:t>
      </w:r>
      <w:r w:rsidRPr="00A820EB">
        <w:rPr>
          <w:rFonts w:ascii="Tahoma" w:hAnsi="Tahoma" w:cs="Tahoma"/>
          <w:bCs/>
          <w:spacing w:val="-2"/>
          <w:sz w:val="18"/>
          <w:szCs w:val="18"/>
        </w:rPr>
        <w:t xml:space="preserve">inceler </w:t>
      </w:r>
    </w:p>
    <w:p w:rsidR="000142F5" w:rsidRPr="00A820EB" w:rsidRDefault="000142F5" w:rsidP="00EA1FA6">
      <w:pPr>
        <w:shd w:val="clear" w:color="auto" w:fill="FFFFFF"/>
        <w:tabs>
          <w:tab w:val="num" w:pos="2127"/>
        </w:tabs>
        <w:spacing w:line="276" w:lineRule="auto"/>
        <w:jc w:val="both"/>
        <w:rPr>
          <w:rFonts w:ascii="Tahoma" w:hAnsi="Tahoma" w:cs="Tahoma"/>
          <w:spacing w:val="-4"/>
          <w:sz w:val="18"/>
          <w:szCs w:val="18"/>
        </w:rPr>
      </w:pPr>
      <w:r w:rsidRPr="00A820EB">
        <w:rPr>
          <w:rFonts w:ascii="Tahoma" w:hAnsi="Tahoma" w:cs="Tahoma"/>
          <w:b/>
          <w:bCs/>
          <w:spacing w:val="-4"/>
          <w:sz w:val="18"/>
          <w:szCs w:val="18"/>
        </w:rPr>
        <w:t>Aile Monografisi:</w:t>
      </w:r>
      <w:r w:rsidRPr="00A820EB">
        <w:rPr>
          <w:rFonts w:ascii="Tahoma" w:hAnsi="Tahoma" w:cs="Tahoma"/>
          <w:spacing w:val="-2"/>
          <w:sz w:val="18"/>
          <w:szCs w:val="18"/>
        </w:rPr>
        <w:t xml:space="preserve"> Aile monografileri, araştırma konusuna göre seçilecek </w:t>
      </w:r>
      <w:proofErr w:type="gramStart"/>
      <w:r w:rsidRPr="00A820EB">
        <w:rPr>
          <w:rFonts w:ascii="Tahoma" w:hAnsi="Tahoma" w:cs="Tahoma"/>
          <w:spacing w:val="-2"/>
          <w:sz w:val="18"/>
          <w:szCs w:val="18"/>
        </w:rPr>
        <w:t>kriterler</w:t>
      </w:r>
      <w:proofErr w:type="gramEnd"/>
      <w:r w:rsidRPr="00A820EB">
        <w:rPr>
          <w:rFonts w:ascii="Tahoma" w:hAnsi="Tahoma" w:cs="Tahoma"/>
          <w:spacing w:val="-2"/>
          <w:sz w:val="18"/>
          <w:szCs w:val="18"/>
        </w:rPr>
        <w:t xml:space="preserve"> bakımından ana </w:t>
      </w:r>
      <w:r w:rsidRPr="00A820EB">
        <w:rPr>
          <w:rFonts w:ascii="Tahoma" w:hAnsi="Tahoma" w:cs="Tahoma"/>
          <w:sz w:val="18"/>
          <w:szCs w:val="18"/>
        </w:rPr>
        <w:t xml:space="preserve">kitleyi temsil yeteneğine sahip ailelere uygulanan, sosyal yapı ve değişmenin tüm </w:t>
      </w:r>
      <w:r w:rsidRPr="00A820EB">
        <w:rPr>
          <w:rFonts w:ascii="Tahoma" w:hAnsi="Tahoma" w:cs="Tahoma"/>
          <w:spacing w:val="-4"/>
          <w:sz w:val="18"/>
          <w:szCs w:val="18"/>
        </w:rPr>
        <w:t>unsurları ile ilgili, ayrıntılı veri elde etmeye imkân veren çalışmalardır.</w:t>
      </w:r>
    </w:p>
    <w:p w:rsidR="000142F5" w:rsidRPr="00A820EB" w:rsidRDefault="000142F5" w:rsidP="00EA1FA6">
      <w:pPr>
        <w:shd w:val="clear" w:color="auto" w:fill="FFFFFF"/>
        <w:tabs>
          <w:tab w:val="num" w:pos="2127"/>
        </w:tabs>
        <w:spacing w:line="276" w:lineRule="auto"/>
        <w:jc w:val="both"/>
        <w:rPr>
          <w:rFonts w:ascii="Tahoma" w:hAnsi="Tahoma" w:cs="Tahoma"/>
          <w:spacing w:val="-4"/>
          <w:sz w:val="18"/>
          <w:szCs w:val="18"/>
        </w:rPr>
      </w:pPr>
      <w:r w:rsidRPr="00A820EB">
        <w:rPr>
          <w:rFonts w:ascii="Tahoma" w:hAnsi="Tahoma" w:cs="Tahoma"/>
          <w:b/>
          <w:bCs/>
          <w:spacing w:val="-5"/>
          <w:sz w:val="18"/>
          <w:szCs w:val="18"/>
        </w:rPr>
        <w:t xml:space="preserve"> Özel Amaçlı Monografiler:</w:t>
      </w:r>
      <w:r w:rsidRPr="00A820EB">
        <w:rPr>
          <w:rFonts w:ascii="Tahoma" w:hAnsi="Tahoma" w:cs="Tahoma"/>
          <w:spacing w:val="-1"/>
          <w:sz w:val="18"/>
          <w:szCs w:val="18"/>
        </w:rPr>
        <w:t xml:space="preserve"> Özel amaçlı monografiler, sosyal yapının yalnızca bir yönünü çok ayrıntılı bir </w:t>
      </w:r>
      <w:r w:rsidRPr="00A820EB">
        <w:rPr>
          <w:rFonts w:ascii="Tahoma" w:hAnsi="Tahoma" w:cs="Tahoma"/>
          <w:spacing w:val="-4"/>
          <w:sz w:val="18"/>
          <w:szCs w:val="18"/>
        </w:rPr>
        <w:t>biçimde inceleme amacına yönelik monografilerdir</w:t>
      </w:r>
    </w:p>
    <w:p w:rsidR="000142F5" w:rsidRPr="00A820EB" w:rsidRDefault="000142F5" w:rsidP="00EA1FA6">
      <w:pPr>
        <w:pStyle w:val="Balk1"/>
        <w:tabs>
          <w:tab w:val="num" w:pos="720"/>
        </w:tabs>
        <w:spacing w:line="276" w:lineRule="auto"/>
        <w:rPr>
          <w:rFonts w:ascii="Tahoma" w:hAnsi="Tahoma" w:cs="Tahoma"/>
          <w:sz w:val="18"/>
          <w:szCs w:val="18"/>
        </w:rPr>
      </w:pPr>
      <w:r w:rsidRPr="00A820EB">
        <w:rPr>
          <w:rFonts w:ascii="Tahoma" w:hAnsi="Tahoma" w:cs="Tahoma"/>
          <w:sz w:val="18"/>
          <w:szCs w:val="18"/>
        </w:rPr>
        <w:t>Tarımsal Yayım Açısından Durum Analizi Yapılması Gereken Alanlar</w:t>
      </w:r>
    </w:p>
    <w:p w:rsidR="000142F5" w:rsidRPr="00A820EB" w:rsidRDefault="000142F5" w:rsidP="00EA1FA6">
      <w:pPr>
        <w:pStyle w:val="GvdeMetniGirintisi3"/>
        <w:tabs>
          <w:tab w:val="num" w:pos="1080"/>
        </w:tabs>
        <w:spacing w:line="276" w:lineRule="auto"/>
        <w:ind w:left="0"/>
        <w:rPr>
          <w:rFonts w:ascii="Tahoma" w:hAnsi="Tahoma" w:cs="Tahoma"/>
          <w:bCs/>
          <w:i/>
          <w:sz w:val="18"/>
          <w:szCs w:val="18"/>
        </w:rPr>
      </w:pPr>
      <w:r w:rsidRPr="00A820EB">
        <w:rPr>
          <w:rFonts w:ascii="Tahoma" w:hAnsi="Tahoma" w:cs="Tahoma"/>
          <w:i/>
          <w:spacing w:val="-4"/>
          <w:sz w:val="18"/>
          <w:szCs w:val="18"/>
        </w:rPr>
        <w:t>*</w:t>
      </w:r>
      <w:r w:rsidRPr="00A820EB">
        <w:rPr>
          <w:rFonts w:ascii="Tahoma" w:hAnsi="Tahoma" w:cs="Tahoma"/>
          <w:bCs/>
          <w:i/>
          <w:sz w:val="18"/>
          <w:szCs w:val="18"/>
        </w:rPr>
        <w:t xml:space="preserve"> Çalışma Alanına İlişkin Veriler,</w:t>
      </w:r>
      <w:r w:rsidRPr="00A820EB">
        <w:rPr>
          <w:rFonts w:ascii="Tahoma" w:hAnsi="Tahoma" w:cs="Tahoma"/>
          <w:i/>
          <w:spacing w:val="-4"/>
          <w:sz w:val="18"/>
          <w:szCs w:val="18"/>
        </w:rPr>
        <w:t>*</w:t>
      </w:r>
      <w:r w:rsidRPr="00A820EB">
        <w:rPr>
          <w:rFonts w:ascii="Tahoma" w:hAnsi="Tahoma" w:cs="Tahoma"/>
          <w:bCs/>
          <w:i/>
          <w:sz w:val="18"/>
          <w:szCs w:val="18"/>
        </w:rPr>
        <w:t xml:space="preserve"> Toplumsal Yapının Dinamikleri,</w:t>
      </w:r>
      <w:r w:rsidRPr="00A820EB">
        <w:rPr>
          <w:rFonts w:ascii="Tahoma" w:hAnsi="Tahoma" w:cs="Tahoma"/>
          <w:i/>
          <w:sz w:val="18"/>
          <w:szCs w:val="18"/>
        </w:rPr>
        <w:t>*</w:t>
      </w:r>
      <w:r w:rsidRPr="00A820EB">
        <w:rPr>
          <w:rFonts w:ascii="Tahoma" w:hAnsi="Tahoma" w:cs="Tahoma"/>
          <w:bCs/>
          <w:i/>
          <w:sz w:val="18"/>
          <w:szCs w:val="18"/>
        </w:rPr>
        <w:t xml:space="preserve"> Yayım Organizasyonu,* Tamamlayıcı Hizmet Ve Kurumlar</w:t>
      </w:r>
    </w:p>
    <w:p w:rsidR="000142F5" w:rsidRPr="00A820EB" w:rsidRDefault="000142F5" w:rsidP="00EA1FA6">
      <w:pPr>
        <w:pStyle w:val="Balk1"/>
        <w:tabs>
          <w:tab w:val="num" w:pos="882"/>
        </w:tabs>
        <w:spacing w:line="276" w:lineRule="auto"/>
        <w:rPr>
          <w:rFonts w:ascii="Tahoma" w:hAnsi="Tahoma" w:cs="Tahoma"/>
          <w:bCs w:val="0"/>
          <w:sz w:val="18"/>
          <w:szCs w:val="18"/>
        </w:rPr>
      </w:pPr>
      <w:r w:rsidRPr="00A820EB">
        <w:rPr>
          <w:rFonts w:ascii="Tahoma" w:hAnsi="Tahoma" w:cs="Tahoma"/>
          <w:sz w:val="18"/>
          <w:szCs w:val="18"/>
        </w:rPr>
        <w:t>SONUÇ</w:t>
      </w:r>
    </w:p>
    <w:p w:rsidR="000142F5" w:rsidRPr="00A820EB" w:rsidRDefault="000142F5" w:rsidP="00EA1FA6">
      <w:pPr>
        <w:spacing w:line="276" w:lineRule="auto"/>
        <w:jc w:val="both"/>
        <w:rPr>
          <w:rFonts w:ascii="Tahoma" w:hAnsi="Tahoma" w:cs="Tahoma"/>
          <w:sz w:val="18"/>
          <w:szCs w:val="18"/>
        </w:rPr>
      </w:pPr>
      <w:r w:rsidRPr="00A820EB">
        <w:rPr>
          <w:rFonts w:ascii="Tahoma" w:hAnsi="Tahoma" w:cs="Tahoma"/>
          <w:sz w:val="18"/>
          <w:szCs w:val="18"/>
        </w:rPr>
        <w:tab/>
        <w:t>Sonuç olarak durum analizinin, tarımsal yayım sürecinin ilk aşaması ve başarılı bir yayım çalışmasının da ön koşulu olduğu unutulmamalıdır. Durum analizi çalışması tamamlandıktan sonra elde edilen veriler doğrultusunda sırası ile sorun analizi (Hedefe Yönelik Problem Analizi) ve strateji analizi çalışmaları yapılarak programlamaya ve devamında uygulama aşamasına geçilir.</w:t>
      </w:r>
    </w:p>
    <w:p w:rsidR="00BC3902" w:rsidRPr="00A820EB" w:rsidRDefault="00BC3902" w:rsidP="00EA1FA6">
      <w:pPr>
        <w:spacing w:line="276" w:lineRule="auto"/>
        <w:jc w:val="center"/>
        <w:rPr>
          <w:rFonts w:ascii="Tahoma" w:hAnsi="Tahoma" w:cs="Tahoma"/>
          <w:b/>
          <w:bCs/>
          <w:sz w:val="18"/>
          <w:szCs w:val="18"/>
        </w:rPr>
      </w:pPr>
    </w:p>
    <w:p w:rsidR="00BC3902" w:rsidRPr="00A820EB" w:rsidRDefault="00BC3902" w:rsidP="00EA1FA6">
      <w:pPr>
        <w:spacing w:line="276" w:lineRule="auto"/>
        <w:jc w:val="center"/>
        <w:rPr>
          <w:rFonts w:ascii="Tahoma" w:hAnsi="Tahoma" w:cs="Tahoma"/>
          <w:b/>
          <w:bCs/>
          <w:sz w:val="18"/>
          <w:szCs w:val="18"/>
        </w:rPr>
      </w:pPr>
      <w:r w:rsidRPr="00A820EB">
        <w:rPr>
          <w:rFonts w:ascii="Tahoma" w:hAnsi="Tahoma" w:cs="Tahoma"/>
          <w:b/>
          <w:bCs/>
          <w:sz w:val="18"/>
          <w:szCs w:val="18"/>
        </w:rPr>
        <w:t>KONU 17 - İZLEME VE DEĞERLENDİRME</w:t>
      </w:r>
    </w:p>
    <w:p w:rsidR="00BC3902" w:rsidRPr="00A820EB" w:rsidRDefault="00BC3902" w:rsidP="00EA1FA6">
      <w:pPr>
        <w:spacing w:line="276" w:lineRule="auto"/>
        <w:rPr>
          <w:rFonts w:ascii="Tahoma" w:hAnsi="Tahoma" w:cs="Tahoma"/>
          <w:sz w:val="18"/>
          <w:szCs w:val="18"/>
        </w:rPr>
      </w:pPr>
    </w:p>
    <w:p w:rsidR="00BC3902" w:rsidRPr="00A820EB" w:rsidRDefault="00BC3902" w:rsidP="00EA1FA6">
      <w:pPr>
        <w:spacing w:line="276" w:lineRule="auto"/>
        <w:rPr>
          <w:rFonts w:ascii="Tahoma" w:hAnsi="Tahoma" w:cs="Tahoma"/>
          <w:sz w:val="18"/>
          <w:szCs w:val="18"/>
        </w:rPr>
      </w:pP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bCs/>
          <w:color w:val="333333"/>
          <w:sz w:val="18"/>
          <w:szCs w:val="18"/>
        </w:rPr>
        <w:t>İZLEME VE DEĞERLENDİRME KAVRAMLARI</w:t>
      </w:r>
    </w:p>
    <w:p w:rsidR="00BC3902" w:rsidRPr="00A820EB" w:rsidRDefault="00BC3902" w:rsidP="00EA1FA6">
      <w:pPr>
        <w:tabs>
          <w:tab w:val="left" w:pos="720"/>
          <w:tab w:val="left" w:pos="1080"/>
          <w:tab w:val="left" w:pos="1400"/>
        </w:tabs>
        <w:spacing w:line="276" w:lineRule="auto"/>
        <w:ind w:right="60"/>
        <w:jc w:val="both"/>
        <w:rPr>
          <w:rFonts w:ascii="Tahoma" w:hAnsi="Tahoma" w:cs="Tahoma"/>
          <w:sz w:val="18"/>
          <w:szCs w:val="18"/>
        </w:rPr>
      </w:pPr>
      <w:r w:rsidRPr="00A820EB">
        <w:rPr>
          <w:rStyle w:val="Normal11nkkiYanaYaslaSa011cmnce14nkChar"/>
          <w:rFonts w:ascii="Tahoma" w:hAnsi="Tahoma" w:cs="Tahoma"/>
          <w:sz w:val="18"/>
          <w:szCs w:val="18"/>
        </w:rPr>
        <w:tab/>
        <w:t xml:space="preserve">Her sistem, gerçekleştirdiği etkinliklerin amaca ne derece hizmet edip etmediğini saptayabilmek için öncelikle gerçekleştirdiği etkinlikler hakkında bilgi toplar yani ölçme(gözlem) yapar ve topladığı gözlem sonuçlarından yararlanarak bazı sonuçlara ve kararlara ulaşmaya çalışır. </w:t>
      </w:r>
    </w:p>
    <w:p w:rsidR="00BC3902" w:rsidRPr="00A820EB" w:rsidRDefault="00BC3902" w:rsidP="00EA1FA6">
      <w:pPr>
        <w:spacing w:line="276" w:lineRule="auto"/>
        <w:jc w:val="both"/>
        <w:rPr>
          <w:rFonts w:ascii="Tahoma" w:hAnsi="Tahoma" w:cs="Tahoma"/>
          <w:sz w:val="18"/>
          <w:szCs w:val="18"/>
        </w:rPr>
      </w:pPr>
      <w:r w:rsidRPr="00A820EB">
        <w:rPr>
          <w:rFonts w:ascii="Tahoma" w:hAnsi="Tahoma" w:cs="Tahoma"/>
          <w:b/>
          <w:bCs/>
          <w:sz w:val="18"/>
          <w:szCs w:val="18"/>
        </w:rPr>
        <w:t xml:space="preserve">İzleme; </w:t>
      </w:r>
      <w:r w:rsidRPr="00A820EB">
        <w:rPr>
          <w:rFonts w:ascii="Tahoma" w:hAnsi="Tahoma" w:cs="Tahoma"/>
          <w:bCs/>
          <w:sz w:val="18"/>
          <w:szCs w:val="18"/>
        </w:rPr>
        <w:t>ç</w:t>
      </w:r>
      <w:r w:rsidRPr="00A820EB">
        <w:rPr>
          <w:rFonts w:ascii="Tahoma" w:hAnsi="Tahoma" w:cs="Tahoma"/>
          <w:sz w:val="18"/>
          <w:szCs w:val="18"/>
        </w:rPr>
        <w:t xml:space="preserve">ok özet olarak yapılan çalışmaya ilişkin girdilerin kullanımı, aktivitelerin düzenliliği, çıktıların zamanında elde edilmesi ve çalışmanın tamamlanmasına etkili olan kritik durumlar hakkında bilgi toplanması işlemidir. </w:t>
      </w:r>
    </w:p>
    <w:p w:rsidR="00BC3902" w:rsidRPr="00A820EB" w:rsidRDefault="00BC3902" w:rsidP="00EA1FA6">
      <w:pPr>
        <w:numPr>
          <w:ilvl w:val="0"/>
          <w:numId w:val="66"/>
        </w:numPr>
        <w:spacing w:line="276" w:lineRule="auto"/>
        <w:jc w:val="both"/>
        <w:rPr>
          <w:rFonts w:ascii="Tahoma" w:hAnsi="Tahoma" w:cs="Tahoma"/>
          <w:bCs/>
          <w:sz w:val="18"/>
          <w:szCs w:val="18"/>
        </w:rPr>
      </w:pPr>
      <w:r w:rsidRPr="00A820EB">
        <w:rPr>
          <w:rFonts w:ascii="Tahoma" w:hAnsi="Tahoma" w:cs="Tahoma"/>
          <w:bCs/>
          <w:sz w:val="18"/>
          <w:szCs w:val="18"/>
        </w:rPr>
        <w:t xml:space="preserve">Yöneticilere mevcut durumu </w:t>
      </w:r>
      <w:proofErr w:type="gramStart"/>
      <w:r w:rsidRPr="00A820EB">
        <w:rPr>
          <w:rFonts w:ascii="Tahoma" w:hAnsi="Tahoma" w:cs="Tahoma"/>
          <w:bCs/>
          <w:sz w:val="18"/>
          <w:szCs w:val="18"/>
        </w:rPr>
        <w:t>analiz,Problemleri</w:t>
      </w:r>
      <w:proofErr w:type="gramEnd"/>
      <w:r w:rsidRPr="00A820EB">
        <w:rPr>
          <w:rFonts w:ascii="Tahoma" w:hAnsi="Tahoma" w:cs="Tahoma"/>
          <w:bCs/>
          <w:sz w:val="18"/>
          <w:szCs w:val="18"/>
        </w:rPr>
        <w:t xml:space="preserve"> tanımlama ve çözümler bulma,Yön tayini ve karar alma,Program aktivitelerini belirlenen takvim dâhilinde tutma,Hedefler doğrultusunda gelişimi ölçme, İleriki hedefler ve amaçları formüle ve revize etme,Beşeri, finansal ve materyal kaynakları hakkında kararlar almada bilgi sağlar.</w:t>
      </w:r>
    </w:p>
    <w:p w:rsidR="00BC3902" w:rsidRPr="00A820EB" w:rsidRDefault="00BC3902" w:rsidP="00EA1FA6">
      <w:pPr>
        <w:tabs>
          <w:tab w:val="left" w:pos="540"/>
        </w:tabs>
        <w:spacing w:line="276" w:lineRule="auto"/>
        <w:jc w:val="both"/>
        <w:rPr>
          <w:rFonts w:ascii="Tahoma" w:hAnsi="Tahoma" w:cs="Tahoma"/>
          <w:color w:val="333333"/>
          <w:sz w:val="18"/>
          <w:szCs w:val="18"/>
        </w:rPr>
      </w:pPr>
      <w:r w:rsidRPr="00A820EB">
        <w:rPr>
          <w:rFonts w:ascii="Tahoma" w:hAnsi="Tahoma" w:cs="Tahoma"/>
          <w:b/>
          <w:bCs/>
          <w:color w:val="333333"/>
          <w:sz w:val="18"/>
          <w:szCs w:val="18"/>
        </w:rPr>
        <w:t>Değerlendirme;</w:t>
      </w:r>
      <w:r w:rsidRPr="00A820EB">
        <w:rPr>
          <w:rFonts w:ascii="Tahoma" w:hAnsi="Tahoma" w:cs="Tahoma"/>
          <w:color w:val="333333"/>
          <w:sz w:val="18"/>
          <w:szCs w:val="18"/>
        </w:rPr>
        <w:t xml:space="preserve"> halen devam eden bir çalışmaya yapılabileceği gibi önceden tamamlanmış bir çalışmaya yönelik olarak da yapılabilir. D</w:t>
      </w:r>
      <w:r w:rsidRPr="00A820EB">
        <w:rPr>
          <w:rFonts w:ascii="Tahoma" w:hAnsi="Tahoma" w:cs="Tahoma"/>
          <w:bCs/>
          <w:color w:val="333333"/>
          <w:sz w:val="18"/>
          <w:szCs w:val="18"/>
        </w:rPr>
        <w:t xml:space="preserve">evam etmekte olan </w:t>
      </w:r>
      <w:r w:rsidRPr="00A820EB">
        <w:rPr>
          <w:rFonts w:ascii="Tahoma" w:hAnsi="Tahoma" w:cs="Tahoma"/>
          <w:color w:val="333333"/>
          <w:sz w:val="18"/>
          <w:szCs w:val="18"/>
        </w:rPr>
        <w:t xml:space="preserve">çalışmanın etkinliğinin belirlenmesi, hataların düzeltilmesi ve önceki dönemde yapılan çalışma sonuçlarının karşılaştırılması amacıyla faaliyet süresince yapılan analizdir. </w:t>
      </w:r>
    </w:p>
    <w:p w:rsidR="00BC3902" w:rsidRPr="00A820EB" w:rsidRDefault="00BC3902" w:rsidP="00EA1FA6">
      <w:pPr>
        <w:numPr>
          <w:ilvl w:val="0"/>
          <w:numId w:val="67"/>
        </w:numPr>
        <w:spacing w:line="276" w:lineRule="auto"/>
        <w:jc w:val="both"/>
        <w:rPr>
          <w:rFonts w:ascii="Tahoma" w:hAnsi="Tahoma" w:cs="Tahoma"/>
          <w:color w:val="333333"/>
          <w:sz w:val="18"/>
          <w:szCs w:val="18"/>
        </w:rPr>
      </w:pPr>
      <w:r w:rsidRPr="00A820EB">
        <w:rPr>
          <w:rFonts w:ascii="Tahoma" w:hAnsi="Tahoma" w:cs="Tahoma"/>
          <w:color w:val="333333"/>
          <w:sz w:val="18"/>
          <w:szCs w:val="18"/>
        </w:rPr>
        <w:t>Değerlendirme verimlilik gibi alt seviye konulardan strateji ve politika analizi seviyesine doğru yükselme eğilimindedir.</w:t>
      </w: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color w:val="333333"/>
          <w:sz w:val="18"/>
          <w:szCs w:val="18"/>
        </w:rPr>
        <w:tab/>
        <w:t xml:space="preserve">Bu iki terim arasındaki </w:t>
      </w:r>
      <w:r w:rsidRPr="00A820EB">
        <w:rPr>
          <w:rFonts w:ascii="Tahoma" w:hAnsi="Tahoma" w:cs="Tahoma"/>
          <w:b/>
          <w:bCs/>
          <w:color w:val="333333"/>
          <w:sz w:val="18"/>
          <w:szCs w:val="18"/>
        </w:rPr>
        <w:t>temel farklılıklar</w:t>
      </w:r>
      <w:r w:rsidRPr="00A820EB">
        <w:rPr>
          <w:rFonts w:ascii="Tahoma" w:hAnsi="Tahoma" w:cs="Tahoma"/>
          <w:b/>
          <w:color w:val="333333"/>
          <w:sz w:val="18"/>
          <w:szCs w:val="18"/>
        </w:rPr>
        <w:t xml:space="preserve"> ise:</w:t>
      </w:r>
    </w:p>
    <w:p w:rsidR="00BC3902" w:rsidRPr="00A820EB" w:rsidRDefault="00BC3902" w:rsidP="00EA1FA6">
      <w:pPr>
        <w:numPr>
          <w:ilvl w:val="0"/>
          <w:numId w:val="69"/>
        </w:numPr>
        <w:spacing w:line="276" w:lineRule="auto"/>
        <w:jc w:val="both"/>
        <w:rPr>
          <w:rFonts w:ascii="Tahoma" w:hAnsi="Tahoma" w:cs="Tahoma"/>
          <w:color w:val="333333"/>
          <w:sz w:val="18"/>
          <w:szCs w:val="18"/>
        </w:rPr>
      </w:pPr>
      <w:r w:rsidRPr="00A820EB">
        <w:rPr>
          <w:rFonts w:ascii="Tahoma" w:hAnsi="Tahoma" w:cs="Tahoma"/>
          <w:color w:val="333333"/>
          <w:sz w:val="18"/>
          <w:szCs w:val="18"/>
        </w:rPr>
        <w:t>İzleme kısa aralıklarla ve çalışma süresince sürekli yapılırken, değerlendirme daha uzun aralıklarla yapılır.</w:t>
      </w:r>
    </w:p>
    <w:p w:rsidR="00BC3902" w:rsidRPr="00A820EB" w:rsidRDefault="00BC3902" w:rsidP="00EA1FA6">
      <w:pPr>
        <w:numPr>
          <w:ilvl w:val="0"/>
          <w:numId w:val="69"/>
        </w:numPr>
        <w:spacing w:line="276" w:lineRule="auto"/>
        <w:jc w:val="both"/>
        <w:rPr>
          <w:rFonts w:ascii="Tahoma" w:hAnsi="Tahoma" w:cs="Tahoma"/>
          <w:color w:val="333333"/>
          <w:sz w:val="18"/>
          <w:szCs w:val="18"/>
        </w:rPr>
      </w:pPr>
      <w:r w:rsidRPr="00A820EB">
        <w:rPr>
          <w:rFonts w:ascii="Tahoma" w:hAnsi="Tahoma" w:cs="Tahoma"/>
          <w:bCs/>
          <w:color w:val="333333"/>
          <w:sz w:val="18"/>
          <w:szCs w:val="18"/>
        </w:rPr>
        <w:t>Tespitlerin derinliği; i</w:t>
      </w:r>
      <w:r w:rsidRPr="00A820EB">
        <w:rPr>
          <w:rFonts w:ascii="Tahoma" w:hAnsi="Tahoma" w:cs="Tahoma"/>
          <w:color w:val="333333"/>
          <w:sz w:val="18"/>
          <w:szCs w:val="18"/>
        </w:rPr>
        <w:t xml:space="preserve">zleme daha dar ve özellikli konularda (Örneğin, sadece bir </w:t>
      </w:r>
      <w:proofErr w:type="gramStart"/>
      <w:r w:rsidRPr="00A820EB">
        <w:rPr>
          <w:rFonts w:ascii="Tahoma" w:hAnsi="Tahoma" w:cs="Tahoma"/>
          <w:color w:val="333333"/>
          <w:sz w:val="18"/>
          <w:szCs w:val="18"/>
        </w:rPr>
        <w:t>demonstrasyondaki</w:t>
      </w:r>
      <w:proofErr w:type="gramEnd"/>
      <w:r w:rsidRPr="00A820EB">
        <w:rPr>
          <w:rFonts w:ascii="Tahoma" w:hAnsi="Tahoma" w:cs="Tahoma"/>
          <w:color w:val="333333"/>
          <w:sz w:val="18"/>
          <w:szCs w:val="18"/>
        </w:rPr>
        <w:t xml:space="preserve"> gelişmeler gibi) yapılırken, değerlendirme faaliyetlerin tümünü kapsar.</w:t>
      </w:r>
    </w:p>
    <w:p w:rsidR="00BC3902" w:rsidRPr="00A820EB" w:rsidRDefault="00BC3902" w:rsidP="00EA1FA6">
      <w:pPr>
        <w:numPr>
          <w:ilvl w:val="0"/>
          <w:numId w:val="69"/>
        </w:numPr>
        <w:spacing w:line="276" w:lineRule="auto"/>
        <w:jc w:val="both"/>
        <w:rPr>
          <w:rFonts w:ascii="Tahoma" w:hAnsi="Tahoma" w:cs="Tahoma"/>
          <w:color w:val="333333"/>
          <w:sz w:val="18"/>
          <w:szCs w:val="18"/>
        </w:rPr>
      </w:pPr>
      <w:r w:rsidRPr="00A820EB">
        <w:rPr>
          <w:rFonts w:ascii="Tahoma" w:hAnsi="Tahoma" w:cs="Tahoma"/>
          <w:bCs/>
          <w:color w:val="333333"/>
          <w:sz w:val="18"/>
          <w:szCs w:val="18"/>
        </w:rPr>
        <w:t>Katılım; i</w:t>
      </w:r>
      <w:r w:rsidRPr="00A820EB">
        <w:rPr>
          <w:rFonts w:ascii="Tahoma" w:hAnsi="Tahoma" w:cs="Tahoma"/>
          <w:color w:val="333333"/>
          <w:sz w:val="18"/>
          <w:szCs w:val="18"/>
        </w:rPr>
        <w:t>zleme genellikle küçük bir çalışma grubu tarafından yapılırken (Örneğin, bir ya da birkaç elemandan oluşan çalışma grubu), değerlendirme daha geniş bir katılım tarafından yapılır.</w:t>
      </w:r>
    </w:p>
    <w:p w:rsidR="00BC3902" w:rsidRPr="00A820EB" w:rsidRDefault="00BC3902" w:rsidP="00EA1FA6">
      <w:pPr>
        <w:numPr>
          <w:ilvl w:val="0"/>
          <w:numId w:val="69"/>
        </w:numPr>
        <w:spacing w:line="276" w:lineRule="auto"/>
        <w:jc w:val="both"/>
        <w:rPr>
          <w:rFonts w:ascii="Tahoma" w:hAnsi="Tahoma" w:cs="Tahoma"/>
          <w:color w:val="333333"/>
          <w:sz w:val="18"/>
          <w:szCs w:val="18"/>
        </w:rPr>
      </w:pPr>
      <w:r w:rsidRPr="00A820EB">
        <w:rPr>
          <w:rFonts w:ascii="Tahoma" w:hAnsi="Tahoma" w:cs="Tahoma"/>
          <w:color w:val="333333"/>
          <w:sz w:val="18"/>
          <w:szCs w:val="18"/>
        </w:rPr>
        <w:t xml:space="preserve">İzleme, ne olduğu, nasıl ve niçin olduğu sorularını cevaplar. </w:t>
      </w:r>
    </w:p>
    <w:p w:rsidR="00BC3902" w:rsidRPr="00A820EB" w:rsidRDefault="00BC3902" w:rsidP="00EA1FA6">
      <w:pPr>
        <w:numPr>
          <w:ilvl w:val="0"/>
          <w:numId w:val="68"/>
        </w:numPr>
        <w:spacing w:line="276" w:lineRule="auto"/>
        <w:jc w:val="both"/>
        <w:rPr>
          <w:rFonts w:ascii="Tahoma" w:hAnsi="Tahoma" w:cs="Tahoma"/>
          <w:color w:val="333333"/>
          <w:sz w:val="18"/>
          <w:szCs w:val="18"/>
        </w:rPr>
      </w:pPr>
      <w:r w:rsidRPr="00A820EB">
        <w:rPr>
          <w:rFonts w:ascii="Tahoma" w:hAnsi="Tahoma" w:cs="Tahoma"/>
          <w:color w:val="333333"/>
          <w:sz w:val="18"/>
          <w:szCs w:val="18"/>
        </w:rPr>
        <w:t xml:space="preserve">Değerlendirme, nasıl bir farkın ortaya konduğu sorusuna cevap arar. </w:t>
      </w:r>
    </w:p>
    <w:p w:rsidR="00BC3902" w:rsidRPr="00A820EB" w:rsidRDefault="00BC3902" w:rsidP="00EA1FA6">
      <w:pPr>
        <w:numPr>
          <w:ilvl w:val="0"/>
          <w:numId w:val="68"/>
        </w:numPr>
        <w:spacing w:line="276" w:lineRule="auto"/>
        <w:jc w:val="both"/>
        <w:rPr>
          <w:rFonts w:ascii="Tahoma" w:hAnsi="Tahoma" w:cs="Tahoma"/>
          <w:color w:val="333333"/>
          <w:sz w:val="18"/>
          <w:szCs w:val="18"/>
        </w:rPr>
      </w:pPr>
      <w:r w:rsidRPr="00A820EB">
        <w:rPr>
          <w:rFonts w:ascii="Tahoma" w:hAnsi="Tahoma" w:cs="Tahoma"/>
          <w:color w:val="333333"/>
          <w:sz w:val="18"/>
          <w:szCs w:val="18"/>
        </w:rPr>
        <w:t xml:space="preserve">İzleme – Yaptığımız işleri doğru şekilde yapıyor muyuz? </w:t>
      </w:r>
    </w:p>
    <w:p w:rsidR="00BC3902" w:rsidRPr="00A820EB" w:rsidRDefault="00BC3902" w:rsidP="00EA1FA6">
      <w:pPr>
        <w:spacing w:line="276" w:lineRule="auto"/>
        <w:rPr>
          <w:rFonts w:ascii="Tahoma" w:hAnsi="Tahoma" w:cs="Tahoma"/>
          <w:color w:val="333333"/>
          <w:sz w:val="18"/>
          <w:szCs w:val="18"/>
        </w:rPr>
      </w:pPr>
      <w:r w:rsidRPr="00A820EB">
        <w:rPr>
          <w:rFonts w:ascii="Tahoma" w:hAnsi="Tahoma" w:cs="Tahoma"/>
          <w:color w:val="333333"/>
          <w:sz w:val="18"/>
          <w:szCs w:val="18"/>
        </w:rPr>
        <w:t>Değerlendirme – Doğru işleri mi yapıyoruz? Sorularına cevap araR</w:t>
      </w: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bCs/>
          <w:color w:val="333333"/>
          <w:sz w:val="18"/>
          <w:szCs w:val="18"/>
        </w:rPr>
        <w:t xml:space="preserve"> İZLEME VE DEĞERLENDİRMENİN GEREKLİLİĞİ</w:t>
      </w: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color w:val="333333"/>
          <w:sz w:val="18"/>
          <w:szCs w:val="18"/>
        </w:rPr>
        <w:t>Yayım Çalışmalarının Üç Temel Aktörü Vardır:</w:t>
      </w:r>
    </w:p>
    <w:p w:rsidR="00BC3902" w:rsidRPr="00A820EB" w:rsidRDefault="00BC3902" w:rsidP="00EA1FA6">
      <w:pPr>
        <w:spacing w:line="276" w:lineRule="auto"/>
        <w:jc w:val="both"/>
        <w:rPr>
          <w:rFonts w:ascii="Tahoma" w:hAnsi="Tahoma" w:cs="Tahoma"/>
          <w:sz w:val="18"/>
          <w:szCs w:val="18"/>
        </w:rPr>
      </w:pPr>
      <w:r w:rsidRPr="00A820EB">
        <w:rPr>
          <w:rFonts w:ascii="Tahoma" w:hAnsi="Tahoma" w:cs="Tahoma"/>
          <w:b/>
          <w:color w:val="333333"/>
          <w:sz w:val="18"/>
          <w:szCs w:val="18"/>
        </w:rPr>
        <w:t>Hedef Kitle,</w:t>
      </w:r>
      <w:r w:rsidRPr="00A820EB">
        <w:rPr>
          <w:rFonts w:ascii="Tahoma" w:hAnsi="Tahoma" w:cs="Tahoma"/>
          <w:color w:val="333333"/>
          <w:sz w:val="18"/>
          <w:szCs w:val="18"/>
        </w:rPr>
        <w:t xml:space="preserve"> </w:t>
      </w:r>
      <w:r w:rsidRPr="00A820EB">
        <w:rPr>
          <w:rFonts w:ascii="Tahoma" w:hAnsi="Tahoma" w:cs="Tahoma"/>
          <w:b/>
          <w:color w:val="333333"/>
          <w:sz w:val="18"/>
          <w:szCs w:val="18"/>
        </w:rPr>
        <w:t>Yayım Servisi</w:t>
      </w:r>
      <w:r w:rsidRPr="00A820EB">
        <w:rPr>
          <w:rFonts w:ascii="Tahoma" w:hAnsi="Tahoma" w:cs="Tahoma"/>
          <w:color w:val="333333"/>
          <w:sz w:val="18"/>
          <w:szCs w:val="18"/>
        </w:rPr>
        <w:t xml:space="preserve">: </w:t>
      </w:r>
      <w:proofErr w:type="gramStart"/>
      <w:r w:rsidRPr="00A820EB">
        <w:rPr>
          <w:rFonts w:ascii="Tahoma" w:hAnsi="Tahoma" w:cs="Tahoma"/>
          <w:color w:val="333333"/>
          <w:sz w:val="18"/>
          <w:szCs w:val="18"/>
        </w:rPr>
        <w:t>(</w:t>
      </w:r>
      <w:proofErr w:type="gramEnd"/>
      <w:r w:rsidRPr="00A820EB">
        <w:rPr>
          <w:rFonts w:ascii="Tahoma" w:hAnsi="Tahoma" w:cs="Tahoma"/>
          <w:color w:val="333333"/>
          <w:sz w:val="18"/>
          <w:szCs w:val="18"/>
        </w:rPr>
        <w:t xml:space="preserve">Yayım çalışmalarını projelendiren </w:t>
      </w:r>
      <w:proofErr w:type="spellStart"/>
      <w:r w:rsidRPr="00A820EB">
        <w:rPr>
          <w:rFonts w:ascii="Tahoma" w:hAnsi="Tahoma" w:cs="Tahoma"/>
          <w:color w:val="333333"/>
          <w:sz w:val="18"/>
          <w:szCs w:val="18"/>
        </w:rPr>
        <w:t>proğramlayan</w:t>
      </w:r>
      <w:proofErr w:type="spellEnd"/>
      <w:r w:rsidRPr="00A820EB">
        <w:rPr>
          <w:rFonts w:ascii="Tahoma" w:hAnsi="Tahoma" w:cs="Tahoma"/>
          <w:color w:val="333333"/>
          <w:sz w:val="18"/>
          <w:szCs w:val="18"/>
        </w:rPr>
        <w:t xml:space="preserve"> ve uygulayan organizasyonlardır. Bunlar Tarım İl Müdürlükleri olabileceği gibi çiftçi kuruluşları, danışmanlık firmaları da vb. olabilir.</w:t>
      </w:r>
      <w:proofErr w:type="gramStart"/>
      <w:r w:rsidRPr="00A820EB">
        <w:rPr>
          <w:rFonts w:ascii="Tahoma" w:hAnsi="Tahoma" w:cs="Tahoma"/>
          <w:color w:val="333333"/>
          <w:sz w:val="18"/>
          <w:szCs w:val="18"/>
        </w:rPr>
        <w:t>)</w:t>
      </w:r>
      <w:proofErr w:type="gramEnd"/>
      <w:r w:rsidRPr="00A820EB">
        <w:rPr>
          <w:rFonts w:ascii="Tahoma" w:hAnsi="Tahoma" w:cs="Tahoma"/>
          <w:b/>
          <w:color w:val="333333"/>
          <w:sz w:val="18"/>
          <w:szCs w:val="18"/>
        </w:rPr>
        <w:t>Devlet:</w:t>
      </w:r>
      <w:r w:rsidRPr="00A820EB">
        <w:rPr>
          <w:rFonts w:ascii="Tahoma" w:hAnsi="Tahoma" w:cs="Tahoma"/>
          <w:color w:val="333333"/>
          <w:sz w:val="18"/>
          <w:szCs w:val="18"/>
        </w:rPr>
        <w:t xml:space="preserve"> (Yayım faaliyetlerinin giderlerini üstlenir, ödediği vergilerle bu çalışmaları finanse eden diğer toplum kesimlerine bu çalışmaları savunur ve ülke düzeyinde yayım çalışmalarını organize eder.</w:t>
      </w:r>
      <w:r w:rsidRPr="00A820EB">
        <w:rPr>
          <w:rFonts w:ascii="Tahoma" w:hAnsi="Tahoma" w:cs="Tahoma"/>
          <w:sz w:val="18"/>
          <w:szCs w:val="18"/>
        </w:rPr>
        <w:t xml:space="preserve"> )</w:t>
      </w: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color w:val="333333"/>
          <w:sz w:val="18"/>
          <w:szCs w:val="18"/>
        </w:rPr>
        <w:t>İzleme ve Değerlendirmenin Fonksiyonları</w:t>
      </w:r>
    </w:p>
    <w:p w:rsidR="00BC3902" w:rsidRPr="00A820EB" w:rsidRDefault="00BC3902" w:rsidP="00EA1FA6">
      <w:pPr>
        <w:spacing w:line="276" w:lineRule="auto"/>
        <w:jc w:val="both"/>
        <w:rPr>
          <w:rFonts w:ascii="Tahoma" w:hAnsi="Tahoma" w:cs="Tahoma"/>
          <w:bCs/>
          <w:color w:val="333333"/>
          <w:sz w:val="18"/>
          <w:szCs w:val="18"/>
        </w:rPr>
      </w:pPr>
      <w:r w:rsidRPr="00A820EB">
        <w:rPr>
          <w:rFonts w:ascii="Tahoma" w:hAnsi="Tahoma" w:cs="Tahoma"/>
          <w:bCs/>
          <w:color w:val="333333"/>
          <w:sz w:val="18"/>
          <w:szCs w:val="18"/>
        </w:rPr>
        <w:t xml:space="preserve">Yayımcıya Destek Sağlar: </w:t>
      </w:r>
      <w:proofErr w:type="spellStart"/>
      <w:r w:rsidRPr="00A820EB">
        <w:rPr>
          <w:rFonts w:ascii="Tahoma" w:hAnsi="Tahoma" w:cs="Tahoma"/>
          <w:bCs/>
          <w:color w:val="333333"/>
          <w:sz w:val="18"/>
          <w:szCs w:val="18"/>
        </w:rPr>
        <w:t>Proğramın</w:t>
      </w:r>
      <w:proofErr w:type="spellEnd"/>
      <w:r w:rsidRPr="00A820EB">
        <w:rPr>
          <w:rFonts w:ascii="Tahoma" w:hAnsi="Tahoma" w:cs="Tahoma"/>
          <w:bCs/>
          <w:color w:val="333333"/>
          <w:sz w:val="18"/>
          <w:szCs w:val="18"/>
        </w:rPr>
        <w:t xml:space="preserve"> kontrolünü sağlar:</w:t>
      </w:r>
      <w:r w:rsidRPr="00A820EB">
        <w:rPr>
          <w:rFonts w:ascii="Tahoma" w:hAnsi="Tahoma" w:cs="Tahoma"/>
          <w:color w:val="333333"/>
          <w:sz w:val="18"/>
          <w:szCs w:val="18"/>
        </w:rPr>
        <w:t xml:space="preserve"> </w:t>
      </w:r>
      <w:proofErr w:type="spellStart"/>
      <w:r w:rsidRPr="00A820EB">
        <w:rPr>
          <w:rFonts w:ascii="Tahoma" w:hAnsi="Tahoma" w:cs="Tahoma"/>
          <w:bCs/>
          <w:color w:val="333333"/>
          <w:sz w:val="18"/>
          <w:szCs w:val="18"/>
        </w:rPr>
        <w:t>Proğram</w:t>
      </w:r>
      <w:proofErr w:type="spellEnd"/>
      <w:r w:rsidRPr="00A820EB">
        <w:rPr>
          <w:rFonts w:ascii="Tahoma" w:hAnsi="Tahoma" w:cs="Tahoma"/>
          <w:bCs/>
          <w:color w:val="333333"/>
          <w:sz w:val="18"/>
          <w:szCs w:val="18"/>
        </w:rPr>
        <w:t xml:space="preserve"> hazırlığı sırasında yol gösterir:</w:t>
      </w:r>
      <w:r w:rsidRPr="00A820EB">
        <w:rPr>
          <w:rFonts w:ascii="Tahoma" w:hAnsi="Tahoma" w:cs="Tahoma"/>
          <w:color w:val="333333"/>
          <w:sz w:val="18"/>
          <w:szCs w:val="18"/>
        </w:rPr>
        <w:t xml:space="preserve"> Ü</w:t>
      </w:r>
      <w:r w:rsidRPr="00A820EB">
        <w:rPr>
          <w:rFonts w:ascii="Tahoma" w:hAnsi="Tahoma" w:cs="Tahoma"/>
          <w:bCs/>
          <w:color w:val="333333"/>
          <w:sz w:val="18"/>
          <w:szCs w:val="18"/>
        </w:rPr>
        <w:t>st kademe yöneticilerine yol gösterir</w:t>
      </w:r>
    </w:p>
    <w:p w:rsidR="00BC3902" w:rsidRPr="00A820EB" w:rsidRDefault="00BC3902" w:rsidP="00EA1FA6">
      <w:pPr>
        <w:spacing w:line="276" w:lineRule="auto"/>
        <w:jc w:val="both"/>
        <w:rPr>
          <w:rFonts w:ascii="Tahoma" w:hAnsi="Tahoma" w:cs="Tahoma"/>
          <w:b/>
          <w:color w:val="333333"/>
          <w:sz w:val="18"/>
          <w:szCs w:val="18"/>
        </w:rPr>
      </w:pP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color w:val="333333"/>
          <w:sz w:val="18"/>
          <w:szCs w:val="18"/>
        </w:rPr>
        <w:t>İzleme Ve Değerlendirme Siteminin Avantajları:</w:t>
      </w:r>
    </w:p>
    <w:p w:rsidR="00BC3902" w:rsidRPr="00A820EB" w:rsidRDefault="00BC3902" w:rsidP="00EA1FA6">
      <w:pPr>
        <w:spacing w:line="276" w:lineRule="auto"/>
        <w:jc w:val="both"/>
        <w:rPr>
          <w:rFonts w:ascii="Tahoma" w:hAnsi="Tahoma" w:cs="Tahoma"/>
          <w:color w:val="333333"/>
          <w:sz w:val="18"/>
          <w:szCs w:val="18"/>
        </w:rPr>
      </w:pPr>
      <w:r w:rsidRPr="00A820EB">
        <w:rPr>
          <w:rFonts w:ascii="Tahoma" w:hAnsi="Tahoma" w:cs="Tahoma"/>
          <w:color w:val="333333"/>
          <w:sz w:val="18"/>
          <w:szCs w:val="18"/>
        </w:rPr>
        <w:t xml:space="preserve">İzleme ve Değerlendirme planlama için bir </w:t>
      </w:r>
      <w:proofErr w:type="gramStart"/>
      <w:r w:rsidRPr="00A820EB">
        <w:rPr>
          <w:rFonts w:ascii="Tahoma" w:hAnsi="Tahoma" w:cs="Tahoma"/>
          <w:color w:val="333333"/>
          <w:sz w:val="18"/>
          <w:szCs w:val="18"/>
        </w:rPr>
        <w:t>araçtır.İzleme</w:t>
      </w:r>
      <w:proofErr w:type="gramEnd"/>
      <w:r w:rsidRPr="00A820EB">
        <w:rPr>
          <w:rFonts w:ascii="Tahoma" w:hAnsi="Tahoma" w:cs="Tahoma"/>
          <w:color w:val="333333"/>
          <w:sz w:val="18"/>
          <w:szCs w:val="18"/>
        </w:rPr>
        <w:t xml:space="preserve"> ve değerlendirme, Aktivitelerin ürünleri ve çıktılarıyla ilgili olarak geri besleme sağlayabilir ve gelişim için öneriler ortaya koyabilir.Bu performansı teşvik eder. Kurumsal öğrenmeyi artırır.</w:t>
      </w:r>
    </w:p>
    <w:p w:rsidR="00BC3902" w:rsidRPr="00A820EB" w:rsidRDefault="00BC3902" w:rsidP="00EA1FA6">
      <w:pPr>
        <w:spacing w:line="276" w:lineRule="auto"/>
        <w:jc w:val="both"/>
        <w:rPr>
          <w:rFonts w:ascii="Tahoma" w:hAnsi="Tahoma" w:cs="Tahoma"/>
          <w:b/>
          <w:bCs/>
          <w:color w:val="333333"/>
          <w:sz w:val="18"/>
          <w:szCs w:val="18"/>
        </w:rPr>
      </w:pPr>
      <w:r w:rsidRPr="00A820EB">
        <w:rPr>
          <w:rFonts w:ascii="Tahoma" w:hAnsi="Tahoma" w:cs="Tahoma"/>
          <w:b/>
          <w:bCs/>
          <w:color w:val="333333"/>
          <w:sz w:val="18"/>
          <w:szCs w:val="18"/>
        </w:rPr>
        <w:t>İZLEME VE DEĞERLENDİRME SÜRECİ</w:t>
      </w:r>
    </w:p>
    <w:p w:rsidR="00BC3902" w:rsidRPr="00A820EB" w:rsidRDefault="00BC3902" w:rsidP="00EA1FA6">
      <w:pPr>
        <w:spacing w:line="276" w:lineRule="auto"/>
        <w:rPr>
          <w:rFonts w:ascii="Tahoma" w:hAnsi="Tahoma" w:cs="Tahoma"/>
          <w:bCs/>
          <w:i/>
          <w:color w:val="333333"/>
          <w:sz w:val="18"/>
          <w:szCs w:val="18"/>
        </w:rPr>
      </w:pPr>
      <w:r w:rsidRPr="00A820EB">
        <w:rPr>
          <w:rFonts w:ascii="Tahoma" w:hAnsi="Tahoma" w:cs="Tahoma"/>
          <w:bCs/>
          <w:i/>
          <w:color w:val="333333"/>
          <w:sz w:val="18"/>
          <w:szCs w:val="18"/>
        </w:rPr>
        <w:t>*Problemlerin Formüle Edilmesi ve Kriterlerin Tespiti, Amaçların Tespit Edilmesi, Formüle Edilmesi, Kriterlerin Tespiti, Faaliyetlerin Tespiti ve Bütçenin Belirlenmesi,* Rizikoların Tespiti</w:t>
      </w: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color w:val="333333"/>
          <w:sz w:val="18"/>
          <w:szCs w:val="18"/>
        </w:rPr>
        <w:lastRenderedPageBreak/>
        <w:t>Herhangi bir yayım çalışmasının harcamalarını üç aşamada belirleyebiliriz.</w:t>
      </w:r>
    </w:p>
    <w:p w:rsidR="00BC3902" w:rsidRPr="00A820EB" w:rsidRDefault="00BC3902" w:rsidP="00EA1FA6">
      <w:pPr>
        <w:spacing w:line="276" w:lineRule="auto"/>
        <w:jc w:val="both"/>
        <w:rPr>
          <w:rFonts w:ascii="Tahoma" w:hAnsi="Tahoma" w:cs="Tahoma"/>
          <w:color w:val="333333"/>
          <w:sz w:val="18"/>
          <w:szCs w:val="18"/>
        </w:rPr>
      </w:pPr>
      <w:r w:rsidRPr="00A820EB">
        <w:rPr>
          <w:rFonts w:ascii="Tahoma" w:hAnsi="Tahoma" w:cs="Tahoma"/>
          <w:color w:val="333333"/>
          <w:sz w:val="18"/>
          <w:szCs w:val="18"/>
        </w:rPr>
        <w:t xml:space="preserve">Yapılacak bütün çalışmalar listelenir. (Faaliyet Planı),Her bir faaliyet için gerekli işgücü ve malzeme miktarları </w:t>
      </w:r>
      <w:proofErr w:type="gramStart"/>
      <w:r w:rsidRPr="00A820EB">
        <w:rPr>
          <w:rFonts w:ascii="Tahoma" w:hAnsi="Tahoma" w:cs="Tahoma"/>
          <w:color w:val="333333"/>
          <w:sz w:val="18"/>
          <w:szCs w:val="18"/>
        </w:rPr>
        <w:t>belirlenir.Her</w:t>
      </w:r>
      <w:proofErr w:type="gramEnd"/>
      <w:r w:rsidRPr="00A820EB">
        <w:rPr>
          <w:rFonts w:ascii="Tahoma" w:hAnsi="Tahoma" w:cs="Tahoma"/>
          <w:color w:val="333333"/>
          <w:sz w:val="18"/>
          <w:szCs w:val="18"/>
        </w:rPr>
        <w:t xml:space="preserve"> gider kalemi için parasal değerler belirlenir.</w:t>
      </w:r>
    </w:p>
    <w:p w:rsidR="00BC3902" w:rsidRPr="00A820EB" w:rsidRDefault="00BC3902" w:rsidP="00EA1FA6">
      <w:pPr>
        <w:spacing w:line="276" w:lineRule="auto"/>
        <w:jc w:val="both"/>
        <w:rPr>
          <w:rFonts w:ascii="Tahoma" w:hAnsi="Tahoma" w:cs="Tahoma"/>
          <w:color w:val="333333"/>
          <w:sz w:val="18"/>
          <w:szCs w:val="18"/>
        </w:rPr>
      </w:pPr>
      <w:r w:rsidRPr="00A820EB">
        <w:rPr>
          <w:rFonts w:ascii="Tahoma" w:hAnsi="Tahoma" w:cs="Tahoma"/>
          <w:color w:val="333333"/>
          <w:sz w:val="18"/>
          <w:szCs w:val="18"/>
        </w:rPr>
        <w:tab/>
      </w: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color w:val="333333"/>
          <w:sz w:val="18"/>
          <w:szCs w:val="18"/>
        </w:rPr>
        <w:t>İZLEME</w:t>
      </w:r>
    </w:p>
    <w:p w:rsidR="00BC3902" w:rsidRPr="00A820EB" w:rsidRDefault="00BC3902" w:rsidP="00EA1FA6">
      <w:pPr>
        <w:spacing w:line="276" w:lineRule="auto"/>
        <w:jc w:val="both"/>
        <w:rPr>
          <w:rFonts w:ascii="Tahoma" w:hAnsi="Tahoma" w:cs="Tahoma"/>
          <w:color w:val="333333"/>
          <w:sz w:val="18"/>
          <w:szCs w:val="18"/>
        </w:rPr>
      </w:pPr>
      <w:r w:rsidRPr="00A820EB">
        <w:rPr>
          <w:rFonts w:ascii="Tahoma" w:hAnsi="Tahoma" w:cs="Tahoma"/>
          <w:color w:val="333333"/>
          <w:sz w:val="18"/>
          <w:szCs w:val="18"/>
        </w:rPr>
        <w:t xml:space="preserve">Doğrudan yayım servisi </w:t>
      </w:r>
      <w:proofErr w:type="gramStart"/>
      <w:r w:rsidRPr="00A820EB">
        <w:rPr>
          <w:rFonts w:ascii="Tahoma" w:hAnsi="Tahoma" w:cs="Tahoma"/>
          <w:color w:val="333333"/>
          <w:sz w:val="18"/>
          <w:szCs w:val="18"/>
        </w:rPr>
        <w:t>tarafından,Hedef</w:t>
      </w:r>
      <w:proofErr w:type="gramEnd"/>
      <w:r w:rsidRPr="00A820EB">
        <w:rPr>
          <w:rFonts w:ascii="Tahoma" w:hAnsi="Tahoma" w:cs="Tahoma"/>
          <w:color w:val="333333"/>
          <w:sz w:val="18"/>
          <w:szCs w:val="18"/>
        </w:rPr>
        <w:t xml:space="preserve"> kitle (Çiftçiler) tarafından,Dışarıdan görevliler tarafından yapılabilir.Satın alınabilir.</w:t>
      </w:r>
    </w:p>
    <w:p w:rsidR="00BC3902" w:rsidRPr="00A820EB" w:rsidRDefault="00BC3902" w:rsidP="00EA1FA6">
      <w:pPr>
        <w:spacing w:line="276" w:lineRule="auto"/>
        <w:jc w:val="both"/>
        <w:rPr>
          <w:rFonts w:ascii="Tahoma" w:hAnsi="Tahoma" w:cs="Tahoma"/>
          <w:b/>
          <w:bCs/>
          <w:color w:val="333333"/>
          <w:sz w:val="18"/>
          <w:szCs w:val="18"/>
        </w:rPr>
      </w:pPr>
      <w:r w:rsidRPr="00A820EB">
        <w:rPr>
          <w:rFonts w:ascii="Tahoma" w:hAnsi="Tahoma" w:cs="Tahoma"/>
          <w:b/>
          <w:bCs/>
          <w:color w:val="333333"/>
          <w:sz w:val="18"/>
          <w:szCs w:val="18"/>
        </w:rPr>
        <w:t>İzleme Sonuçlarının Değerlendirilmesi</w:t>
      </w:r>
    </w:p>
    <w:p w:rsidR="00BC3902" w:rsidRPr="00A820EB" w:rsidRDefault="00BC3902" w:rsidP="00EA1FA6">
      <w:pPr>
        <w:spacing w:line="276" w:lineRule="auto"/>
        <w:jc w:val="both"/>
        <w:rPr>
          <w:rFonts w:ascii="Tahoma" w:hAnsi="Tahoma" w:cs="Tahoma"/>
          <w:i/>
          <w:color w:val="333333"/>
          <w:sz w:val="18"/>
          <w:szCs w:val="18"/>
        </w:rPr>
      </w:pPr>
      <w:proofErr w:type="spellStart"/>
      <w:r w:rsidRPr="00A820EB">
        <w:rPr>
          <w:rFonts w:ascii="Tahoma" w:hAnsi="Tahoma" w:cs="Tahoma"/>
          <w:i/>
          <w:color w:val="333333"/>
          <w:sz w:val="18"/>
          <w:szCs w:val="18"/>
        </w:rPr>
        <w:t>Benchmark</w:t>
      </w:r>
      <w:proofErr w:type="spellEnd"/>
      <w:r w:rsidRPr="00A820EB">
        <w:rPr>
          <w:rFonts w:ascii="Tahoma" w:hAnsi="Tahoma" w:cs="Tahoma"/>
          <w:i/>
          <w:color w:val="333333"/>
          <w:sz w:val="18"/>
          <w:szCs w:val="18"/>
        </w:rPr>
        <w:t xml:space="preserve"> değerlendirme yöntemi; çalışmamızın sonuçlarının daha önce aynı konuda başarıyla uygulanmış başka bir çalışma ile karşılaştırmak.</w:t>
      </w:r>
    </w:p>
    <w:p w:rsidR="00BC3902" w:rsidRPr="00A820EB" w:rsidRDefault="00BC3902" w:rsidP="00EA1FA6">
      <w:pPr>
        <w:spacing w:line="276" w:lineRule="auto"/>
        <w:jc w:val="both"/>
        <w:rPr>
          <w:rFonts w:ascii="Tahoma" w:hAnsi="Tahoma" w:cs="Tahoma"/>
          <w:b/>
          <w:color w:val="333333"/>
          <w:sz w:val="18"/>
          <w:szCs w:val="18"/>
        </w:rPr>
      </w:pPr>
      <w:r w:rsidRPr="00A820EB">
        <w:rPr>
          <w:rFonts w:ascii="Tahoma" w:hAnsi="Tahoma" w:cs="Tahoma"/>
          <w:b/>
          <w:color w:val="333333"/>
          <w:sz w:val="18"/>
          <w:szCs w:val="18"/>
        </w:rPr>
        <w:t>DEĞERLENDİRME</w:t>
      </w:r>
    </w:p>
    <w:p w:rsidR="00BC3902" w:rsidRPr="00A820EB" w:rsidRDefault="00BC3902" w:rsidP="00EA1FA6">
      <w:pPr>
        <w:spacing w:line="276" w:lineRule="auto"/>
        <w:ind w:firstLine="22"/>
        <w:jc w:val="both"/>
        <w:rPr>
          <w:rFonts w:ascii="Tahoma" w:hAnsi="Tahoma" w:cs="Tahoma"/>
          <w:color w:val="333333"/>
          <w:sz w:val="18"/>
          <w:szCs w:val="18"/>
        </w:rPr>
      </w:pPr>
      <w:r w:rsidRPr="00A820EB">
        <w:rPr>
          <w:rFonts w:ascii="Tahoma" w:hAnsi="Tahoma" w:cs="Tahoma"/>
          <w:color w:val="333333"/>
          <w:sz w:val="18"/>
          <w:szCs w:val="18"/>
        </w:rPr>
        <w:tab/>
        <w:t xml:space="preserve">Yapılan tarımsal yayım çalışmalarının izlenmesi kısmında ağırlıklı olarak yapılan çalışmaların etkileri üzerine yoğunlaşmıştık. Değerlendirmede ise sorular genellikle daha derinleştirilmiş olup, çalışmanın sadece etkileri değil tüm yönleri mercek altına alınır. </w:t>
      </w:r>
    </w:p>
    <w:p w:rsidR="00BC3902" w:rsidRPr="00A820EB" w:rsidRDefault="00BC3902" w:rsidP="00EA1FA6">
      <w:pPr>
        <w:spacing w:line="276" w:lineRule="auto"/>
        <w:rPr>
          <w:rFonts w:ascii="Tahoma" w:hAnsi="Tahoma" w:cs="Tahoma"/>
          <w:sz w:val="18"/>
          <w:szCs w:val="18"/>
        </w:rPr>
      </w:pPr>
    </w:p>
    <w:p w:rsidR="00BC3902" w:rsidRPr="00A820EB" w:rsidRDefault="00BC3902" w:rsidP="00EA1FA6">
      <w:pPr>
        <w:spacing w:line="276" w:lineRule="auto"/>
        <w:ind w:firstLine="709"/>
        <w:jc w:val="both"/>
        <w:rPr>
          <w:rFonts w:ascii="Tahoma" w:hAnsi="Tahoma" w:cs="Tahoma"/>
          <w:color w:val="333333"/>
          <w:sz w:val="18"/>
          <w:szCs w:val="18"/>
        </w:rPr>
      </w:pPr>
      <w:r w:rsidRPr="00A820EB">
        <w:rPr>
          <w:rFonts w:ascii="Tahoma" w:hAnsi="Tahoma" w:cs="Tahoma"/>
          <w:color w:val="333333"/>
          <w:sz w:val="18"/>
          <w:szCs w:val="18"/>
        </w:rPr>
        <w:t>Değerlendirmede çalışmaların amacına ulaşıp ulaşmadığını tespit etme açısından dört araştırma alanında çalışmaların etkinliği mutlaka değerlendirmenin kapsamına alınmalıdır.</w:t>
      </w:r>
    </w:p>
    <w:p w:rsidR="00BC3902" w:rsidRPr="00A820EB" w:rsidRDefault="00BC3902" w:rsidP="00EA1FA6">
      <w:pPr>
        <w:spacing w:line="276" w:lineRule="auto"/>
        <w:jc w:val="both"/>
        <w:rPr>
          <w:rFonts w:ascii="Tahoma" w:hAnsi="Tahoma" w:cs="Tahoma"/>
          <w:i/>
          <w:color w:val="333333"/>
          <w:sz w:val="18"/>
          <w:szCs w:val="18"/>
        </w:rPr>
      </w:pPr>
      <w:r w:rsidRPr="00A820EB">
        <w:rPr>
          <w:rFonts w:ascii="Tahoma" w:hAnsi="Tahoma" w:cs="Tahoma"/>
          <w:i/>
          <w:color w:val="333333"/>
          <w:sz w:val="18"/>
          <w:szCs w:val="18"/>
        </w:rPr>
        <w:t xml:space="preserve">Hedef </w:t>
      </w:r>
      <w:proofErr w:type="gramStart"/>
      <w:r w:rsidRPr="00A820EB">
        <w:rPr>
          <w:rFonts w:ascii="Tahoma" w:hAnsi="Tahoma" w:cs="Tahoma"/>
          <w:i/>
          <w:color w:val="333333"/>
          <w:sz w:val="18"/>
          <w:szCs w:val="18"/>
        </w:rPr>
        <w:t>Kitle,Yayım</w:t>
      </w:r>
      <w:proofErr w:type="gramEnd"/>
      <w:r w:rsidRPr="00A820EB">
        <w:rPr>
          <w:rFonts w:ascii="Tahoma" w:hAnsi="Tahoma" w:cs="Tahoma"/>
          <w:i/>
          <w:color w:val="333333"/>
          <w:sz w:val="18"/>
          <w:szCs w:val="18"/>
        </w:rPr>
        <w:t xml:space="preserve"> Servisi ,Yayım </w:t>
      </w:r>
      <w:proofErr w:type="spellStart"/>
      <w:r w:rsidRPr="00A820EB">
        <w:rPr>
          <w:rFonts w:ascii="Tahoma" w:hAnsi="Tahoma" w:cs="Tahoma"/>
          <w:i/>
          <w:color w:val="333333"/>
          <w:sz w:val="18"/>
          <w:szCs w:val="18"/>
        </w:rPr>
        <w:t>proğramının</w:t>
      </w:r>
      <w:proofErr w:type="spellEnd"/>
      <w:r w:rsidRPr="00A820EB">
        <w:rPr>
          <w:rFonts w:ascii="Tahoma" w:hAnsi="Tahoma" w:cs="Tahoma"/>
          <w:i/>
          <w:color w:val="333333"/>
          <w:sz w:val="18"/>
          <w:szCs w:val="18"/>
        </w:rPr>
        <w:t xml:space="preserve"> uygulanması,Çalışmanın yürütüldüğü alandaki genel durum.</w:t>
      </w:r>
    </w:p>
    <w:p w:rsidR="00BC3902" w:rsidRPr="00A820EB" w:rsidRDefault="00BC3902" w:rsidP="00EA1FA6">
      <w:pPr>
        <w:spacing w:line="276" w:lineRule="auto"/>
        <w:rPr>
          <w:rFonts w:ascii="Tahoma" w:hAnsi="Tahoma" w:cs="Tahoma"/>
          <w:sz w:val="18"/>
          <w:szCs w:val="18"/>
        </w:rPr>
      </w:pPr>
    </w:p>
    <w:p w:rsidR="00AE5D8D" w:rsidRPr="00A820EB" w:rsidRDefault="00AE5D8D" w:rsidP="00EA1FA6">
      <w:pPr>
        <w:tabs>
          <w:tab w:val="left" w:pos="709"/>
        </w:tabs>
        <w:spacing w:line="276" w:lineRule="auto"/>
        <w:rPr>
          <w:rFonts w:ascii="Tahoma" w:hAnsi="Tahoma" w:cs="Tahoma"/>
          <w:b/>
          <w:bCs/>
          <w:sz w:val="18"/>
          <w:szCs w:val="18"/>
        </w:rPr>
      </w:pPr>
      <w:r w:rsidRPr="00A820EB">
        <w:rPr>
          <w:rFonts w:ascii="Tahoma" w:hAnsi="Tahoma" w:cs="Tahoma"/>
          <w:b/>
          <w:sz w:val="18"/>
          <w:szCs w:val="18"/>
        </w:rPr>
        <w:t xml:space="preserve">KONU 18 -  </w:t>
      </w:r>
      <w:r w:rsidRPr="00A820EB">
        <w:rPr>
          <w:rFonts w:ascii="Tahoma" w:hAnsi="Tahoma" w:cs="Tahoma"/>
          <w:b/>
          <w:bCs/>
          <w:sz w:val="18"/>
          <w:szCs w:val="18"/>
        </w:rPr>
        <w:t>SUNUŞ TEKNİKLERİ</w:t>
      </w:r>
    </w:p>
    <w:p w:rsidR="00AE5D8D" w:rsidRPr="00A820EB" w:rsidRDefault="00AE5D8D" w:rsidP="00EA1FA6">
      <w:pPr>
        <w:tabs>
          <w:tab w:val="left" w:pos="709"/>
        </w:tabs>
        <w:spacing w:line="276" w:lineRule="auto"/>
        <w:ind w:firstLine="709"/>
        <w:rPr>
          <w:rFonts w:ascii="Tahoma" w:hAnsi="Tahoma" w:cs="Tahoma"/>
          <w:bCs/>
          <w:color w:val="333333"/>
          <w:sz w:val="18"/>
          <w:szCs w:val="18"/>
        </w:rPr>
      </w:pPr>
    </w:p>
    <w:p w:rsidR="00AE5D8D" w:rsidRPr="00A820EB" w:rsidRDefault="00AE5D8D" w:rsidP="00EA1FA6">
      <w:pPr>
        <w:tabs>
          <w:tab w:val="left" w:pos="709"/>
        </w:tabs>
        <w:spacing w:line="276" w:lineRule="auto"/>
        <w:rPr>
          <w:rFonts w:ascii="Tahoma" w:hAnsi="Tahoma" w:cs="Tahoma"/>
          <w:color w:val="333333"/>
          <w:sz w:val="18"/>
          <w:szCs w:val="18"/>
        </w:rPr>
      </w:pPr>
      <w:r w:rsidRPr="00A820EB">
        <w:rPr>
          <w:rFonts w:ascii="Tahoma" w:hAnsi="Tahoma" w:cs="Tahoma"/>
          <w:color w:val="333333"/>
          <w:sz w:val="18"/>
          <w:szCs w:val="18"/>
        </w:rPr>
        <w:t xml:space="preserve">Okuduklarımızın %20’ </w:t>
      </w:r>
      <w:proofErr w:type="gramStart"/>
      <w:r w:rsidRPr="00A820EB">
        <w:rPr>
          <w:rFonts w:ascii="Tahoma" w:hAnsi="Tahoma" w:cs="Tahoma"/>
          <w:color w:val="333333"/>
          <w:sz w:val="18"/>
          <w:szCs w:val="18"/>
        </w:rPr>
        <w:t>sini,Duyduklarımızın</w:t>
      </w:r>
      <w:proofErr w:type="gramEnd"/>
      <w:r w:rsidRPr="00A820EB">
        <w:rPr>
          <w:rFonts w:ascii="Tahoma" w:hAnsi="Tahoma" w:cs="Tahoma"/>
          <w:color w:val="333333"/>
          <w:sz w:val="18"/>
          <w:szCs w:val="18"/>
        </w:rPr>
        <w:t xml:space="preserve"> %30’ unu ,Gördüklerimizin %40’ </w:t>
      </w:r>
      <w:proofErr w:type="spellStart"/>
      <w:r w:rsidRPr="00A820EB">
        <w:rPr>
          <w:rFonts w:ascii="Tahoma" w:hAnsi="Tahoma" w:cs="Tahoma"/>
          <w:color w:val="333333"/>
          <w:sz w:val="18"/>
          <w:szCs w:val="18"/>
        </w:rPr>
        <w:t>ını</w:t>
      </w:r>
      <w:proofErr w:type="spellEnd"/>
      <w:r w:rsidRPr="00A820EB">
        <w:rPr>
          <w:rFonts w:ascii="Tahoma" w:hAnsi="Tahoma" w:cs="Tahoma"/>
          <w:color w:val="333333"/>
          <w:sz w:val="18"/>
          <w:szCs w:val="18"/>
        </w:rPr>
        <w:t>,Söylediklerimizin %50’ sini,Yaptıklarımızın</w:t>
      </w:r>
      <w:r w:rsidRPr="00A820EB">
        <w:rPr>
          <w:rFonts w:ascii="Tahoma" w:hAnsi="Tahoma" w:cs="Tahoma"/>
          <w:color w:val="333333"/>
          <w:sz w:val="18"/>
          <w:szCs w:val="18"/>
        </w:rPr>
        <w:tab/>
        <w:t xml:space="preserve">%60’ </w:t>
      </w:r>
      <w:proofErr w:type="spellStart"/>
      <w:r w:rsidRPr="00A820EB">
        <w:rPr>
          <w:rFonts w:ascii="Tahoma" w:hAnsi="Tahoma" w:cs="Tahoma"/>
          <w:color w:val="333333"/>
          <w:sz w:val="18"/>
          <w:szCs w:val="18"/>
        </w:rPr>
        <w:t>ını</w:t>
      </w:r>
      <w:proofErr w:type="spellEnd"/>
      <w:r w:rsidRPr="00A820EB">
        <w:rPr>
          <w:rFonts w:ascii="Tahoma" w:hAnsi="Tahoma" w:cs="Tahoma"/>
          <w:color w:val="333333"/>
          <w:sz w:val="18"/>
          <w:szCs w:val="18"/>
        </w:rPr>
        <w:t xml:space="preserve"> ,Görüp, duyup, söyleyip yaptığımız şeylerin ise %90 </w:t>
      </w:r>
      <w:proofErr w:type="spellStart"/>
      <w:r w:rsidRPr="00A820EB">
        <w:rPr>
          <w:rFonts w:ascii="Tahoma" w:hAnsi="Tahoma" w:cs="Tahoma"/>
          <w:color w:val="333333"/>
          <w:sz w:val="18"/>
          <w:szCs w:val="18"/>
        </w:rPr>
        <w:t>ını</w:t>
      </w:r>
      <w:proofErr w:type="spellEnd"/>
      <w:r w:rsidRPr="00A820EB">
        <w:rPr>
          <w:rFonts w:ascii="Tahoma" w:hAnsi="Tahoma" w:cs="Tahoma"/>
          <w:color w:val="333333"/>
          <w:sz w:val="18"/>
          <w:szCs w:val="18"/>
        </w:rPr>
        <w:t xml:space="preserve"> hatırlarız.</w:t>
      </w:r>
    </w:p>
    <w:p w:rsidR="00AE5D8D" w:rsidRPr="00A820EB" w:rsidRDefault="00AE5D8D" w:rsidP="00EA1FA6">
      <w:pPr>
        <w:tabs>
          <w:tab w:val="left" w:pos="709"/>
        </w:tabs>
        <w:spacing w:line="276" w:lineRule="auto"/>
        <w:rPr>
          <w:rFonts w:ascii="Tahoma" w:hAnsi="Tahoma" w:cs="Tahoma"/>
          <w:bCs/>
          <w:color w:val="333333"/>
          <w:sz w:val="18"/>
          <w:szCs w:val="18"/>
        </w:rPr>
      </w:pPr>
      <w:proofErr w:type="gramStart"/>
      <w:r w:rsidRPr="00A820EB">
        <w:rPr>
          <w:rFonts w:ascii="Tahoma" w:hAnsi="Tahoma" w:cs="Tahoma"/>
          <w:b/>
          <w:color w:val="333333"/>
          <w:sz w:val="18"/>
          <w:szCs w:val="18"/>
        </w:rPr>
        <w:t>Sunu:</w:t>
      </w:r>
      <w:r w:rsidRPr="00A820EB">
        <w:rPr>
          <w:rFonts w:ascii="Tahoma" w:hAnsi="Tahoma" w:cs="Tahoma"/>
          <w:bCs/>
          <w:color w:val="333333"/>
          <w:sz w:val="18"/>
          <w:szCs w:val="18"/>
        </w:rPr>
        <w:t>Etkili</w:t>
      </w:r>
      <w:proofErr w:type="gramEnd"/>
      <w:r w:rsidRPr="00A820EB">
        <w:rPr>
          <w:rFonts w:ascii="Tahoma" w:hAnsi="Tahoma" w:cs="Tahoma"/>
          <w:bCs/>
          <w:color w:val="333333"/>
          <w:sz w:val="18"/>
          <w:szCs w:val="18"/>
        </w:rPr>
        <w:t xml:space="preserve"> bir sonuç elde edebilmek için uygulanması gereken sunu unsurları şunlardır:</w:t>
      </w:r>
    </w:p>
    <w:p w:rsidR="00AE5D8D" w:rsidRPr="00A820EB" w:rsidRDefault="00AE5D8D" w:rsidP="00EA1FA6">
      <w:pPr>
        <w:tabs>
          <w:tab w:val="left" w:pos="709"/>
        </w:tabs>
        <w:spacing w:line="276" w:lineRule="auto"/>
        <w:ind w:left="567"/>
        <w:rPr>
          <w:rFonts w:ascii="Tahoma" w:hAnsi="Tahoma" w:cs="Tahoma"/>
          <w:bCs/>
          <w:i/>
          <w:color w:val="333333"/>
          <w:sz w:val="18"/>
          <w:szCs w:val="18"/>
        </w:rPr>
      </w:pPr>
      <w:r w:rsidRPr="00A820EB">
        <w:rPr>
          <w:rFonts w:ascii="Tahoma" w:hAnsi="Tahoma" w:cs="Tahoma"/>
          <w:bCs/>
          <w:i/>
          <w:color w:val="333333"/>
          <w:sz w:val="18"/>
          <w:szCs w:val="18"/>
        </w:rPr>
        <w:t>1-Hazırlık 2-Amaçlar 3-Konu 4-Dinleyici 5-Bilgi Toplama 6-Yapılandırma 7-Destekleyici Unsurlar 8-Giriş-Sonuç 9-Sunma 10-Özetleme/ Geri Besleme</w:t>
      </w:r>
    </w:p>
    <w:p w:rsidR="00AE5D8D" w:rsidRPr="00A820EB" w:rsidRDefault="00AE5D8D" w:rsidP="00EA1FA6">
      <w:pPr>
        <w:tabs>
          <w:tab w:val="left" w:pos="709"/>
        </w:tabs>
        <w:spacing w:line="276" w:lineRule="auto"/>
        <w:rPr>
          <w:rFonts w:ascii="Tahoma" w:hAnsi="Tahoma" w:cs="Tahoma"/>
          <w:bCs/>
          <w:color w:val="333333"/>
          <w:sz w:val="18"/>
          <w:szCs w:val="18"/>
          <w:u w:val="single"/>
        </w:rPr>
      </w:pPr>
      <w:r w:rsidRPr="00A820EB">
        <w:rPr>
          <w:rFonts w:ascii="Tahoma" w:hAnsi="Tahoma" w:cs="Tahoma"/>
          <w:b/>
          <w:bCs/>
          <w:color w:val="333333"/>
          <w:sz w:val="18"/>
          <w:szCs w:val="18"/>
          <w:u w:val="single"/>
        </w:rPr>
        <w:t>Dinleyicileri kendi düşüncelerinize ortak etmeye çalışın:</w:t>
      </w:r>
      <w:r w:rsidR="000F4809">
        <w:rPr>
          <w:rFonts w:ascii="Tahoma" w:hAnsi="Tahoma" w:cs="Tahoma"/>
          <w:bCs/>
          <w:color w:val="333333"/>
          <w:sz w:val="18"/>
          <w:szCs w:val="18"/>
        </w:rPr>
        <w:t>”</w:t>
      </w:r>
      <w:r w:rsidRPr="00A820EB">
        <w:rPr>
          <w:rFonts w:ascii="Tahoma" w:hAnsi="Tahoma" w:cs="Tahoma"/>
          <w:bCs/>
          <w:color w:val="333333"/>
          <w:sz w:val="18"/>
          <w:szCs w:val="18"/>
        </w:rPr>
        <w:t>Hep birlikte düşünelim, ne yapılabilir”</w:t>
      </w:r>
    </w:p>
    <w:p w:rsidR="00AE5D8D" w:rsidRPr="00A820EB" w:rsidRDefault="00AE5D8D" w:rsidP="00EA1FA6">
      <w:pPr>
        <w:spacing w:line="276" w:lineRule="auto"/>
        <w:rPr>
          <w:rFonts w:ascii="Tahoma" w:hAnsi="Tahoma" w:cs="Tahoma"/>
          <w:b/>
          <w:bCs/>
          <w:color w:val="333333"/>
          <w:sz w:val="18"/>
          <w:szCs w:val="18"/>
        </w:rPr>
      </w:pPr>
    </w:p>
    <w:p w:rsidR="00AE5D8D" w:rsidRPr="00A820EB" w:rsidRDefault="00AE5D8D" w:rsidP="00EA1FA6">
      <w:pPr>
        <w:spacing w:line="276" w:lineRule="auto"/>
        <w:rPr>
          <w:rFonts w:ascii="Tahoma" w:hAnsi="Tahoma" w:cs="Tahoma"/>
          <w:sz w:val="18"/>
          <w:szCs w:val="18"/>
        </w:rPr>
      </w:pPr>
      <w:r w:rsidRPr="00A820EB">
        <w:rPr>
          <w:rFonts w:ascii="Tahoma" w:hAnsi="Tahoma" w:cs="Tahoma"/>
          <w:b/>
          <w:bCs/>
          <w:color w:val="333333"/>
          <w:sz w:val="18"/>
          <w:szCs w:val="18"/>
        </w:rPr>
        <w:t xml:space="preserve">İyi Bir İlk </w:t>
      </w:r>
      <w:proofErr w:type="gramStart"/>
      <w:r w:rsidRPr="00A820EB">
        <w:rPr>
          <w:rFonts w:ascii="Tahoma" w:hAnsi="Tahoma" w:cs="Tahoma"/>
          <w:b/>
          <w:bCs/>
          <w:color w:val="333333"/>
          <w:sz w:val="18"/>
          <w:szCs w:val="18"/>
        </w:rPr>
        <w:t>İzlenim,Beden</w:t>
      </w:r>
      <w:proofErr w:type="gramEnd"/>
      <w:r w:rsidRPr="00A820EB">
        <w:rPr>
          <w:rFonts w:ascii="Tahoma" w:hAnsi="Tahoma" w:cs="Tahoma"/>
          <w:b/>
          <w:bCs/>
          <w:color w:val="333333"/>
          <w:sz w:val="18"/>
          <w:szCs w:val="18"/>
        </w:rPr>
        <w:t xml:space="preserve"> dili kullanımı,Göz Teması kurmak,Yüz ifadesi,Elleri kullanmak</w:t>
      </w:r>
    </w:p>
    <w:p w:rsidR="00AE5D8D" w:rsidRPr="00A820EB" w:rsidRDefault="00AE5D8D" w:rsidP="00EA1FA6">
      <w:pPr>
        <w:tabs>
          <w:tab w:val="left" w:pos="709"/>
        </w:tabs>
        <w:spacing w:line="276" w:lineRule="auto"/>
        <w:rPr>
          <w:rFonts w:ascii="Tahoma" w:hAnsi="Tahoma" w:cs="Tahoma"/>
          <w:b/>
          <w:bCs/>
          <w:color w:val="333333"/>
          <w:sz w:val="18"/>
          <w:szCs w:val="18"/>
        </w:rPr>
      </w:pPr>
      <w:r w:rsidRPr="00A820EB">
        <w:rPr>
          <w:rFonts w:ascii="Tahoma" w:hAnsi="Tahoma" w:cs="Tahoma"/>
          <w:b/>
          <w:bCs/>
          <w:color w:val="333333"/>
          <w:sz w:val="18"/>
          <w:szCs w:val="18"/>
        </w:rPr>
        <w:t>Ellerinizle ne yapmamalısınız?</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Cs/>
          <w:color w:val="333333"/>
          <w:sz w:val="18"/>
          <w:szCs w:val="18"/>
        </w:rPr>
        <w:t>Vücudun herhangi bir yerini kaşımak,Elleri vücudun arkasında, ceplerde, bacakta, kolları birbirine kavuşturarak veya üzerlerine oturarak saklamak</w:t>
      </w:r>
      <w:proofErr w:type="gramStart"/>
      <w:r w:rsidRPr="00A820EB">
        <w:rPr>
          <w:rFonts w:ascii="Tahoma" w:hAnsi="Tahoma" w:cs="Tahoma"/>
          <w:bCs/>
          <w:color w:val="333333"/>
          <w:sz w:val="18"/>
          <w:szCs w:val="18"/>
        </w:rPr>
        <w:t>.,</w:t>
      </w:r>
      <w:proofErr w:type="gramEnd"/>
      <w:r w:rsidRPr="00A820EB">
        <w:rPr>
          <w:rFonts w:ascii="Tahoma" w:hAnsi="Tahoma" w:cs="Tahoma"/>
          <w:bCs/>
          <w:color w:val="333333"/>
          <w:sz w:val="18"/>
          <w:szCs w:val="18"/>
        </w:rPr>
        <w:t>Dinleyicileri işaret etmek.,Umutsuzca veya istekle ovuşturmak</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rPr>
        <w:t>Pozisyon ve vücudun duruşu:</w:t>
      </w:r>
      <w:r w:rsidRPr="00A820EB">
        <w:rPr>
          <w:rFonts w:ascii="Tahoma" w:hAnsi="Tahoma" w:cs="Tahoma"/>
          <w:bCs/>
          <w:color w:val="333333"/>
          <w:sz w:val="18"/>
          <w:szCs w:val="18"/>
        </w:rPr>
        <w:t xml:space="preserve"> Ayakta durmak size otorite kazandırır, </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u w:val="single"/>
        </w:rPr>
        <w:t xml:space="preserve">Oturmanın </w:t>
      </w:r>
      <w:proofErr w:type="gramStart"/>
      <w:r w:rsidRPr="00A820EB">
        <w:rPr>
          <w:rFonts w:ascii="Tahoma" w:hAnsi="Tahoma" w:cs="Tahoma"/>
          <w:b/>
          <w:bCs/>
          <w:color w:val="333333"/>
          <w:sz w:val="18"/>
          <w:szCs w:val="18"/>
          <w:u w:val="single"/>
        </w:rPr>
        <w:t>dezavantajları:</w:t>
      </w:r>
      <w:r w:rsidRPr="00A820EB">
        <w:rPr>
          <w:rFonts w:ascii="Tahoma" w:hAnsi="Tahoma" w:cs="Tahoma"/>
          <w:bCs/>
          <w:color w:val="333333"/>
          <w:sz w:val="18"/>
          <w:szCs w:val="18"/>
        </w:rPr>
        <w:t>Göz</w:t>
      </w:r>
      <w:proofErr w:type="gramEnd"/>
      <w:r w:rsidRPr="00A820EB">
        <w:rPr>
          <w:rFonts w:ascii="Tahoma" w:hAnsi="Tahoma" w:cs="Tahoma"/>
          <w:bCs/>
          <w:color w:val="333333"/>
          <w:sz w:val="18"/>
          <w:szCs w:val="18"/>
        </w:rPr>
        <w:t xml:space="preserve"> temasınız azalır. Notlara bakma eğiliminiz </w:t>
      </w:r>
      <w:proofErr w:type="gramStart"/>
      <w:r w:rsidRPr="00A820EB">
        <w:rPr>
          <w:rFonts w:ascii="Tahoma" w:hAnsi="Tahoma" w:cs="Tahoma"/>
          <w:bCs/>
          <w:color w:val="333333"/>
          <w:sz w:val="18"/>
          <w:szCs w:val="18"/>
        </w:rPr>
        <w:t>artar.Dinleyicileriniz</w:t>
      </w:r>
      <w:proofErr w:type="gramEnd"/>
      <w:r w:rsidRPr="00A820EB">
        <w:rPr>
          <w:rFonts w:ascii="Tahoma" w:hAnsi="Tahoma" w:cs="Tahoma"/>
          <w:bCs/>
          <w:color w:val="333333"/>
          <w:sz w:val="18"/>
          <w:szCs w:val="18"/>
        </w:rPr>
        <w:t xml:space="preserve"> sizi görmeyebilir.Sizi masada bulunan malzemelerle oynamaya teşvik eder. </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rPr>
        <w:t xml:space="preserve">Alan Kullanımı ve </w:t>
      </w:r>
      <w:proofErr w:type="gramStart"/>
      <w:r w:rsidRPr="00A820EB">
        <w:rPr>
          <w:rFonts w:ascii="Tahoma" w:hAnsi="Tahoma" w:cs="Tahoma"/>
          <w:b/>
          <w:bCs/>
          <w:color w:val="333333"/>
          <w:sz w:val="18"/>
          <w:szCs w:val="18"/>
        </w:rPr>
        <w:t>Hareket:</w:t>
      </w:r>
      <w:r w:rsidRPr="00A820EB">
        <w:rPr>
          <w:rFonts w:ascii="Tahoma" w:hAnsi="Tahoma" w:cs="Tahoma"/>
          <w:bCs/>
          <w:color w:val="333333"/>
          <w:sz w:val="18"/>
          <w:szCs w:val="18"/>
        </w:rPr>
        <w:t>Hareketli</w:t>
      </w:r>
      <w:proofErr w:type="gramEnd"/>
      <w:r w:rsidRPr="00A820EB">
        <w:rPr>
          <w:rFonts w:ascii="Tahoma" w:hAnsi="Tahoma" w:cs="Tahoma"/>
          <w:bCs/>
          <w:color w:val="333333"/>
          <w:sz w:val="18"/>
          <w:szCs w:val="18"/>
        </w:rPr>
        <w:t xml:space="preserve"> konuşmacı dinleyicileri daha fazla motive eder.Dinleyicilere yaklaşırsanız daha fazla dikkat kesilirler</w:t>
      </w:r>
    </w:p>
    <w:p w:rsidR="00AE5D8D" w:rsidRPr="00A820EB" w:rsidRDefault="00AE5D8D" w:rsidP="00EA1FA6">
      <w:pPr>
        <w:tabs>
          <w:tab w:val="left" w:pos="709"/>
        </w:tabs>
        <w:spacing w:line="276" w:lineRule="auto"/>
        <w:rPr>
          <w:rFonts w:ascii="Tahoma" w:hAnsi="Tahoma" w:cs="Tahoma"/>
          <w:b/>
          <w:bCs/>
          <w:color w:val="333333"/>
          <w:sz w:val="18"/>
          <w:szCs w:val="18"/>
          <w:u w:val="single"/>
        </w:rPr>
      </w:pPr>
      <w:r w:rsidRPr="00A820EB">
        <w:rPr>
          <w:rFonts w:ascii="Tahoma" w:hAnsi="Tahoma" w:cs="Tahoma"/>
          <w:b/>
          <w:bCs/>
          <w:color w:val="333333"/>
          <w:sz w:val="18"/>
          <w:szCs w:val="18"/>
          <w:u w:val="single"/>
        </w:rPr>
        <w:t>Ne tür hareketler yapmalıyız?</w:t>
      </w:r>
    </w:p>
    <w:p w:rsidR="00AE5D8D" w:rsidRPr="00A820EB" w:rsidRDefault="00AE5D8D" w:rsidP="00EA1FA6">
      <w:pPr>
        <w:tabs>
          <w:tab w:val="left" w:pos="709"/>
        </w:tabs>
        <w:spacing w:line="276" w:lineRule="auto"/>
        <w:rPr>
          <w:rFonts w:ascii="Tahoma" w:hAnsi="Tahoma" w:cs="Tahoma"/>
          <w:b/>
          <w:bCs/>
          <w:color w:val="333333"/>
          <w:sz w:val="18"/>
          <w:szCs w:val="18"/>
        </w:rPr>
      </w:pPr>
      <w:r w:rsidRPr="00A820EB">
        <w:rPr>
          <w:rFonts w:ascii="Tahoma" w:hAnsi="Tahoma" w:cs="Tahoma"/>
          <w:bCs/>
          <w:color w:val="333333"/>
          <w:sz w:val="18"/>
          <w:szCs w:val="18"/>
        </w:rPr>
        <w:t xml:space="preserve">Kürsüdeyseniz kürsünün sağına soluna </w:t>
      </w:r>
      <w:proofErr w:type="gramStart"/>
      <w:r w:rsidRPr="00A820EB">
        <w:rPr>
          <w:rFonts w:ascii="Tahoma" w:hAnsi="Tahoma" w:cs="Tahoma"/>
          <w:bCs/>
          <w:color w:val="333333"/>
          <w:sz w:val="18"/>
          <w:szCs w:val="18"/>
        </w:rPr>
        <w:t>yürüyün.Salonun</w:t>
      </w:r>
      <w:proofErr w:type="gramEnd"/>
      <w:r w:rsidRPr="00A820EB">
        <w:rPr>
          <w:rFonts w:ascii="Tahoma" w:hAnsi="Tahoma" w:cs="Tahoma"/>
          <w:bCs/>
          <w:color w:val="333333"/>
          <w:sz w:val="18"/>
          <w:szCs w:val="18"/>
        </w:rPr>
        <w:t xml:space="preserve"> köşesine veya koridorlara yürüyün.Dinleyicilerin yanına gidebilirisiniz.Soru soranların yanına giderek onu dinlediğinizi gösterirsiniz cevabı verirken yeniden uzaklaşmalısınız, böylece cevabınızı herkese hitaben vermiş olursunuz.Ortadaki ve yanlardaki boşluklara, hatta arka taraflara yürüyün.Bu bazı kişilerin tekrar yoğunlaşmalarını sağlar.Ancak özel alanlar işgal edilmemelidir.</w:t>
      </w:r>
    </w:p>
    <w:p w:rsidR="00AE5D8D" w:rsidRPr="00A820EB" w:rsidRDefault="00AE5D8D" w:rsidP="00EA1FA6">
      <w:pPr>
        <w:tabs>
          <w:tab w:val="left" w:pos="709"/>
        </w:tabs>
        <w:spacing w:line="276" w:lineRule="auto"/>
        <w:rPr>
          <w:rFonts w:ascii="Tahoma" w:hAnsi="Tahoma" w:cs="Tahoma"/>
          <w:b/>
          <w:color w:val="333333"/>
          <w:sz w:val="18"/>
          <w:szCs w:val="18"/>
        </w:rPr>
      </w:pPr>
      <w:r w:rsidRPr="00A820EB">
        <w:rPr>
          <w:rFonts w:ascii="Tahoma" w:hAnsi="Tahoma" w:cs="Tahoma"/>
          <w:b/>
          <w:color w:val="333333"/>
          <w:sz w:val="18"/>
          <w:szCs w:val="18"/>
        </w:rPr>
        <w:t>Sunum Esnasında Kontrolü Elde Tutmak</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rPr>
        <w:t>Överek;</w:t>
      </w:r>
      <w:r w:rsidRPr="00A820EB">
        <w:rPr>
          <w:rFonts w:ascii="Tahoma" w:hAnsi="Tahoma" w:cs="Tahoma"/>
          <w:bCs/>
          <w:color w:val="333333"/>
          <w:sz w:val="18"/>
          <w:szCs w:val="18"/>
        </w:rPr>
        <w:t xml:space="preserve"> ‘‘Teşekkür ederim, sorunu çok önemli buluyorum, şimdi bu konuya değineceğim’’</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rPr>
        <w:t>İtirazlar</w:t>
      </w:r>
      <w:r w:rsidRPr="00A820EB">
        <w:rPr>
          <w:rFonts w:ascii="Tahoma" w:hAnsi="Tahoma" w:cs="Tahoma"/>
          <w:bCs/>
          <w:color w:val="333333"/>
          <w:sz w:val="18"/>
          <w:szCs w:val="18"/>
        </w:rPr>
        <w:t>; İtirazlara farklı şekillerde karşı konulabilir. Örneğin;</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rPr>
        <w:t xml:space="preserve">Karşı </w:t>
      </w:r>
      <w:proofErr w:type="gramStart"/>
      <w:r w:rsidRPr="00A820EB">
        <w:rPr>
          <w:rFonts w:ascii="Tahoma" w:hAnsi="Tahoma" w:cs="Tahoma"/>
          <w:b/>
          <w:bCs/>
          <w:color w:val="333333"/>
          <w:sz w:val="18"/>
          <w:szCs w:val="18"/>
        </w:rPr>
        <w:t>soruyla:</w:t>
      </w:r>
      <w:r w:rsidRPr="00A820EB">
        <w:rPr>
          <w:rFonts w:ascii="Tahoma" w:hAnsi="Tahoma" w:cs="Tahoma"/>
          <w:bCs/>
          <w:color w:val="333333"/>
          <w:sz w:val="18"/>
          <w:szCs w:val="18"/>
        </w:rPr>
        <w:t>Dinleyici</w:t>
      </w:r>
      <w:proofErr w:type="gramEnd"/>
      <w:r w:rsidRPr="00A820EB">
        <w:rPr>
          <w:rFonts w:ascii="Tahoma" w:hAnsi="Tahoma" w:cs="Tahoma"/>
          <w:bCs/>
          <w:color w:val="333333"/>
          <w:sz w:val="18"/>
          <w:szCs w:val="18"/>
        </w:rPr>
        <w:t>: Burada ben ikna olmadım.       Konuşmacı: Sizi nasıl ikna edebilirim?</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rPr>
        <w:t xml:space="preserve">Bumerang metodu </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Cs/>
          <w:color w:val="333333"/>
          <w:sz w:val="18"/>
          <w:szCs w:val="18"/>
        </w:rPr>
        <w:t>Dinleyici: Bunun için maddi imkânlar yetersiz.</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Cs/>
          <w:color w:val="333333"/>
          <w:sz w:val="18"/>
          <w:szCs w:val="18"/>
        </w:rPr>
        <w:t xml:space="preserve">Konuşmacı: Maddi yetersizlikler çok önemli, bunu çözmemiz için ne yapabiliriz, bir fikriniz var mı? </w:t>
      </w:r>
      <w:r w:rsidRPr="00A820EB">
        <w:rPr>
          <w:rFonts w:ascii="Tahoma" w:hAnsi="Tahoma" w:cs="Tahoma"/>
          <w:b/>
          <w:bCs/>
          <w:color w:val="333333"/>
          <w:sz w:val="18"/>
          <w:szCs w:val="18"/>
        </w:rPr>
        <w:t>Anekdot metodu</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Cs/>
          <w:color w:val="333333"/>
          <w:sz w:val="18"/>
          <w:szCs w:val="18"/>
        </w:rPr>
        <w:t xml:space="preserve">Dinleyici: </w:t>
      </w:r>
      <w:r w:rsidR="000F4809">
        <w:rPr>
          <w:rFonts w:ascii="Tahoma" w:hAnsi="Tahoma" w:cs="Tahoma"/>
          <w:bCs/>
          <w:color w:val="333333"/>
          <w:sz w:val="18"/>
          <w:szCs w:val="18"/>
        </w:rPr>
        <w:t>“</w:t>
      </w:r>
      <w:proofErr w:type="gramStart"/>
      <w:r w:rsidRPr="00A820EB">
        <w:rPr>
          <w:rFonts w:ascii="Tahoma" w:hAnsi="Tahoma" w:cs="Tahoma"/>
          <w:bCs/>
          <w:color w:val="333333"/>
          <w:sz w:val="18"/>
          <w:szCs w:val="18"/>
        </w:rPr>
        <w:t>.............</w:t>
      </w:r>
      <w:proofErr w:type="gramEnd"/>
      <w:r w:rsidRPr="00A820EB">
        <w:rPr>
          <w:rFonts w:ascii="Tahoma" w:hAnsi="Tahoma" w:cs="Tahoma"/>
          <w:bCs/>
          <w:color w:val="333333"/>
          <w:sz w:val="18"/>
          <w:szCs w:val="18"/>
        </w:rPr>
        <w:t xml:space="preserve"> </w:t>
      </w:r>
      <w:proofErr w:type="gramStart"/>
      <w:r w:rsidRPr="00A820EB">
        <w:rPr>
          <w:rFonts w:ascii="Tahoma" w:hAnsi="Tahoma" w:cs="Tahoma"/>
          <w:bCs/>
          <w:color w:val="333333"/>
          <w:sz w:val="18"/>
          <w:szCs w:val="18"/>
        </w:rPr>
        <w:t>bundan</w:t>
      </w:r>
      <w:proofErr w:type="gramEnd"/>
      <w:r w:rsidRPr="00A820EB">
        <w:rPr>
          <w:rFonts w:ascii="Tahoma" w:hAnsi="Tahoma" w:cs="Tahoma"/>
          <w:bCs/>
          <w:color w:val="333333"/>
          <w:sz w:val="18"/>
          <w:szCs w:val="18"/>
        </w:rPr>
        <w:t xml:space="preserve"> dolayı söylediklerinize katılmıyorum.”</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Cs/>
          <w:color w:val="333333"/>
          <w:sz w:val="18"/>
          <w:szCs w:val="18"/>
        </w:rPr>
        <w:t>Konuşmacı:</w:t>
      </w:r>
      <w:r w:rsidR="000F4809">
        <w:rPr>
          <w:rFonts w:ascii="Tahoma" w:hAnsi="Tahoma" w:cs="Tahoma"/>
          <w:bCs/>
          <w:color w:val="333333"/>
          <w:sz w:val="18"/>
          <w:szCs w:val="18"/>
        </w:rPr>
        <w:t>”</w:t>
      </w:r>
      <w:r w:rsidRPr="00A820EB">
        <w:rPr>
          <w:rFonts w:ascii="Tahoma" w:hAnsi="Tahoma" w:cs="Tahoma"/>
          <w:bCs/>
          <w:color w:val="333333"/>
          <w:sz w:val="18"/>
          <w:szCs w:val="18"/>
        </w:rPr>
        <w:t xml:space="preserve">Bu söylediğiniz geçen toplantıda da ifade edildi, ama </w:t>
      </w:r>
      <w:proofErr w:type="gramStart"/>
      <w:r w:rsidRPr="00A820EB">
        <w:rPr>
          <w:rFonts w:ascii="Tahoma" w:hAnsi="Tahoma" w:cs="Tahoma"/>
          <w:bCs/>
          <w:color w:val="333333"/>
          <w:sz w:val="18"/>
          <w:szCs w:val="18"/>
        </w:rPr>
        <w:t>.........</w:t>
      </w:r>
      <w:proofErr w:type="gramEnd"/>
      <w:r w:rsidRPr="00A820EB">
        <w:rPr>
          <w:rFonts w:ascii="Tahoma" w:hAnsi="Tahoma" w:cs="Tahoma"/>
          <w:bCs/>
          <w:color w:val="333333"/>
          <w:sz w:val="18"/>
          <w:szCs w:val="18"/>
        </w:rPr>
        <w:t xml:space="preserve"> </w:t>
      </w:r>
      <w:proofErr w:type="gramStart"/>
      <w:r w:rsidRPr="00A820EB">
        <w:rPr>
          <w:rFonts w:ascii="Tahoma" w:hAnsi="Tahoma" w:cs="Tahoma"/>
          <w:bCs/>
          <w:color w:val="333333"/>
          <w:sz w:val="18"/>
          <w:szCs w:val="18"/>
        </w:rPr>
        <w:t>şeklinde</w:t>
      </w:r>
      <w:proofErr w:type="gramEnd"/>
      <w:r w:rsidRPr="00A820EB">
        <w:rPr>
          <w:rFonts w:ascii="Tahoma" w:hAnsi="Tahoma" w:cs="Tahoma"/>
          <w:bCs/>
          <w:color w:val="333333"/>
          <w:sz w:val="18"/>
          <w:szCs w:val="18"/>
        </w:rPr>
        <w:t xml:space="preserve"> onlar ikna oldular.” </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rPr>
        <w:t xml:space="preserve">Geciktirme </w:t>
      </w:r>
      <w:proofErr w:type="gramStart"/>
      <w:r w:rsidRPr="00A820EB">
        <w:rPr>
          <w:rFonts w:ascii="Tahoma" w:hAnsi="Tahoma" w:cs="Tahoma"/>
          <w:b/>
          <w:bCs/>
          <w:color w:val="333333"/>
          <w:sz w:val="18"/>
          <w:szCs w:val="18"/>
        </w:rPr>
        <w:t>metodu:</w:t>
      </w:r>
      <w:r w:rsidRPr="00A820EB">
        <w:rPr>
          <w:rFonts w:ascii="Tahoma" w:hAnsi="Tahoma" w:cs="Tahoma"/>
          <w:bCs/>
          <w:color w:val="333333"/>
          <w:sz w:val="18"/>
          <w:szCs w:val="18"/>
        </w:rPr>
        <w:t>Bu</w:t>
      </w:r>
      <w:proofErr w:type="gramEnd"/>
      <w:r w:rsidRPr="00A820EB">
        <w:rPr>
          <w:rFonts w:ascii="Tahoma" w:hAnsi="Tahoma" w:cs="Tahoma"/>
          <w:bCs/>
          <w:color w:val="333333"/>
          <w:sz w:val="18"/>
          <w:szCs w:val="18"/>
        </w:rPr>
        <w:t xml:space="preserve"> konuyu daha sonra, konuşmanın sonunda tartışabiliriz.</w:t>
      </w:r>
    </w:p>
    <w:p w:rsidR="00AE5D8D" w:rsidRPr="00A820EB" w:rsidRDefault="00AE5D8D" w:rsidP="00EA1FA6">
      <w:pPr>
        <w:tabs>
          <w:tab w:val="left" w:pos="709"/>
        </w:tabs>
        <w:spacing w:line="276" w:lineRule="auto"/>
        <w:rPr>
          <w:rFonts w:ascii="Tahoma" w:hAnsi="Tahoma" w:cs="Tahoma"/>
          <w:bCs/>
          <w:color w:val="333333"/>
          <w:sz w:val="18"/>
          <w:szCs w:val="18"/>
        </w:rPr>
      </w:pPr>
      <w:r w:rsidRPr="00A820EB">
        <w:rPr>
          <w:rFonts w:ascii="Tahoma" w:hAnsi="Tahoma" w:cs="Tahoma"/>
          <w:b/>
          <w:bCs/>
          <w:color w:val="333333"/>
          <w:sz w:val="18"/>
          <w:szCs w:val="18"/>
        </w:rPr>
        <w:t xml:space="preserve">Genişletme </w:t>
      </w:r>
      <w:proofErr w:type="gramStart"/>
      <w:r w:rsidRPr="00A820EB">
        <w:rPr>
          <w:rFonts w:ascii="Tahoma" w:hAnsi="Tahoma" w:cs="Tahoma"/>
          <w:b/>
          <w:bCs/>
          <w:color w:val="333333"/>
          <w:sz w:val="18"/>
          <w:szCs w:val="18"/>
        </w:rPr>
        <w:t>metodu:</w:t>
      </w:r>
      <w:r w:rsidRPr="00A820EB">
        <w:rPr>
          <w:rFonts w:ascii="Tahoma" w:hAnsi="Tahoma" w:cs="Tahoma"/>
          <w:bCs/>
          <w:color w:val="333333"/>
          <w:sz w:val="18"/>
          <w:szCs w:val="18"/>
        </w:rPr>
        <w:t>Galiba</w:t>
      </w:r>
      <w:proofErr w:type="gramEnd"/>
      <w:r w:rsidRPr="00A820EB">
        <w:rPr>
          <w:rFonts w:ascii="Tahoma" w:hAnsi="Tahoma" w:cs="Tahoma"/>
          <w:bCs/>
          <w:color w:val="333333"/>
          <w:sz w:val="18"/>
          <w:szCs w:val="18"/>
        </w:rPr>
        <w:t xml:space="preserve"> hala ikna olmadınız. Sorabilir miyim bunun nedeni nedir?</w:t>
      </w:r>
    </w:p>
    <w:p w:rsidR="00AE5D8D" w:rsidRPr="00A820EB" w:rsidRDefault="00AE5D8D" w:rsidP="00EA1FA6">
      <w:pPr>
        <w:tabs>
          <w:tab w:val="left" w:pos="709"/>
        </w:tabs>
        <w:spacing w:line="276" w:lineRule="auto"/>
        <w:outlineLvl w:val="0"/>
        <w:rPr>
          <w:rFonts w:ascii="Tahoma" w:hAnsi="Tahoma" w:cs="Tahoma"/>
          <w:b/>
          <w:sz w:val="18"/>
          <w:szCs w:val="18"/>
        </w:rPr>
      </w:pPr>
      <w:r w:rsidRPr="00A820EB">
        <w:rPr>
          <w:rFonts w:ascii="Tahoma" w:hAnsi="Tahoma" w:cs="Tahoma"/>
          <w:b/>
          <w:sz w:val="18"/>
          <w:szCs w:val="18"/>
        </w:rPr>
        <w:t>POWERPOİNTLE ETKİLİ SUNU HAZIRLAMA</w:t>
      </w:r>
    </w:p>
    <w:p w:rsidR="00AE5D8D" w:rsidRPr="00A820EB" w:rsidRDefault="00AE5D8D" w:rsidP="00EA1FA6">
      <w:pPr>
        <w:tabs>
          <w:tab w:val="left" w:pos="709"/>
        </w:tabs>
        <w:spacing w:line="276" w:lineRule="auto"/>
        <w:rPr>
          <w:rFonts w:ascii="Tahoma" w:hAnsi="Tahoma" w:cs="Tahoma"/>
          <w:b/>
          <w:sz w:val="18"/>
          <w:szCs w:val="18"/>
        </w:rPr>
      </w:pPr>
      <w:r w:rsidRPr="00A820EB">
        <w:rPr>
          <w:rFonts w:ascii="Tahoma" w:hAnsi="Tahoma" w:cs="Tahoma"/>
          <w:b/>
          <w:sz w:val="18"/>
          <w:szCs w:val="18"/>
        </w:rPr>
        <w:t xml:space="preserve"> Metin Düzeni</w:t>
      </w:r>
    </w:p>
    <w:p w:rsidR="00AE5D8D" w:rsidRPr="00A820EB" w:rsidRDefault="00AE5D8D" w:rsidP="00EA1FA6">
      <w:pPr>
        <w:numPr>
          <w:ilvl w:val="0"/>
          <w:numId w:val="71"/>
        </w:numPr>
        <w:tabs>
          <w:tab w:val="left" w:pos="709"/>
        </w:tabs>
        <w:spacing w:line="276" w:lineRule="auto"/>
        <w:rPr>
          <w:rFonts w:ascii="Tahoma" w:hAnsi="Tahoma" w:cs="Tahoma"/>
          <w:sz w:val="18"/>
          <w:szCs w:val="18"/>
        </w:rPr>
      </w:pPr>
      <w:r w:rsidRPr="00A820EB">
        <w:rPr>
          <w:rFonts w:ascii="Tahoma" w:hAnsi="Tahoma" w:cs="Tahoma"/>
          <w:sz w:val="18"/>
          <w:szCs w:val="18"/>
        </w:rPr>
        <w:t xml:space="preserve">Kısa </w:t>
      </w:r>
      <w:proofErr w:type="gramStart"/>
      <w:r w:rsidRPr="00A820EB">
        <w:rPr>
          <w:rFonts w:ascii="Tahoma" w:hAnsi="Tahoma" w:cs="Tahoma"/>
          <w:sz w:val="18"/>
          <w:szCs w:val="18"/>
        </w:rPr>
        <w:t>cümle.Anlamı</w:t>
      </w:r>
      <w:proofErr w:type="gramEnd"/>
      <w:r w:rsidRPr="00A820EB">
        <w:rPr>
          <w:rFonts w:ascii="Tahoma" w:hAnsi="Tahoma" w:cs="Tahoma"/>
          <w:sz w:val="18"/>
          <w:szCs w:val="18"/>
        </w:rPr>
        <w:t xml:space="preserve"> bozmaması için, kelimeler satır sonlarında bölünmemelidir.</w:t>
      </w:r>
    </w:p>
    <w:p w:rsidR="00AE5D8D" w:rsidRPr="00A820EB" w:rsidRDefault="00AE5D8D" w:rsidP="00EA1FA6">
      <w:pPr>
        <w:numPr>
          <w:ilvl w:val="0"/>
          <w:numId w:val="71"/>
        </w:numPr>
        <w:tabs>
          <w:tab w:val="left" w:pos="709"/>
        </w:tabs>
        <w:spacing w:line="276" w:lineRule="auto"/>
        <w:rPr>
          <w:rFonts w:ascii="Tahoma" w:hAnsi="Tahoma" w:cs="Tahoma"/>
          <w:sz w:val="18"/>
          <w:szCs w:val="18"/>
        </w:rPr>
      </w:pPr>
      <w:r w:rsidRPr="00A820EB">
        <w:rPr>
          <w:rFonts w:ascii="Tahoma" w:hAnsi="Tahoma" w:cs="Tahoma"/>
          <w:sz w:val="18"/>
          <w:szCs w:val="18"/>
        </w:rPr>
        <w:t xml:space="preserve">Paragraflar bölünmeden aynı ekranda </w:t>
      </w:r>
      <w:proofErr w:type="gramStart"/>
      <w:r w:rsidRPr="00A820EB">
        <w:rPr>
          <w:rFonts w:ascii="Tahoma" w:hAnsi="Tahoma" w:cs="Tahoma"/>
          <w:sz w:val="18"/>
          <w:szCs w:val="18"/>
        </w:rPr>
        <w:t>bitirilmelidir.</w:t>
      </w:r>
      <w:r w:rsidRPr="00A820EB">
        <w:rPr>
          <w:rFonts w:ascii="Tahoma" w:hAnsi="Tahoma" w:cs="Tahoma"/>
          <w:i/>
          <w:iCs/>
          <w:sz w:val="18"/>
          <w:szCs w:val="18"/>
        </w:rPr>
        <w:t>El</w:t>
      </w:r>
      <w:proofErr w:type="gramEnd"/>
      <w:r w:rsidRPr="00A820EB">
        <w:rPr>
          <w:rFonts w:ascii="Tahoma" w:hAnsi="Tahoma" w:cs="Tahoma"/>
          <w:i/>
          <w:iCs/>
          <w:sz w:val="18"/>
          <w:szCs w:val="18"/>
        </w:rPr>
        <w:t xml:space="preserve"> yazısı</w:t>
      </w:r>
      <w:r w:rsidRPr="00A820EB">
        <w:rPr>
          <w:rFonts w:ascii="Tahoma" w:hAnsi="Tahoma" w:cs="Tahoma"/>
          <w:sz w:val="18"/>
          <w:szCs w:val="18"/>
        </w:rPr>
        <w:t xml:space="preserve"> yerine basılı metin kullanılmalıdır.HARFLERİN TÜMÜ BÜYÜK veya </w:t>
      </w:r>
      <w:r w:rsidRPr="00A820EB">
        <w:rPr>
          <w:rFonts w:ascii="Tahoma" w:hAnsi="Tahoma" w:cs="Tahoma"/>
          <w:i/>
          <w:iCs/>
          <w:sz w:val="18"/>
          <w:szCs w:val="18"/>
        </w:rPr>
        <w:t>italik yazı karakterinde olmamalıdır.</w:t>
      </w:r>
    </w:p>
    <w:p w:rsidR="00AE5D8D" w:rsidRPr="00A820EB" w:rsidRDefault="00AE5D8D" w:rsidP="00EA1FA6">
      <w:pPr>
        <w:numPr>
          <w:ilvl w:val="1"/>
          <w:numId w:val="70"/>
        </w:numPr>
        <w:tabs>
          <w:tab w:val="left" w:pos="709"/>
        </w:tabs>
        <w:spacing w:line="276" w:lineRule="auto"/>
        <w:rPr>
          <w:rFonts w:ascii="Tahoma" w:hAnsi="Tahoma" w:cs="Tahoma"/>
          <w:sz w:val="18"/>
          <w:szCs w:val="18"/>
        </w:rPr>
      </w:pPr>
      <w:r w:rsidRPr="00A820EB">
        <w:rPr>
          <w:rFonts w:ascii="Tahoma" w:hAnsi="Tahoma" w:cs="Tahoma"/>
          <w:sz w:val="18"/>
          <w:szCs w:val="18"/>
        </w:rPr>
        <w:t xml:space="preserve">Başlıklar için </w:t>
      </w:r>
      <w:r w:rsidRPr="00A820EB">
        <w:rPr>
          <w:rStyle w:val="style31"/>
          <w:rFonts w:ascii="Tahoma" w:hAnsi="Tahoma" w:cs="Tahoma"/>
          <w:sz w:val="18"/>
          <w:szCs w:val="18"/>
        </w:rPr>
        <w:t>44</w:t>
      </w:r>
      <w:r w:rsidRPr="00A820EB">
        <w:rPr>
          <w:rFonts w:ascii="Tahoma" w:hAnsi="Tahoma" w:cs="Tahoma"/>
          <w:sz w:val="18"/>
          <w:szCs w:val="18"/>
        </w:rPr>
        <w:t xml:space="preserve"> font </w:t>
      </w:r>
    </w:p>
    <w:p w:rsidR="00AE5D8D" w:rsidRPr="00A820EB" w:rsidRDefault="00AE5D8D" w:rsidP="00EA1FA6">
      <w:pPr>
        <w:numPr>
          <w:ilvl w:val="1"/>
          <w:numId w:val="70"/>
        </w:numPr>
        <w:tabs>
          <w:tab w:val="left" w:pos="709"/>
        </w:tabs>
        <w:spacing w:line="276" w:lineRule="auto"/>
        <w:rPr>
          <w:rFonts w:ascii="Tahoma" w:hAnsi="Tahoma" w:cs="Tahoma"/>
          <w:sz w:val="18"/>
          <w:szCs w:val="18"/>
        </w:rPr>
      </w:pPr>
      <w:r w:rsidRPr="00A820EB">
        <w:rPr>
          <w:rFonts w:ascii="Tahoma" w:hAnsi="Tahoma" w:cs="Tahoma"/>
          <w:sz w:val="18"/>
          <w:szCs w:val="18"/>
        </w:rPr>
        <w:t xml:space="preserve">Alt başlıklar veya alt başlık kullanılmıyorsa metin için </w:t>
      </w:r>
      <w:r w:rsidRPr="00A820EB">
        <w:rPr>
          <w:rStyle w:val="style41"/>
          <w:rFonts w:ascii="Tahoma" w:hAnsi="Tahoma" w:cs="Tahoma"/>
          <w:sz w:val="18"/>
          <w:szCs w:val="18"/>
        </w:rPr>
        <w:t xml:space="preserve">32 </w:t>
      </w:r>
      <w:r w:rsidRPr="00A820EB">
        <w:rPr>
          <w:rFonts w:ascii="Tahoma" w:hAnsi="Tahoma" w:cs="Tahoma"/>
          <w:sz w:val="18"/>
          <w:szCs w:val="18"/>
        </w:rPr>
        <w:t xml:space="preserve">font </w:t>
      </w:r>
    </w:p>
    <w:p w:rsidR="00AE5D8D" w:rsidRPr="00A820EB" w:rsidRDefault="00AE5D8D" w:rsidP="00EA1FA6">
      <w:pPr>
        <w:numPr>
          <w:ilvl w:val="1"/>
          <w:numId w:val="70"/>
        </w:numPr>
        <w:tabs>
          <w:tab w:val="left" w:pos="709"/>
        </w:tabs>
        <w:spacing w:line="276" w:lineRule="auto"/>
        <w:rPr>
          <w:rFonts w:ascii="Tahoma" w:hAnsi="Tahoma" w:cs="Tahoma"/>
          <w:sz w:val="18"/>
          <w:szCs w:val="18"/>
        </w:rPr>
      </w:pPr>
      <w:r w:rsidRPr="00A820EB">
        <w:rPr>
          <w:rFonts w:ascii="Tahoma" w:hAnsi="Tahoma" w:cs="Tahoma"/>
          <w:sz w:val="18"/>
          <w:szCs w:val="18"/>
        </w:rPr>
        <w:t xml:space="preserve">Alt başlık kullanılıyorsa metin için </w:t>
      </w:r>
      <w:r w:rsidRPr="00A820EB">
        <w:rPr>
          <w:rStyle w:val="style51"/>
          <w:rFonts w:ascii="Tahoma" w:hAnsi="Tahoma" w:cs="Tahoma"/>
          <w:sz w:val="18"/>
          <w:szCs w:val="18"/>
        </w:rPr>
        <w:t>28</w:t>
      </w:r>
      <w:r w:rsidRPr="00A820EB">
        <w:rPr>
          <w:rFonts w:ascii="Tahoma" w:hAnsi="Tahoma" w:cs="Tahoma"/>
          <w:sz w:val="18"/>
          <w:szCs w:val="18"/>
        </w:rPr>
        <w:t xml:space="preserve"> font yazı büyüklüğü.</w:t>
      </w:r>
    </w:p>
    <w:p w:rsidR="00AE5D8D" w:rsidRPr="00A820EB" w:rsidRDefault="00AE5D8D" w:rsidP="00EA1FA6">
      <w:pPr>
        <w:tabs>
          <w:tab w:val="left" w:pos="709"/>
        </w:tabs>
        <w:spacing w:line="276" w:lineRule="auto"/>
        <w:outlineLvl w:val="0"/>
        <w:rPr>
          <w:rFonts w:ascii="Tahoma" w:hAnsi="Tahoma" w:cs="Tahoma"/>
          <w:sz w:val="18"/>
          <w:szCs w:val="18"/>
        </w:rPr>
      </w:pPr>
      <w:proofErr w:type="gramStart"/>
      <w:r w:rsidRPr="00A820EB">
        <w:rPr>
          <w:rFonts w:ascii="Tahoma" w:hAnsi="Tahoma" w:cs="Tahoma"/>
          <w:b/>
          <w:sz w:val="18"/>
          <w:szCs w:val="18"/>
        </w:rPr>
        <w:lastRenderedPageBreak/>
        <w:t>Yerleştirme:</w:t>
      </w:r>
      <w:r w:rsidRPr="00A820EB">
        <w:rPr>
          <w:rFonts w:ascii="Tahoma" w:hAnsi="Tahoma" w:cs="Tahoma"/>
          <w:sz w:val="18"/>
          <w:szCs w:val="18"/>
        </w:rPr>
        <w:t>Paragraflar</w:t>
      </w:r>
      <w:proofErr w:type="gramEnd"/>
      <w:r w:rsidRPr="00A820EB">
        <w:rPr>
          <w:rFonts w:ascii="Tahoma" w:hAnsi="Tahoma" w:cs="Tahoma"/>
          <w:sz w:val="18"/>
          <w:szCs w:val="18"/>
        </w:rPr>
        <w:t xml:space="preserve"> arasında en az bir satır boşluk bırakılmalıdır.</w:t>
      </w:r>
    </w:p>
    <w:p w:rsidR="00AE5D8D" w:rsidRPr="00A820EB" w:rsidRDefault="00AE5D8D" w:rsidP="00EA1FA6">
      <w:pPr>
        <w:numPr>
          <w:ilvl w:val="2"/>
          <w:numId w:val="70"/>
        </w:numPr>
        <w:tabs>
          <w:tab w:val="left" w:pos="709"/>
        </w:tabs>
        <w:spacing w:line="276" w:lineRule="auto"/>
        <w:rPr>
          <w:rFonts w:ascii="Tahoma" w:hAnsi="Tahoma" w:cs="Tahoma"/>
          <w:sz w:val="18"/>
          <w:szCs w:val="18"/>
        </w:rPr>
      </w:pPr>
      <w:r w:rsidRPr="00A820EB">
        <w:rPr>
          <w:rFonts w:ascii="Tahoma" w:hAnsi="Tahoma" w:cs="Tahoma"/>
          <w:sz w:val="18"/>
          <w:szCs w:val="18"/>
        </w:rPr>
        <w:t>Görsel öğelerde yaklaşık olarak 4 satır uygun olmakla beraber en fazla 7 satır olmalıdır.</w:t>
      </w:r>
    </w:p>
    <w:p w:rsidR="00AE5D8D" w:rsidRPr="00A820EB" w:rsidRDefault="00AE5D8D" w:rsidP="00EA1FA6">
      <w:pPr>
        <w:tabs>
          <w:tab w:val="left" w:pos="709"/>
        </w:tabs>
        <w:spacing w:line="276" w:lineRule="auto"/>
        <w:outlineLvl w:val="0"/>
        <w:rPr>
          <w:rFonts w:ascii="Tahoma" w:hAnsi="Tahoma" w:cs="Tahoma"/>
          <w:sz w:val="18"/>
          <w:szCs w:val="18"/>
        </w:rPr>
      </w:pPr>
      <w:proofErr w:type="gramStart"/>
      <w:r w:rsidRPr="00A820EB">
        <w:rPr>
          <w:rFonts w:ascii="Tahoma" w:hAnsi="Tahoma" w:cs="Tahoma"/>
          <w:b/>
          <w:sz w:val="18"/>
          <w:szCs w:val="18"/>
        </w:rPr>
        <w:t>Görünüm:</w:t>
      </w:r>
      <w:r w:rsidRPr="00A820EB">
        <w:rPr>
          <w:rFonts w:ascii="Tahoma" w:hAnsi="Tahoma" w:cs="Tahoma"/>
          <w:sz w:val="18"/>
          <w:szCs w:val="18"/>
        </w:rPr>
        <w:t>Bir</w:t>
      </w:r>
      <w:proofErr w:type="gramEnd"/>
      <w:r w:rsidRPr="00A820EB">
        <w:rPr>
          <w:rFonts w:ascii="Tahoma" w:hAnsi="Tahoma" w:cs="Tahoma"/>
          <w:sz w:val="18"/>
          <w:szCs w:val="18"/>
        </w:rPr>
        <w:t xml:space="preserve"> ekranda, dört farklı renkten fazla renk kullanılmamasına dikkat edilmelidir.</w:t>
      </w:r>
    </w:p>
    <w:p w:rsidR="00AE5D8D" w:rsidRPr="00A820EB" w:rsidRDefault="00AE5D8D" w:rsidP="00EA1FA6">
      <w:pPr>
        <w:tabs>
          <w:tab w:val="left" w:pos="709"/>
        </w:tabs>
        <w:spacing w:line="276" w:lineRule="auto"/>
        <w:outlineLvl w:val="0"/>
        <w:rPr>
          <w:rFonts w:ascii="Tahoma" w:hAnsi="Tahoma" w:cs="Tahoma"/>
          <w:sz w:val="18"/>
          <w:szCs w:val="18"/>
        </w:rPr>
      </w:pPr>
      <w:proofErr w:type="spellStart"/>
      <w:r w:rsidRPr="00A820EB">
        <w:rPr>
          <w:rFonts w:ascii="Tahoma" w:hAnsi="Tahoma" w:cs="Tahoma"/>
          <w:b/>
          <w:sz w:val="18"/>
          <w:szCs w:val="18"/>
        </w:rPr>
        <w:t>Grafik</w:t>
      </w:r>
      <w:r w:rsidRPr="00A820EB">
        <w:rPr>
          <w:rFonts w:ascii="Tahoma" w:hAnsi="Tahoma" w:cs="Tahoma"/>
          <w:sz w:val="18"/>
          <w:szCs w:val="18"/>
        </w:rPr>
        <w:t>Söylemek</w:t>
      </w:r>
      <w:proofErr w:type="spellEnd"/>
      <w:r w:rsidRPr="00A820EB">
        <w:rPr>
          <w:rFonts w:ascii="Tahoma" w:hAnsi="Tahoma" w:cs="Tahoma"/>
          <w:sz w:val="18"/>
          <w:szCs w:val="18"/>
        </w:rPr>
        <w:t xml:space="preserve"> istediğiniz her şeyi resimlerde </w:t>
      </w:r>
      <w:proofErr w:type="gramStart"/>
      <w:r w:rsidRPr="00A820EB">
        <w:rPr>
          <w:rFonts w:ascii="Tahoma" w:hAnsi="Tahoma" w:cs="Tahoma"/>
          <w:sz w:val="18"/>
          <w:szCs w:val="18"/>
        </w:rPr>
        <w:t>göstermeyin.Görsel</w:t>
      </w:r>
      <w:proofErr w:type="gramEnd"/>
      <w:r w:rsidRPr="00A820EB">
        <w:rPr>
          <w:rFonts w:ascii="Tahoma" w:hAnsi="Tahoma" w:cs="Tahoma"/>
          <w:sz w:val="18"/>
          <w:szCs w:val="18"/>
        </w:rPr>
        <w:t xml:space="preserve"> öğelerinizin mesajın kendisi olmasına izin vermeyin.</w:t>
      </w:r>
    </w:p>
    <w:p w:rsidR="00AE5D8D" w:rsidRPr="00A820EB" w:rsidRDefault="00AE5D8D" w:rsidP="00EA1FA6">
      <w:pPr>
        <w:spacing w:line="276" w:lineRule="auto"/>
        <w:rPr>
          <w:rFonts w:ascii="Tahoma" w:hAnsi="Tahoma" w:cs="Tahoma"/>
          <w:sz w:val="18"/>
          <w:szCs w:val="18"/>
        </w:rPr>
      </w:pPr>
    </w:p>
    <w:p w:rsidR="00AE5D8D" w:rsidRPr="00A820EB" w:rsidRDefault="00AE5D8D" w:rsidP="00EA1FA6">
      <w:pPr>
        <w:spacing w:line="276" w:lineRule="auto"/>
        <w:rPr>
          <w:rFonts w:ascii="Tahoma" w:hAnsi="Tahoma" w:cs="Tahoma"/>
          <w:sz w:val="18"/>
          <w:szCs w:val="18"/>
        </w:rPr>
      </w:pPr>
    </w:p>
    <w:p w:rsidR="00774396" w:rsidRPr="00A820EB" w:rsidRDefault="00774396" w:rsidP="00EA1FA6">
      <w:pPr>
        <w:widowControl w:val="0"/>
        <w:spacing w:line="276" w:lineRule="auto"/>
        <w:rPr>
          <w:rFonts w:ascii="Tahoma" w:hAnsi="Tahoma" w:cs="Tahoma"/>
          <w:b/>
          <w:sz w:val="18"/>
          <w:szCs w:val="18"/>
        </w:rPr>
      </w:pPr>
      <w:r w:rsidRPr="00A820EB">
        <w:rPr>
          <w:rFonts w:ascii="Tahoma" w:hAnsi="Tahoma" w:cs="Tahoma"/>
          <w:b/>
          <w:sz w:val="18"/>
          <w:szCs w:val="18"/>
        </w:rPr>
        <w:t>KONU 19 - PROJE YÖNETİMİ</w:t>
      </w:r>
    </w:p>
    <w:p w:rsidR="00774396" w:rsidRPr="00A820EB" w:rsidRDefault="00774396" w:rsidP="00EA1FA6">
      <w:pPr>
        <w:widowControl w:val="0"/>
        <w:spacing w:line="276" w:lineRule="auto"/>
        <w:jc w:val="both"/>
        <w:rPr>
          <w:rFonts w:ascii="Tahoma" w:hAnsi="Tahoma" w:cs="Tahoma"/>
          <w:b/>
          <w:sz w:val="18"/>
          <w:szCs w:val="18"/>
        </w:rPr>
      </w:pPr>
    </w:p>
    <w:p w:rsidR="00774396" w:rsidRPr="00A820EB" w:rsidRDefault="00774396" w:rsidP="00EA1FA6">
      <w:pPr>
        <w:widowControl w:val="0"/>
        <w:spacing w:line="276" w:lineRule="auto"/>
        <w:jc w:val="both"/>
        <w:rPr>
          <w:rFonts w:ascii="Tahoma" w:hAnsi="Tahoma" w:cs="Tahoma"/>
          <w:b/>
          <w:sz w:val="18"/>
          <w:szCs w:val="18"/>
        </w:rPr>
      </w:pPr>
      <w:r w:rsidRPr="00A820EB">
        <w:rPr>
          <w:rFonts w:ascii="Tahoma" w:hAnsi="Tahoma" w:cs="Tahoma"/>
          <w:b/>
          <w:sz w:val="18"/>
          <w:szCs w:val="18"/>
        </w:rPr>
        <w:t xml:space="preserve">PROJE KAVRAMI </w:t>
      </w:r>
    </w:p>
    <w:p w:rsidR="00774396" w:rsidRPr="00A820EB" w:rsidRDefault="00774396" w:rsidP="00EA1FA6">
      <w:pPr>
        <w:spacing w:line="276" w:lineRule="auto"/>
        <w:rPr>
          <w:rFonts w:ascii="Tahoma" w:hAnsi="Tahoma" w:cs="Tahoma"/>
          <w:sz w:val="18"/>
          <w:szCs w:val="18"/>
        </w:rPr>
      </w:pPr>
      <w:r w:rsidRPr="00A820EB">
        <w:rPr>
          <w:rFonts w:ascii="Tahoma" w:hAnsi="Tahoma" w:cs="Tahoma"/>
          <w:sz w:val="18"/>
          <w:szCs w:val="18"/>
        </w:rPr>
        <w:tab/>
      </w:r>
      <w:r w:rsidRPr="00A820EB">
        <w:rPr>
          <w:rFonts w:ascii="Tahoma" w:hAnsi="Tahoma" w:cs="Tahoma"/>
          <w:color w:val="000000"/>
          <w:sz w:val="18"/>
          <w:szCs w:val="18"/>
        </w:rPr>
        <w:t xml:space="preserve">Proje, bir yenilik getirmek üzere </w:t>
      </w:r>
      <w:r w:rsidRPr="00A820EB">
        <w:rPr>
          <w:rFonts w:ascii="Tahoma" w:hAnsi="Tahoma" w:cs="Tahoma"/>
          <w:sz w:val="18"/>
          <w:szCs w:val="18"/>
        </w:rPr>
        <w:t>belirli bir yerde, belirli bir zaman ve bütçe çerçevesinde, bir başlama ve bitiş noktasına sahip, hedeflenen belirli amaçlara ulaşılmasını sağlayacak olan faaliyetler topluluğudur.</w:t>
      </w:r>
    </w:p>
    <w:p w:rsidR="00774396" w:rsidRPr="00A820EB" w:rsidRDefault="00774396" w:rsidP="00EA1FA6">
      <w:pPr>
        <w:widowControl w:val="0"/>
        <w:shd w:val="clear" w:color="auto" w:fill="FFFFFF"/>
        <w:spacing w:line="276" w:lineRule="auto"/>
        <w:jc w:val="both"/>
        <w:rPr>
          <w:rFonts w:ascii="Tahoma" w:hAnsi="Tahoma" w:cs="Tahoma"/>
          <w:b/>
          <w:sz w:val="18"/>
          <w:szCs w:val="18"/>
        </w:rPr>
      </w:pPr>
      <w:r w:rsidRPr="00A820EB">
        <w:rPr>
          <w:rFonts w:ascii="Tahoma" w:hAnsi="Tahoma" w:cs="Tahoma"/>
          <w:b/>
          <w:sz w:val="18"/>
          <w:szCs w:val="18"/>
        </w:rPr>
        <w:t>Proje döngüsü yönetiminin yararları:</w:t>
      </w:r>
    </w:p>
    <w:p w:rsidR="00774396" w:rsidRPr="00A820EB" w:rsidRDefault="00774396" w:rsidP="00EA1FA6">
      <w:pPr>
        <w:widowControl w:val="0"/>
        <w:numPr>
          <w:ilvl w:val="0"/>
          <w:numId w:val="72"/>
        </w:numPr>
        <w:shd w:val="clear" w:color="auto" w:fill="FFFFFF"/>
        <w:spacing w:line="276" w:lineRule="auto"/>
        <w:jc w:val="both"/>
        <w:rPr>
          <w:rFonts w:ascii="Tahoma" w:hAnsi="Tahoma" w:cs="Tahoma"/>
          <w:sz w:val="18"/>
          <w:szCs w:val="18"/>
        </w:rPr>
      </w:pPr>
      <w:r w:rsidRPr="00A820EB">
        <w:rPr>
          <w:rFonts w:ascii="Tahoma" w:hAnsi="Tahoma" w:cs="Tahoma"/>
          <w:sz w:val="18"/>
          <w:szCs w:val="18"/>
        </w:rPr>
        <w:t>Projenin sağlayacağı etkinin sürekli olmasını sağlar.</w:t>
      </w:r>
    </w:p>
    <w:p w:rsidR="00774396" w:rsidRPr="00A820EB" w:rsidRDefault="00774396" w:rsidP="00EA1FA6">
      <w:pPr>
        <w:widowControl w:val="0"/>
        <w:numPr>
          <w:ilvl w:val="0"/>
          <w:numId w:val="72"/>
        </w:numPr>
        <w:shd w:val="clear" w:color="auto" w:fill="FFFFFF"/>
        <w:spacing w:line="276" w:lineRule="auto"/>
        <w:jc w:val="both"/>
        <w:rPr>
          <w:rFonts w:ascii="Tahoma" w:hAnsi="Tahoma" w:cs="Tahoma"/>
          <w:sz w:val="18"/>
          <w:szCs w:val="18"/>
        </w:rPr>
      </w:pPr>
      <w:r w:rsidRPr="00A820EB">
        <w:rPr>
          <w:rFonts w:ascii="Tahoma" w:hAnsi="Tahoma" w:cs="Tahoma"/>
          <w:sz w:val="18"/>
          <w:szCs w:val="18"/>
        </w:rPr>
        <w:t>Tüm paydaşların tasarlama ve uygulama aşamalarına katılımını öngörür.</w:t>
      </w:r>
    </w:p>
    <w:p w:rsidR="00774396" w:rsidRPr="00A820EB" w:rsidRDefault="00774396" w:rsidP="00EA1FA6">
      <w:pPr>
        <w:widowControl w:val="0"/>
        <w:numPr>
          <w:ilvl w:val="0"/>
          <w:numId w:val="72"/>
        </w:numPr>
        <w:shd w:val="clear" w:color="auto" w:fill="FFFFFF"/>
        <w:spacing w:line="276" w:lineRule="auto"/>
        <w:jc w:val="both"/>
        <w:rPr>
          <w:rFonts w:ascii="Tahoma" w:hAnsi="Tahoma" w:cs="Tahoma"/>
          <w:sz w:val="18"/>
          <w:szCs w:val="18"/>
        </w:rPr>
      </w:pPr>
      <w:r w:rsidRPr="00A820EB">
        <w:rPr>
          <w:rFonts w:ascii="Tahoma" w:hAnsi="Tahoma" w:cs="Tahoma"/>
          <w:sz w:val="18"/>
          <w:szCs w:val="18"/>
        </w:rPr>
        <w:t xml:space="preserve">Risklerin ve başarı </w:t>
      </w:r>
      <w:proofErr w:type="gramStart"/>
      <w:r w:rsidRPr="00A820EB">
        <w:rPr>
          <w:rFonts w:ascii="Tahoma" w:hAnsi="Tahoma" w:cs="Tahoma"/>
          <w:sz w:val="18"/>
          <w:szCs w:val="18"/>
        </w:rPr>
        <w:t>kriterlerinin</w:t>
      </w:r>
      <w:proofErr w:type="gramEnd"/>
      <w:r w:rsidRPr="00A820EB">
        <w:rPr>
          <w:rFonts w:ascii="Tahoma" w:hAnsi="Tahoma" w:cs="Tahoma"/>
          <w:sz w:val="18"/>
          <w:szCs w:val="18"/>
        </w:rPr>
        <w:t xml:space="preserve"> dikkate alınmasını sağlar.</w:t>
      </w:r>
    </w:p>
    <w:p w:rsidR="00774396" w:rsidRPr="00A820EB" w:rsidRDefault="00774396" w:rsidP="00EA1FA6">
      <w:pPr>
        <w:widowControl w:val="0"/>
        <w:shd w:val="clear" w:color="auto" w:fill="FFFFFF"/>
        <w:spacing w:line="276" w:lineRule="auto"/>
        <w:jc w:val="both"/>
        <w:rPr>
          <w:rFonts w:ascii="Tahoma" w:hAnsi="Tahoma" w:cs="Tahoma"/>
          <w:sz w:val="18"/>
          <w:szCs w:val="18"/>
        </w:rPr>
      </w:pPr>
    </w:p>
    <w:p w:rsidR="00774396" w:rsidRPr="00A820EB" w:rsidRDefault="00774396" w:rsidP="00EA1FA6">
      <w:pPr>
        <w:widowControl w:val="0"/>
        <w:shd w:val="clear" w:color="auto" w:fill="FFFFFF"/>
        <w:spacing w:line="276" w:lineRule="auto"/>
        <w:jc w:val="both"/>
        <w:rPr>
          <w:rFonts w:ascii="Tahoma" w:hAnsi="Tahoma" w:cs="Tahoma"/>
          <w:b/>
          <w:color w:val="000000"/>
          <w:sz w:val="18"/>
          <w:szCs w:val="18"/>
        </w:rPr>
      </w:pPr>
      <w:r w:rsidRPr="00A820EB">
        <w:rPr>
          <w:rFonts w:ascii="Tahoma" w:hAnsi="Tahoma" w:cs="Tahoma"/>
          <w:b/>
          <w:color w:val="000000"/>
          <w:sz w:val="18"/>
          <w:szCs w:val="18"/>
        </w:rPr>
        <w:t>Proje döngüsü yönetimi altı temel aşamayı içinde barındırır. Bu aşamalar:</w:t>
      </w:r>
    </w:p>
    <w:p w:rsidR="00774396" w:rsidRPr="00A820EB" w:rsidRDefault="00774396" w:rsidP="00EA1FA6">
      <w:pPr>
        <w:widowControl w:val="0"/>
        <w:shd w:val="clear" w:color="auto" w:fill="FFFFFF"/>
        <w:spacing w:line="276" w:lineRule="auto"/>
        <w:jc w:val="both"/>
        <w:rPr>
          <w:rFonts w:ascii="Tahoma" w:hAnsi="Tahoma" w:cs="Tahoma"/>
          <w:color w:val="000000"/>
          <w:sz w:val="18"/>
          <w:szCs w:val="18"/>
        </w:rPr>
      </w:pPr>
      <w:r w:rsidRPr="00A820EB">
        <w:rPr>
          <w:rFonts w:ascii="Tahoma" w:hAnsi="Tahoma" w:cs="Tahoma"/>
          <w:b/>
          <w:sz w:val="18"/>
          <w:szCs w:val="18"/>
        </w:rPr>
        <w:t xml:space="preserve">1-Proje Fikrini Belirleme: </w:t>
      </w:r>
    </w:p>
    <w:p w:rsidR="00774396" w:rsidRPr="00A820EB" w:rsidRDefault="00774396" w:rsidP="00EA1FA6">
      <w:pPr>
        <w:widowControl w:val="0"/>
        <w:shd w:val="clear" w:color="auto" w:fill="FFFFFF"/>
        <w:spacing w:line="276" w:lineRule="auto"/>
        <w:jc w:val="both"/>
        <w:rPr>
          <w:rFonts w:ascii="Tahoma" w:hAnsi="Tahoma" w:cs="Tahoma"/>
          <w:color w:val="000000"/>
          <w:sz w:val="18"/>
          <w:szCs w:val="18"/>
        </w:rPr>
      </w:pPr>
      <w:r w:rsidRPr="00A820EB">
        <w:rPr>
          <w:rFonts w:ascii="Tahoma" w:hAnsi="Tahoma" w:cs="Tahoma"/>
          <w:b/>
          <w:sz w:val="18"/>
          <w:szCs w:val="18"/>
        </w:rPr>
        <w:t xml:space="preserve">2-Proje Fikrinin Analizi: </w:t>
      </w:r>
      <w:r w:rsidRPr="00A820EB">
        <w:rPr>
          <w:rFonts w:ascii="Tahoma" w:hAnsi="Tahoma" w:cs="Tahoma"/>
          <w:sz w:val="18"/>
          <w:szCs w:val="18"/>
        </w:rPr>
        <w:t>Projenin teknik ve uygulama açısından detaylı olarak tasarlandığı aşamadır.</w:t>
      </w:r>
    </w:p>
    <w:p w:rsidR="00774396" w:rsidRPr="00A820EB" w:rsidRDefault="00774396" w:rsidP="00EA1FA6">
      <w:pPr>
        <w:widowControl w:val="0"/>
        <w:shd w:val="clear" w:color="auto" w:fill="FFFFFF"/>
        <w:spacing w:line="276" w:lineRule="auto"/>
        <w:jc w:val="both"/>
        <w:rPr>
          <w:rFonts w:ascii="Tahoma" w:hAnsi="Tahoma" w:cs="Tahoma"/>
          <w:color w:val="000000"/>
          <w:sz w:val="18"/>
          <w:szCs w:val="18"/>
        </w:rPr>
      </w:pPr>
      <w:r w:rsidRPr="00A820EB">
        <w:rPr>
          <w:rFonts w:ascii="Tahoma" w:hAnsi="Tahoma" w:cs="Tahoma"/>
          <w:b/>
          <w:sz w:val="18"/>
          <w:szCs w:val="18"/>
        </w:rPr>
        <w:t xml:space="preserve">3-Ön Değerlendirme: </w:t>
      </w:r>
      <w:r w:rsidRPr="00A820EB">
        <w:rPr>
          <w:rFonts w:ascii="Tahoma" w:hAnsi="Tahoma" w:cs="Tahoma"/>
          <w:sz w:val="18"/>
          <w:szCs w:val="18"/>
        </w:rPr>
        <w:t>Tasarımı tamamlanmış olan projenin teknik, mali, ekonomik, kadın-erkek eşitliği, sosyal, kurumsal, çevresel faktörler açısından tutarlılığının, bütünselliğinin ve işlevselliğinin değerlendirildiği ve proje önerisinin yazıldığı aşamadır.</w:t>
      </w:r>
    </w:p>
    <w:p w:rsidR="00A820EB" w:rsidRDefault="00774396" w:rsidP="00EA1FA6">
      <w:pPr>
        <w:widowControl w:val="0"/>
        <w:shd w:val="clear" w:color="auto" w:fill="FFFFFF"/>
        <w:spacing w:line="276" w:lineRule="auto"/>
        <w:jc w:val="both"/>
        <w:rPr>
          <w:rFonts w:ascii="Tahoma" w:hAnsi="Tahoma" w:cs="Tahoma"/>
          <w:b/>
          <w:sz w:val="18"/>
          <w:szCs w:val="18"/>
        </w:rPr>
      </w:pPr>
      <w:r w:rsidRPr="00A820EB">
        <w:rPr>
          <w:rFonts w:ascii="Tahoma" w:hAnsi="Tahoma" w:cs="Tahoma"/>
          <w:b/>
          <w:sz w:val="18"/>
          <w:szCs w:val="18"/>
        </w:rPr>
        <w:t xml:space="preserve">4-Finansman         </w:t>
      </w:r>
    </w:p>
    <w:p w:rsidR="00774396" w:rsidRPr="00A820EB" w:rsidRDefault="00774396" w:rsidP="00EA1FA6">
      <w:pPr>
        <w:widowControl w:val="0"/>
        <w:shd w:val="clear" w:color="auto" w:fill="FFFFFF"/>
        <w:spacing w:line="276" w:lineRule="auto"/>
        <w:jc w:val="both"/>
        <w:rPr>
          <w:rFonts w:ascii="Tahoma" w:hAnsi="Tahoma" w:cs="Tahoma"/>
          <w:b/>
          <w:sz w:val="18"/>
          <w:szCs w:val="18"/>
        </w:rPr>
      </w:pPr>
      <w:r w:rsidRPr="00A820EB">
        <w:rPr>
          <w:rFonts w:ascii="Tahoma" w:hAnsi="Tahoma" w:cs="Tahoma"/>
          <w:b/>
          <w:sz w:val="18"/>
          <w:szCs w:val="18"/>
        </w:rPr>
        <w:t>5-Uygulama</w:t>
      </w:r>
    </w:p>
    <w:p w:rsidR="00774396" w:rsidRPr="00A820EB" w:rsidRDefault="00774396" w:rsidP="00EA1FA6">
      <w:pPr>
        <w:widowControl w:val="0"/>
        <w:shd w:val="clear" w:color="auto" w:fill="FFFFFF"/>
        <w:spacing w:line="276" w:lineRule="auto"/>
        <w:jc w:val="both"/>
        <w:rPr>
          <w:rFonts w:ascii="Tahoma" w:hAnsi="Tahoma" w:cs="Tahoma"/>
          <w:color w:val="000000"/>
          <w:sz w:val="18"/>
          <w:szCs w:val="18"/>
        </w:rPr>
      </w:pPr>
      <w:r w:rsidRPr="00A820EB">
        <w:rPr>
          <w:rFonts w:ascii="Tahoma" w:hAnsi="Tahoma" w:cs="Tahoma"/>
          <w:b/>
          <w:sz w:val="18"/>
          <w:szCs w:val="18"/>
        </w:rPr>
        <w:t xml:space="preserve">6-Değerlendirme: </w:t>
      </w:r>
      <w:r w:rsidRPr="00A820EB">
        <w:rPr>
          <w:rFonts w:ascii="Tahoma" w:hAnsi="Tahoma" w:cs="Tahoma"/>
          <w:sz w:val="18"/>
          <w:szCs w:val="18"/>
        </w:rPr>
        <w:t xml:space="preserve">Proje sonuçlarının gözden geçirilmesi ve değerlendirilmesi aşamasıdır. </w:t>
      </w:r>
      <w:r w:rsidRPr="00A820EB">
        <w:rPr>
          <w:rFonts w:ascii="Tahoma" w:hAnsi="Tahoma" w:cs="Tahoma"/>
          <w:color w:val="000000"/>
          <w:sz w:val="18"/>
          <w:szCs w:val="18"/>
        </w:rPr>
        <w:t>Bu değerlendirmeler sonraki proje hazırlıklarına esas teşkil edebilecektir.</w:t>
      </w:r>
    </w:p>
    <w:p w:rsidR="00774396" w:rsidRPr="00A820EB" w:rsidRDefault="00774396" w:rsidP="00EA1FA6">
      <w:pPr>
        <w:widowControl w:val="0"/>
        <w:shd w:val="clear" w:color="auto" w:fill="FFFFFF"/>
        <w:spacing w:line="276" w:lineRule="auto"/>
        <w:jc w:val="both"/>
        <w:rPr>
          <w:rFonts w:ascii="Tahoma" w:hAnsi="Tahoma" w:cs="Tahoma"/>
          <w:color w:val="000000"/>
          <w:sz w:val="18"/>
          <w:szCs w:val="18"/>
        </w:rPr>
      </w:pPr>
    </w:p>
    <w:p w:rsidR="00774396" w:rsidRPr="00A820EB" w:rsidRDefault="00774396" w:rsidP="00EA1FA6">
      <w:pPr>
        <w:pStyle w:val="Balk7"/>
        <w:spacing w:before="0" w:after="0" w:line="276" w:lineRule="auto"/>
        <w:jc w:val="both"/>
        <w:rPr>
          <w:rFonts w:ascii="Tahoma" w:hAnsi="Tahoma" w:cs="Tahoma"/>
          <w:b/>
          <w:sz w:val="18"/>
          <w:szCs w:val="18"/>
        </w:rPr>
      </w:pPr>
      <w:r w:rsidRPr="00A820EB">
        <w:rPr>
          <w:rFonts w:ascii="Tahoma" w:hAnsi="Tahoma" w:cs="Tahoma"/>
          <w:b/>
          <w:sz w:val="18"/>
          <w:szCs w:val="18"/>
        </w:rPr>
        <w:t>Proje Döngüsü Yönetimi ilkeleri:</w:t>
      </w:r>
    </w:p>
    <w:p w:rsidR="00774396" w:rsidRPr="00A820EB" w:rsidRDefault="00774396" w:rsidP="00EA1FA6">
      <w:pPr>
        <w:numPr>
          <w:ilvl w:val="0"/>
          <w:numId w:val="73"/>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Proje döngüsünün her aşaması yapılandırılmalı ve bilgiye dayalı bir karar oluşturma sürecine dayalı olmalıdır.</w:t>
      </w:r>
    </w:p>
    <w:p w:rsidR="00774396" w:rsidRPr="00A820EB" w:rsidRDefault="00774396" w:rsidP="00EA1FA6">
      <w:pPr>
        <w:numPr>
          <w:ilvl w:val="0"/>
          <w:numId w:val="73"/>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Paydaşların karar verme mekanizmasına katılımını gözetmelidir. (hedef grup yönelimli)</w:t>
      </w:r>
    </w:p>
    <w:p w:rsidR="00774396" w:rsidRPr="00A820EB" w:rsidRDefault="00774396" w:rsidP="00EA1FA6">
      <w:pPr>
        <w:numPr>
          <w:ilvl w:val="0"/>
          <w:numId w:val="73"/>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Proje tasarımı ve yönetiminde tutarlı ve analitik bir yaklaşım içermelidir.</w:t>
      </w:r>
    </w:p>
    <w:p w:rsidR="00774396" w:rsidRPr="00A820EB" w:rsidRDefault="00774396" w:rsidP="00EA1FA6">
      <w:pPr>
        <w:numPr>
          <w:ilvl w:val="0"/>
          <w:numId w:val="73"/>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Yararların sürekli kılınmasını sağlayacak mekanizmalara sahip olmalıdır.</w:t>
      </w:r>
    </w:p>
    <w:p w:rsidR="00774396" w:rsidRPr="00A820EB" w:rsidRDefault="00774396" w:rsidP="00EA1FA6">
      <w:pPr>
        <w:numPr>
          <w:ilvl w:val="0"/>
          <w:numId w:val="73"/>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Entegre bir yaklaşıma ve dokümanların standartlaştırılmasına dayanmalıdır.</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ab/>
        <w:t xml:space="preserve">Bu ilkelerin gerçekleşmesi için proje planlaması ve yönetiminde kullanılan yöntem </w:t>
      </w:r>
      <w:proofErr w:type="spellStart"/>
      <w:r w:rsidRPr="00A820EB">
        <w:rPr>
          <w:rFonts w:ascii="Tahoma" w:hAnsi="Tahoma" w:cs="Tahoma"/>
          <w:color w:val="000000"/>
          <w:sz w:val="18"/>
          <w:szCs w:val="18"/>
        </w:rPr>
        <w:t>ise</w:t>
      </w:r>
      <w:r w:rsidR="000F4809">
        <w:rPr>
          <w:rFonts w:ascii="Tahoma" w:hAnsi="Tahoma" w:cs="Tahoma"/>
          <w:color w:val="000000"/>
          <w:sz w:val="18"/>
          <w:szCs w:val="18"/>
        </w:rPr>
        <w:t>”</w:t>
      </w:r>
      <w:r w:rsidRPr="00A820EB">
        <w:rPr>
          <w:rFonts w:ascii="Tahoma" w:hAnsi="Tahoma" w:cs="Tahoma"/>
          <w:b/>
          <w:i/>
          <w:color w:val="000000"/>
          <w:sz w:val="18"/>
          <w:szCs w:val="18"/>
        </w:rPr>
        <w:t>Mantıksal</w:t>
      </w:r>
      <w:proofErr w:type="spellEnd"/>
      <w:r w:rsidRPr="00A820EB">
        <w:rPr>
          <w:rFonts w:ascii="Tahoma" w:hAnsi="Tahoma" w:cs="Tahoma"/>
          <w:b/>
          <w:i/>
          <w:color w:val="000000"/>
          <w:sz w:val="18"/>
          <w:szCs w:val="18"/>
        </w:rPr>
        <w:t xml:space="preserve"> Çerçeve Yaklaşımı</w:t>
      </w:r>
      <w:r w:rsidRPr="00A820EB">
        <w:rPr>
          <w:rFonts w:ascii="Tahoma" w:hAnsi="Tahoma" w:cs="Tahoma"/>
          <w:color w:val="000000"/>
          <w:sz w:val="18"/>
          <w:szCs w:val="18"/>
        </w:rPr>
        <w:t>”dır.</w:t>
      </w:r>
    </w:p>
    <w:p w:rsidR="00774396" w:rsidRPr="00A820EB" w:rsidRDefault="00774396" w:rsidP="00EA1FA6">
      <w:pPr>
        <w:widowControl w:val="0"/>
        <w:shd w:val="clear" w:color="auto" w:fill="FFFFFF"/>
        <w:spacing w:line="276" w:lineRule="auto"/>
        <w:jc w:val="both"/>
        <w:rPr>
          <w:rFonts w:ascii="Tahoma" w:hAnsi="Tahoma" w:cs="Tahoma"/>
          <w:color w:val="000000"/>
          <w:sz w:val="18"/>
          <w:szCs w:val="18"/>
        </w:rPr>
      </w:pPr>
    </w:p>
    <w:p w:rsidR="00774396" w:rsidRPr="00A820EB" w:rsidRDefault="00774396" w:rsidP="00EA1FA6">
      <w:pPr>
        <w:spacing w:line="276" w:lineRule="auto"/>
        <w:ind w:firstLine="360"/>
        <w:jc w:val="both"/>
        <w:rPr>
          <w:rFonts w:ascii="Tahoma" w:hAnsi="Tahoma" w:cs="Tahoma"/>
          <w:b/>
          <w:color w:val="000000"/>
          <w:sz w:val="18"/>
          <w:szCs w:val="18"/>
        </w:rPr>
      </w:pPr>
      <w:r w:rsidRPr="00A820EB">
        <w:rPr>
          <w:rFonts w:ascii="Tahoma" w:hAnsi="Tahoma" w:cs="Tahoma"/>
          <w:b/>
          <w:color w:val="000000"/>
          <w:sz w:val="18"/>
          <w:szCs w:val="18"/>
        </w:rPr>
        <w:t>Mantıksal Çerçeve Yaklaşımı, proje tasarımı yapan ve proje yönetenlere aşağıdaki konularda yardımcı olur:</w:t>
      </w:r>
    </w:p>
    <w:p w:rsidR="00774396" w:rsidRPr="00A820EB" w:rsidRDefault="00774396" w:rsidP="00EA1FA6">
      <w:pPr>
        <w:numPr>
          <w:ilvl w:val="0"/>
          <w:numId w:val="74"/>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Proje hazırlama süreci içinde mevcut durumun analiz edilmesine,</w:t>
      </w:r>
    </w:p>
    <w:p w:rsidR="00774396" w:rsidRPr="00A820EB" w:rsidRDefault="00774396" w:rsidP="00EA1FA6">
      <w:pPr>
        <w:numPr>
          <w:ilvl w:val="0"/>
          <w:numId w:val="74"/>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Hedeflere ulaşmada araçların mantıksal hiyerarşinin kurulmasına,</w:t>
      </w:r>
    </w:p>
    <w:p w:rsidR="00774396" w:rsidRPr="00A820EB" w:rsidRDefault="00774396" w:rsidP="00EA1FA6">
      <w:pPr>
        <w:numPr>
          <w:ilvl w:val="0"/>
          <w:numId w:val="74"/>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Hedeflere ulaşmanın önündeki potansiyel risklerin ve sürdürülebilir sonuçların tanımlanmasına,</w:t>
      </w:r>
    </w:p>
    <w:p w:rsidR="00774396" w:rsidRPr="00A820EB" w:rsidRDefault="00774396" w:rsidP="00EA1FA6">
      <w:pPr>
        <w:numPr>
          <w:ilvl w:val="0"/>
          <w:numId w:val="74"/>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Çıktıların ve sonuçların en iyi nasıl izleneceği ve değerlendirileceğine,</w:t>
      </w:r>
    </w:p>
    <w:p w:rsidR="00774396" w:rsidRPr="00A820EB" w:rsidRDefault="00774396" w:rsidP="00EA1FA6">
      <w:pPr>
        <w:numPr>
          <w:ilvl w:val="0"/>
          <w:numId w:val="74"/>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Projenin özetinin standart bir formatta sunulmasına,</w:t>
      </w:r>
    </w:p>
    <w:p w:rsidR="00774396" w:rsidRPr="00A820EB" w:rsidRDefault="00774396" w:rsidP="00EA1FA6">
      <w:pPr>
        <w:numPr>
          <w:ilvl w:val="0"/>
          <w:numId w:val="74"/>
        </w:numPr>
        <w:autoSpaceDE w:val="0"/>
        <w:autoSpaceDN w:val="0"/>
        <w:adjustRightInd w:val="0"/>
        <w:spacing w:line="276" w:lineRule="auto"/>
        <w:jc w:val="both"/>
        <w:rPr>
          <w:rFonts w:ascii="Tahoma" w:hAnsi="Tahoma" w:cs="Tahoma"/>
          <w:color w:val="000000"/>
          <w:sz w:val="18"/>
          <w:szCs w:val="18"/>
        </w:rPr>
      </w:pPr>
      <w:r w:rsidRPr="00A820EB">
        <w:rPr>
          <w:rFonts w:ascii="Tahoma" w:hAnsi="Tahoma" w:cs="Tahoma"/>
          <w:color w:val="000000"/>
          <w:sz w:val="18"/>
          <w:szCs w:val="18"/>
        </w:rPr>
        <w:t>Uygulama sırasında projenin izlenmesi ve gözden geçirilmesine.</w:t>
      </w:r>
    </w:p>
    <w:p w:rsidR="00774396" w:rsidRPr="00A820EB" w:rsidRDefault="00774396" w:rsidP="00EA1FA6">
      <w:pPr>
        <w:tabs>
          <w:tab w:val="left" w:pos="709"/>
        </w:tabs>
        <w:spacing w:line="276" w:lineRule="auto"/>
        <w:jc w:val="both"/>
        <w:rPr>
          <w:rFonts w:ascii="Tahoma" w:hAnsi="Tahoma" w:cs="Tahoma"/>
          <w:sz w:val="18"/>
          <w:szCs w:val="18"/>
        </w:rPr>
      </w:pPr>
      <w:r w:rsidRPr="00A820EB">
        <w:rPr>
          <w:rFonts w:ascii="Tahoma" w:hAnsi="Tahoma" w:cs="Tahoma"/>
          <w:b/>
          <w:sz w:val="18"/>
          <w:szCs w:val="18"/>
        </w:rPr>
        <w:t>Analiz Aşaması</w:t>
      </w:r>
      <w:r w:rsidRPr="00A820EB">
        <w:rPr>
          <w:rFonts w:ascii="Tahoma" w:hAnsi="Tahoma" w:cs="Tahoma"/>
          <w:sz w:val="18"/>
          <w:szCs w:val="18"/>
        </w:rPr>
        <w:tab/>
      </w:r>
    </w:p>
    <w:p w:rsidR="00774396" w:rsidRPr="00A820EB" w:rsidRDefault="00774396" w:rsidP="00EA1FA6">
      <w:pPr>
        <w:tabs>
          <w:tab w:val="left" w:pos="709"/>
        </w:tabs>
        <w:spacing w:line="276" w:lineRule="auto"/>
        <w:jc w:val="both"/>
        <w:rPr>
          <w:rFonts w:ascii="Tahoma" w:hAnsi="Tahoma" w:cs="Tahoma"/>
          <w:sz w:val="18"/>
          <w:szCs w:val="18"/>
        </w:rPr>
      </w:pPr>
      <w:r w:rsidRPr="00A820EB">
        <w:rPr>
          <w:rFonts w:ascii="Tahoma" w:hAnsi="Tahoma" w:cs="Tahoma"/>
          <w:sz w:val="18"/>
          <w:szCs w:val="18"/>
        </w:rPr>
        <w:tab/>
        <w:t xml:space="preserve">Projenin tasarımına ve mantıksal çerçeve matrisine başlamadan önce detaylı bir şekilde mevcut durumun analiz edilmesi gerekir. Mantıksal çerçeve yaklaşımı kapsamında yapılacak ayrıntılı bir </w:t>
      </w:r>
      <w:r w:rsidRPr="00A820EB">
        <w:rPr>
          <w:rFonts w:ascii="Tahoma" w:hAnsi="Tahoma" w:cs="Tahoma"/>
          <w:b/>
          <w:i/>
          <w:sz w:val="18"/>
          <w:szCs w:val="18"/>
        </w:rPr>
        <w:t>mevcut durum analizi</w:t>
      </w:r>
      <w:r w:rsidRPr="00A820EB">
        <w:rPr>
          <w:rFonts w:ascii="Tahoma" w:hAnsi="Tahoma" w:cs="Tahoma"/>
          <w:sz w:val="18"/>
          <w:szCs w:val="18"/>
        </w:rPr>
        <w:t xml:space="preserve"> dört temel analiz çalışmasının yapılmasını gerektirir. Bunlar:</w:t>
      </w:r>
    </w:p>
    <w:p w:rsidR="00774396" w:rsidRPr="00A820EB" w:rsidRDefault="00774396" w:rsidP="00EA1FA6">
      <w:pPr>
        <w:numPr>
          <w:ilvl w:val="0"/>
          <w:numId w:val="75"/>
        </w:numPr>
        <w:spacing w:line="276" w:lineRule="auto"/>
        <w:jc w:val="both"/>
        <w:rPr>
          <w:rFonts w:ascii="Tahoma" w:hAnsi="Tahoma" w:cs="Tahoma"/>
          <w:sz w:val="18"/>
          <w:szCs w:val="18"/>
        </w:rPr>
      </w:pPr>
      <w:r w:rsidRPr="00A820EB">
        <w:rPr>
          <w:rFonts w:ascii="Tahoma" w:hAnsi="Tahoma" w:cs="Tahoma"/>
          <w:sz w:val="18"/>
          <w:szCs w:val="18"/>
        </w:rPr>
        <w:t xml:space="preserve">Sorun </w:t>
      </w:r>
      <w:proofErr w:type="gramStart"/>
      <w:r w:rsidRPr="00A820EB">
        <w:rPr>
          <w:rFonts w:ascii="Tahoma" w:hAnsi="Tahoma" w:cs="Tahoma"/>
          <w:sz w:val="18"/>
          <w:szCs w:val="18"/>
        </w:rPr>
        <w:t>Analizi  Paydaşlar</w:t>
      </w:r>
      <w:proofErr w:type="gramEnd"/>
      <w:r w:rsidRPr="00A820EB">
        <w:rPr>
          <w:rFonts w:ascii="Tahoma" w:hAnsi="Tahoma" w:cs="Tahoma"/>
          <w:sz w:val="18"/>
          <w:szCs w:val="18"/>
        </w:rPr>
        <w:t xml:space="preserve"> Analizi  Hedefler Analizi   Strateji Analizi </w:t>
      </w:r>
    </w:p>
    <w:p w:rsidR="00774396" w:rsidRPr="00A820EB" w:rsidRDefault="00774396" w:rsidP="00EA1FA6">
      <w:pPr>
        <w:spacing w:line="276" w:lineRule="auto"/>
        <w:jc w:val="both"/>
        <w:rPr>
          <w:rFonts w:ascii="Tahoma" w:hAnsi="Tahoma" w:cs="Tahoma"/>
          <w:b/>
          <w:color w:val="000000"/>
          <w:sz w:val="18"/>
          <w:szCs w:val="18"/>
        </w:rPr>
      </w:pPr>
      <w:r w:rsidRPr="00A820EB">
        <w:rPr>
          <w:rFonts w:ascii="Tahoma" w:hAnsi="Tahoma" w:cs="Tahoma"/>
          <w:b/>
          <w:color w:val="000000"/>
          <w:sz w:val="18"/>
          <w:szCs w:val="18"/>
        </w:rPr>
        <w:t>Paydaşları doğru tespit edebilmek için aşağıdaki sorular cevaplanmalıdır.</w:t>
      </w:r>
    </w:p>
    <w:p w:rsidR="00774396" w:rsidRPr="00A820EB" w:rsidRDefault="00774396" w:rsidP="00EA1FA6">
      <w:pPr>
        <w:spacing w:line="276" w:lineRule="auto"/>
        <w:jc w:val="both"/>
        <w:rPr>
          <w:rFonts w:ascii="Tahoma" w:hAnsi="Tahoma" w:cs="Tahoma"/>
          <w:b/>
          <w:color w:val="000000"/>
          <w:sz w:val="18"/>
          <w:szCs w:val="18"/>
        </w:rPr>
      </w:pPr>
      <w:r w:rsidRPr="00A820EB">
        <w:rPr>
          <w:rFonts w:ascii="Tahoma" w:hAnsi="Tahoma" w:cs="Tahoma"/>
          <w:b/>
          <w:color w:val="000000"/>
          <w:sz w:val="18"/>
          <w:szCs w:val="18"/>
        </w:rPr>
        <w:t>Birincil paydaşları tespit etmek için:</w:t>
      </w:r>
    </w:p>
    <w:p w:rsidR="00774396" w:rsidRPr="00A820EB" w:rsidRDefault="00774396" w:rsidP="00EA1FA6">
      <w:pPr>
        <w:numPr>
          <w:ilvl w:val="0"/>
          <w:numId w:val="77"/>
        </w:numPr>
        <w:spacing w:line="276" w:lineRule="auto"/>
        <w:jc w:val="both"/>
        <w:rPr>
          <w:rFonts w:ascii="Tahoma" w:hAnsi="Tahoma" w:cs="Tahoma"/>
          <w:color w:val="000000"/>
          <w:sz w:val="18"/>
          <w:szCs w:val="18"/>
        </w:rPr>
      </w:pPr>
      <w:r w:rsidRPr="00A820EB">
        <w:rPr>
          <w:rFonts w:ascii="Tahoma" w:hAnsi="Tahoma" w:cs="Tahoma"/>
          <w:color w:val="000000"/>
          <w:sz w:val="18"/>
          <w:szCs w:val="18"/>
        </w:rPr>
        <w:t>Projeden doğrudan olumlu-olumsuz etkilenecekler kimlerdir?</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b/>
          <w:color w:val="000000"/>
          <w:sz w:val="18"/>
          <w:szCs w:val="18"/>
        </w:rPr>
        <w:t>İkincil paydaşları tespit etmek için:</w:t>
      </w:r>
    </w:p>
    <w:p w:rsidR="00774396" w:rsidRPr="00A820EB" w:rsidRDefault="00774396" w:rsidP="00EA1FA6">
      <w:pPr>
        <w:numPr>
          <w:ilvl w:val="0"/>
          <w:numId w:val="76"/>
        </w:numPr>
        <w:spacing w:line="276" w:lineRule="auto"/>
        <w:jc w:val="both"/>
        <w:rPr>
          <w:rFonts w:ascii="Tahoma" w:hAnsi="Tahoma" w:cs="Tahoma"/>
          <w:color w:val="000000"/>
          <w:sz w:val="18"/>
          <w:szCs w:val="18"/>
        </w:rPr>
      </w:pPr>
      <w:r w:rsidRPr="00A820EB">
        <w:rPr>
          <w:rFonts w:ascii="Tahoma" w:hAnsi="Tahoma" w:cs="Tahoma"/>
          <w:color w:val="000000"/>
          <w:sz w:val="18"/>
          <w:szCs w:val="18"/>
        </w:rPr>
        <w:t>Projeden dolaylı olarak olumlu-olumsuz etkilenecekler kimlerdir?</w:t>
      </w:r>
    </w:p>
    <w:p w:rsidR="00774396" w:rsidRPr="00A820EB" w:rsidRDefault="00774396" w:rsidP="00EA1FA6">
      <w:pPr>
        <w:spacing w:line="276" w:lineRule="auto"/>
        <w:jc w:val="both"/>
        <w:rPr>
          <w:rFonts w:ascii="Tahoma" w:hAnsi="Tahoma" w:cs="Tahoma"/>
          <w:b/>
          <w:color w:val="000000"/>
          <w:sz w:val="18"/>
          <w:szCs w:val="18"/>
        </w:rPr>
      </w:pPr>
      <w:r w:rsidRPr="00A820EB">
        <w:rPr>
          <w:rFonts w:ascii="Tahoma" w:hAnsi="Tahoma" w:cs="Tahoma"/>
          <w:b/>
          <w:color w:val="000000"/>
          <w:sz w:val="18"/>
          <w:szCs w:val="18"/>
        </w:rPr>
        <w:t>Proje ortaklarını tespit etmek için:</w:t>
      </w:r>
    </w:p>
    <w:p w:rsidR="00774396" w:rsidRPr="00A820EB" w:rsidRDefault="00774396" w:rsidP="00EA1FA6">
      <w:pPr>
        <w:numPr>
          <w:ilvl w:val="0"/>
          <w:numId w:val="76"/>
        </w:numPr>
        <w:spacing w:line="276" w:lineRule="auto"/>
        <w:jc w:val="both"/>
        <w:rPr>
          <w:rFonts w:ascii="Tahoma" w:hAnsi="Tahoma" w:cs="Tahoma"/>
          <w:color w:val="000000"/>
          <w:sz w:val="18"/>
          <w:szCs w:val="18"/>
        </w:rPr>
      </w:pPr>
      <w:r w:rsidRPr="00A820EB">
        <w:rPr>
          <w:rFonts w:ascii="Tahoma" w:hAnsi="Tahoma" w:cs="Tahoma"/>
          <w:color w:val="000000"/>
          <w:sz w:val="18"/>
          <w:szCs w:val="18"/>
        </w:rPr>
        <w:t>Projeyi birlikte yürüteceğiniz/yürütebileceğiniz kişiler kimlerdir?</w:t>
      </w:r>
    </w:p>
    <w:p w:rsidR="00774396" w:rsidRPr="00A820EB" w:rsidRDefault="00774396" w:rsidP="00EA1FA6">
      <w:pPr>
        <w:numPr>
          <w:ilvl w:val="0"/>
          <w:numId w:val="76"/>
        </w:numPr>
        <w:spacing w:line="276" w:lineRule="auto"/>
        <w:jc w:val="both"/>
        <w:rPr>
          <w:rFonts w:ascii="Tahoma" w:hAnsi="Tahoma" w:cs="Tahoma"/>
          <w:color w:val="000000"/>
          <w:sz w:val="18"/>
          <w:szCs w:val="18"/>
        </w:rPr>
      </w:pPr>
      <w:r w:rsidRPr="00A820EB">
        <w:rPr>
          <w:rFonts w:ascii="Tahoma" w:hAnsi="Tahoma" w:cs="Tahoma"/>
          <w:color w:val="000000"/>
          <w:sz w:val="18"/>
          <w:szCs w:val="18"/>
        </w:rPr>
        <w:t>Projeyi hangi kurumlarla birlikte yürüteceksiniz/yürütebileceksiniz?</w:t>
      </w:r>
    </w:p>
    <w:p w:rsidR="00774396" w:rsidRPr="00A820EB" w:rsidRDefault="00774396" w:rsidP="00EA1FA6">
      <w:pPr>
        <w:tabs>
          <w:tab w:val="left" w:pos="709"/>
        </w:tabs>
        <w:spacing w:line="276" w:lineRule="auto"/>
        <w:jc w:val="both"/>
        <w:rPr>
          <w:rFonts w:ascii="Tahoma" w:hAnsi="Tahoma" w:cs="Tahoma"/>
          <w:b/>
          <w:sz w:val="18"/>
          <w:szCs w:val="18"/>
        </w:rPr>
      </w:pPr>
      <w:r w:rsidRPr="00A820EB">
        <w:rPr>
          <w:rFonts w:ascii="Tahoma" w:hAnsi="Tahoma" w:cs="Tahoma"/>
          <w:b/>
          <w:sz w:val="18"/>
          <w:szCs w:val="18"/>
        </w:rPr>
        <w:t>Mantıksal Çerçeve Matrisi (</w:t>
      </w:r>
      <w:proofErr w:type="spellStart"/>
      <w:r w:rsidRPr="00A820EB">
        <w:rPr>
          <w:rFonts w:ascii="Tahoma" w:hAnsi="Tahoma" w:cs="Tahoma"/>
          <w:b/>
          <w:sz w:val="18"/>
          <w:szCs w:val="18"/>
        </w:rPr>
        <w:t>Logframe</w:t>
      </w:r>
      <w:proofErr w:type="spellEnd"/>
      <w:r w:rsidRPr="00A820EB">
        <w:rPr>
          <w:rFonts w:ascii="Tahoma" w:hAnsi="Tahoma" w:cs="Tahoma"/>
          <w:b/>
          <w:sz w:val="18"/>
          <w:szCs w:val="18"/>
        </w:rPr>
        <w:t>)</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ab/>
        <w:t xml:space="preserve">Mantıksal çerçeve yaklaşımının yazılı </w:t>
      </w:r>
      <w:proofErr w:type="spellStart"/>
      <w:r w:rsidRPr="00A820EB">
        <w:rPr>
          <w:rFonts w:ascii="Tahoma" w:hAnsi="Tahoma" w:cs="Tahoma"/>
          <w:color w:val="000000"/>
          <w:sz w:val="18"/>
          <w:szCs w:val="18"/>
        </w:rPr>
        <w:t>çıktısı</w:t>
      </w:r>
      <w:r w:rsidR="000F4809">
        <w:rPr>
          <w:rFonts w:ascii="Tahoma" w:hAnsi="Tahoma" w:cs="Tahoma"/>
          <w:color w:val="000000"/>
          <w:sz w:val="18"/>
          <w:szCs w:val="18"/>
        </w:rPr>
        <w:t>”</w:t>
      </w:r>
      <w:r w:rsidRPr="00A820EB">
        <w:rPr>
          <w:rFonts w:ascii="Tahoma" w:hAnsi="Tahoma" w:cs="Tahoma"/>
          <w:color w:val="000000"/>
          <w:sz w:val="18"/>
          <w:szCs w:val="18"/>
        </w:rPr>
        <w:t>Mantıksal</w:t>
      </w:r>
      <w:proofErr w:type="spellEnd"/>
      <w:r w:rsidRPr="00A820EB">
        <w:rPr>
          <w:rFonts w:ascii="Tahoma" w:hAnsi="Tahoma" w:cs="Tahoma"/>
          <w:color w:val="000000"/>
          <w:sz w:val="18"/>
          <w:szCs w:val="18"/>
        </w:rPr>
        <w:t xml:space="preserve"> Çerçeve (MÇ) Matrisi”dir. Dört sütun ve dört satırdan oluşan bu tabloda:</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i/>
          <w:color w:val="000000"/>
          <w:sz w:val="18"/>
          <w:szCs w:val="18"/>
        </w:rPr>
        <w:t>-Projenin ulaşacağı en genel hedeflerden aşağı doğru giderek amaç, sonuçlar ve faaliyetler (1. Sütun),</w:t>
      </w:r>
    </w:p>
    <w:p w:rsidR="00774396" w:rsidRPr="00A820EB" w:rsidRDefault="00774396" w:rsidP="00EA1FA6">
      <w:pPr>
        <w:spacing w:line="276" w:lineRule="auto"/>
        <w:jc w:val="both"/>
        <w:rPr>
          <w:rFonts w:ascii="Tahoma" w:hAnsi="Tahoma" w:cs="Tahoma"/>
          <w:i/>
          <w:color w:val="000000"/>
          <w:sz w:val="18"/>
          <w:szCs w:val="18"/>
        </w:rPr>
      </w:pPr>
      <w:r w:rsidRPr="00A820EB">
        <w:rPr>
          <w:rFonts w:ascii="Tahoma" w:hAnsi="Tahoma" w:cs="Tahoma"/>
          <w:i/>
          <w:color w:val="000000"/>
          <w:sz w:val="18"/>
          <w:szCs w:val="18"/>
        </w:rPr>
        <w:t>-İlerlemeyi ve genel başarıyı izlemekte kullanılacak göstergeler (İkinci Sütun),</w:t>
      </w:r>
    </w:p>
    <w:p w:rsidR="00774396" w:rsidRPr="00A820EB" w:rsidRDefault="00774396" w:rsidP="00EA1FA6">
      <w:pPr>
        <w:spacing w:line="276" w:lineRule="auto"/>
        <w:jc w:val="both"/>
        <w:rPr>
          <w:rFonts w:ascii="Tahoma" w:hAnsi="Tahoma" w:cs="Tahoma"/>
          <w:i/>
          <w:color w:val="000000"/>
          <w:sz w:val="18"/>
          <w:szCs w:val="18"/>
        </w:rPr>
      </w:pPr>
      <w:r w:rsidRPr="00A820EB">
        <w:rPr>
          <w:rFonts w:ascii="Tahoma" w:hAnsi="Tahoma" w:cs="Tahoma"/>
          <w:i/>
          <w:color w:val="000000"/>
          <w:sz w:val="18"/>
          <w:szCs w:val="18"/>
        </w:rPr>
        <w:lastRenderedPageBreak/>
        <w:t>-Bu göstergelerin nasıl izleneceği ve verinin nereden bulunacağı (Üçüncü Sütun)</w:t>
      </w:r>
    </w:p>
    <w:p w:rsidR="00774396" w:rsidRPr="00A820EB" w:rsidRDefault="00774396" w:rsidP="00EA1FA6">
      <w:pPr>
        <w:spacing w:line="276" w:lineRule="auto"/>
        <w:jc w:val="both"/>
        <w:rPr>
          <w:rFonts w:ascii="Tahoma" w:hAnsi="Tahoma" w:cs="Tahoma"/>
          <w:i/>
          <w:color w:val="000000"/>
          <w:sz w:val="18"/>
          <w:szCs w:val="18"/>
        </w:rPr>
      </w:pPr>
      <w:r w:rsidRPr="00A820EB">
        <w:rPr>
          <w:rFonts w:ascii="Tahoma" w:hAnsi="Tahoma" w:cs="Tahoma"/>
          <w:i/>
          <w:color w:val="000000"/>
          <w:sz w:val="18"/>
          <w:szCs w:val="18"/>
        </w:rPr>
        <w:t>-Faaliyetlerin nihai olarak genel hedeflere nasıl katkıda bulunacağı ve varsayımlar doğru çıkmaz ise proje için risklerin ne olacağına ilişkin mantığın arkasındaki varsayımlar (Dördüncü Sütun) yer alır.</w:t>
      </w:r>
    </w:p>
    <w:p w:rsidR="00774396" w:rsidRPr="00A820EB" w:rsidRDefault="00774396" w:rsidP="00EA1FA6">
      <w:pPr>
        <w:tabs>
          <w:tab w:val="left" w:pos="709"/>
        </w:tabs>
        <w:spacing w:line="276" w:lineRule="auto"/>
        <w:jc w:val="both"/>
        <w:rPr>
          <w:rFonts w:ascii="Tahoma" w:hAnsi="Tahoma" w:cs="Tahoma"/>
          <w:b/>
          <w:sz w:val="18"/>
          <w:szCs w:val="18"/>
        </w:rPr>
      </w:pPr>
    </w:p>
    <w:p w:rsidR="00774396" w:rsidRPr="00A820EB" w:rsidRDefault="00774396" w:rsidP="00EA1FA6">
      <w:pPr>
        <w:pStyle w:val="Balk4"/>
        <w:spacing w:before="0" w:after="0" w:line="276" w:lineRule="auto"/>
        <w:jc w:val="both"/>
        <w:rPr>
          <w:rFonts w:ascii="Tahoma" w:hAnsi="Tahoma" w:cs="Tahoma"/>
          <w:sz w:val="18"/>
          <w:szCs w:val="18"/>
        </w:rPr>
      </w:pPr>
      <w:r w:rsidRPr="00A820EB">
        <w:rPr>
          <w:rFonts w:ascii="Tahoma" w:hAnsi="Tahoma" w:cs="Tahoma"/>
          <w:sz w:val="18"/>
          <w:szCs w:val="18"/>
        </w:rPr>
        <w:t>Doğrulanabilir Göstergeler</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ab/>
        <w:t>Göstergeler, projenin sonuçlarının, amacının ve hedeflerinin ölçülebilir terimlerle tanımlanmasıdır. Bunların arasında neden-sonuç ilişkisi yoktur. Ancak performans ölçücüsü olarak hedeflerin başarılı bir biçimde yerine getirilmesini nasıl izleyeceğimizi gösterir.</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ab/>
        <w:t>Göstergeler, kullanıcının ihtiyacına uygun, toplanması, kullanılması ve anlaşılması kolay, tanımı net, birbirinden bağımsız ve olabildiğince az olmalıdır. Göstergelerde genellikle nicelik, nitelik, yer, hedef grup ve zaman açısından tanımlama yapılır.</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ab/>
        <w:t>Fiziki bir başarının en iyi göstergesini oluşturacak mutlak ilkeler olmamakla birlikte, SMART özelliklere sahip gösterge oluşturmak yararlıdır.</w:t>
      </w:r>
    </w:p>
    <w:p w:rsidR="00774396" w:rsidRPr="00A820EB" w:rsidRDefault="00774396" w:rsidP="00EA1FA6">
      <w:pPr>
        <w:numPr>
          <w:ilvl w:val="0"/>
          <w:numId w:val="79"/>
        </w:numPr>
        <w:spacing w:line="276" w:lineRule="auto"/>
        <w:jc w:val="both"/>
        <w:rPr>
          <w:rFonts w:ascii="Tahoma" w:hAnsi="Tahoma" w:cs="Tahoma"/>
          <w:b/>
          <w:color w:val="000000"/>
          <w:sz w:val="18"/>
          <w:szCs w:val="18"/>
        </w:rPr>
      </w:pPr>
      <w:r w:rsidRPr="00A820EB">
        <w:rPr>
          <w:rFonts w:ascii="Tahoma" w:hAnsi="Tahoma" w:cs="Tahoma"/>
          <w:b/>
          <w:bCs/>
          <w:iCs/>
          <w:color w:val="000000"/>
          <w:sz w:val="18"/>
          <w:szCs w:val="18"/>
        </w:rPr>
        <w:t>Belirli (S)</w:t>
      </w:r>
    </w:p>
    <w:p w:rsidR="00774396" w:rsidRPr="00A820EB" w:rsidRDefault="00774396" w:rsidP="00EA1FA6">
      <w:pPr>
        <w:numPr>
          <w:ilvl w:val="0"/>
          <w:numId w:val="79"/>
        </w:numPr>
        <w:spacing w:line="276" w:lineRule="auto"/>
        <w:jc w:val="both"/>
        <w:rPr>
          <w:rFonts w:ascii="Tahoma" w:hAnsi="Tahoma" w:cs="Tahoma"/>
          <w:b/>
          <w:color w:val="000000"/>
          <w:sz w:val="18"/>
          <w:szCs w:val="18"/>
        </w:rPr>
      </w:pPr>
      <w:r w:rsidRPr="00A820EB">
        <w:rPr>
          <w:rFonts w:ascii="Tahoma" w:hAnsi="Tahoma" w:cs="Tahoma"/>
          <w:b/>
          <w:bCs/>
          <w:iCs/>
          <w:color w:val="000000"/>
          <w:sz w:val="18"/>
          <w:szCs w:val="18"/>
        </w:rPr>
        <w:t>Ölçülebilir (M)</w:t>
      </w:r>
    </w:p>
    <w:p w:rsidR="00774396" w:rsidRPr="00A820EB" w:rsidRDefault="00774396" w:rsidP="00EA1FA6">
      <w:pPr>
        <w:numPr>
          <w:ilvl w:val="0"/>
          <w:numId w:val="79"/>
        </w:numPr>
        <w:spacing w:line="276" w:lineRule="auto"/>
        <w:jc w:val="both"/>
        <w:rPr>
          <w:rFonts w:ascii="Tahoma" w:hAnsi="Tahoma" w:cs="Tahoma"/>
          <w:b/>
          <w:color w:val="000000"/>
          <w:sz w:val="18"/>
          <w:szCs w:val="18"/>
        </w:rPr>
      </w:pPr>
      <w:r w:rsidRPr="00A820EB">
        <w:rPr>
          <w:rFonts w:ascii="Tahoma" w:hAnsi="Tahoma" w:cs="Tahoma"/>
          <w:b/>
          <w:bCs/>
          <w:iCs/>
          <w:color w:val="000000"/>
          <w:sz w:val="18"/>
          <w:szCs w:val="18"/>
        </w:rPr>
        <w:t>Ulaşılabilir (A)</w:t>
      </w:r>
    </w:p>
    <w:p w:rsidR="00774396" w:rsidRPr="00A820EB" w:rsidRDefault="00774396" w:rsidP="00EA1FA6">
      <w:pPr>
        <w:numPr>
          <w:ilvl w:val="0"/>
          <w:numId w:val="79"/>
        </w:numPr>
        <w:spacing w:line="276" w:lineRule="auto"/>
        <w:jc w:val="both"/>
        <w:rPr>
          <w:rFonts w:ascii="Tahoma" w:hAnsi="Tahoma" w:cs="Tahoma"/>
          <w:b/>
          <w:color w:val="000000"/>
          <w:sz w:val="18"/>
          <w:szCs w:val="18"/>
        </w:rPr>
      </w:pPr>
      <w:r w:rsidRPr="00A820EB">
        <w:rPr>
          <w:rFonts w:ascii="Tahoma" w:hAnsi="Tahoma" w:cs="Tahoma"/>
          <w:b/>
          <w:bCs/>
          <w:color w:val="000000"/>
          <w:sz w:val="18"/>
          <w:szCs w:val="18"/>
        </w:rPr>
        <w:t xml:space="preserve">Amaca </w:t>
      </w:r>
      <w:r w:rsidRPr="00A820EB">
        <w:rPr>
          <w:rFonts w:ascii="Tahoma" w:hAnsi="Tahoma" w:cs="Tahoma"/>
          <w:b/>
          <w:bCs/>
          <w:iCs/>
          <w:color w:val="000000"/>
          <w:sz w:val="18"/>
          <w:szCs w:val="18"/>
        </w:rPr>
        <w:t>Uygun (R)</w:t>
      </w:r>
    </w:p>
    <w:p w:rsidR="00774396" w:rsidRPr="00A820EB" w:rsidRDefault="00774396" w:rsidP="00EA1FA6">
      <w:pPr>
        <w:numPr>
          <w:ilvl w:val="0"/>
          <w:numId w:val="79"/>
        </w:numPr>
        <w:spacing w:line="276" w:lineRule="auto"/>
        <w:jc w:val="both"/>
        <w:rPr>
          <w:rFonts w:ascii="Tahoma" w:hAnsi="Tahoma" w:cs="Tahoma"/>
          <w:b/>
          <w:color w:val="000000"/>
          <w:sz w:val="18"/>
          <w:szCs w:val="18"/>
        </w:rPr>
      </w:pPr>
      <w:r w:rsidRPr="00A820EB">
        <w:rPr>
          <w:rFonts w:ascii="Tahoma" w:hAnsi="Tahoma" w:cs="Tahoma"/>
          <w:b/>
          <w:bCs/>
          <w:iCs/>
          <w:color w:val="000000"/>
          <w:sz w:val="18"/>
          <w:szCs w:val="18"/>
        </w:rPr>
        <w:t>Zamanı Belirlenmiş (T)</w:t>
      </w:r>
    </w:p>
    <w:p w:rsidR="00774396" w:rsidRPr="00A820EB" w:rsidRDefault="00774396" w:rsidP="00EA1FA6">
      <w:pPr>
        <w:pStyle w:val="Balk4"/>
        <w:spacing w:before="0" w:after="0" w:line="276" w:lineRule="auto"/>
        <w:jc w:val="both"/>
        <w:rPr>
          <w:rFonts w:ascii="Tahoma" w:hAnsi="Tahoma" w:cs="Tahoma"/>
          <w:sz w:val="18"/>
          <w:szCs w:val="18"/>
        </w:rPr>
      </w:pPr>
      <w:r w:rsidRPr="00A820EB">
        <w:rPr>
          <w:rFonts w:ascii="Tahoma" w:hAnsi="Tahoma" w:cs="Tahoma"/>
          <w:sz w:val="18"/>
          <w:szCs w:val="18"/>
        </w:rPr>
        <w:tab/>
        <w:t>Göstergelerin oluşturulması:</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ab/>
        <w:t>Göstergelerin oluşturulmasına temel gösterge ile başlanır. Burada önemli olan göstergenin sayısal olarak tanımlanabilmesidir. Bu sağlandıktan sonra göstergenin niteliği, zamanı ve yeri belirlenir.</w:t>
      </w:r>
    </w:p>
    <w:p w:rsidR="00774396" w:rsidRPr="00A820EB" w:rsidRDefault="00774396" w:rsidP="00EA1FA6">
      <w:pPr>
        <w:spacing w:line="276" w:lineRule="auto"/>
        <w:jc w:val="both"/>
        <w:rPr>
          <w:rFonts w:ascii="Tahoma" w:hAnsi="Tahoma" w:cs="Tahoma"/>
          <w:b/>
          <w:iCs/>
          <w:color w:val="000000"/>
          <w:sz w:val="18"/>
          <w:szCs w:val="18"/>
        </w:rPr>
      </w:pPr>
    </w:p>
    <w:p w:rsidR="00774396" w:rsidRPr="00A820EB" w:rsidRDefault="00774396" w:rsidP="00EA1FA6">
      <w:pPr>
        <w:spacing w:line="276" w:lineRule="auto"/>
        <w:jc w:val="both"/>
        <w:rPr>
          <w:rFonts w:ascii="Tahoma" w:hAnsi="Tahoma" w:cs="Tahoma"/>
          <w:iCs/>
          <w:color w:val="000000"/>
          <w:sz w:val="18"/>
          <w:szCs w:val="18"/>
        </w:rPr>
      </w:pPr>
      <w:r w:rsidRPr="00A820EB">
        <w:rPr>
          <w:rFonts w:ascii="Tahoma" w:hAnsi="Tahoma" w:cs="Tahoma"/>
          <w:b/>
          <w:iCs/>
          <w:color w:val="000000"/>
          <w:sz w:val="18"/>
          <w:szCs w:val="18"/>
        </w:rPr>
        <w:t>Örnek</w:t>
      </w:r>
      <w:r w:rsidRPr="00A820EB">
        <w:rPr>
          <w:rFonts w:ascii="Tahoma" w:hAnsi="Tahoma" w:cs="Tahoma"/>
          <w:iCs/>
          <w:color w:val="000000"/>
          <w:sz w:val="18"/>
          <w:szCs w:val="18"/>
        </w:rPr>
        <w:t>:</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b/>
          <w:bCs/>
          <w:color w:val="000000"/>
          <w:sz w:val="18"/>
          <w:szCs w:val="18"/>
        </w:rPr>
        <w:t xml:space="preserve">Adım 1: Temel göstergeyi tanımla </w:t>
      </w:r>
      <w:r w:rsidRPr="00A820EB">
        <w:rPr>
          <w:rFonts w:ascii="Tahoma" w:hAnsi="Tahoma" w:cs="Tahoma"/>
          <w:color w:val="000000"/>
          <w:sz w:val="18"/>
          <w:szCs w:val="18"/>
        </w:rPr>
        <w:t xml:space="preserve">Küçük ölçekli çiftçilerin pirinç </w:t>
      </w:r>
      <w:proofErr w:type="gramStart"/>
      <w:r w:rsidRPr="00A820EB">
        <w:rPr>
          <w:rFonts w:ascii="Tahoma" w:hAnsi="Tahoma" w:cs="Tahoma"/>
          <w:color w:val="000000"/>
          <w:sz w:val="18"/>
          <w:szCs w:val="18"/>
        </w:rPr>
        <w:t>rekolteleri</w:t>
      </w:r>
      <w:proofErr w:type="gramEnd"/>
      <w:r w:rsidRPr="00A820EB">
        <w:rPr>
          <w:rFonts w:ascii="Tahoma" w:hAnsi="Tahoma" w:cs="Tahoma"/>
          <w:color w:val="000000"/>
          <w:sz w:val="18"/>
          <w:szCs w:val="18"/>
        </w:rPr>
        <w:t xml:space="preserve"> arttı</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b/>
          <w:bCs/>
          <w:color w:val="000000"/>
          <w:sz w:val="18"/>
          <w:szCs w:val="18"/>
        </w:rPr>
        <w:t xml:space="preserve">Adım 2: Miktar ekle </w:t>
      </w:r>
      <w:r w:rsidRPr="00A820EB">
        <w:rPr>
          <w:rFonts w:ascii="Tahoma" w:hAnsi="Tahoma" w:cs="Tahoma"/>
          <w:color w:val="000000"/>
          <w:sz w:val="18"/>
          <w:szCs w:val="18"/>
        </w:rPr>
        <w:t xml:space="preserve">Küçük ölçekli çiftçilerin pirinç </w:t>
      </w:r>
      <w:proofErr w:type="gramStart"/>
      <w:r w:rsidRPr="00A820EB">
        <w:rPr>
          <w:rFonts w:ascii="Tahoma" w:hAnsi="Tahoma" w:cs="Tahoma"/>
          <w:color w:val="000000"/>
          <w:sz w:val="18"/>
          <w:szCs w:val="18"/>
        </w:rPr>
        <w:t>rekoltesi</w:t>
      </w:r>
      <w:proofErr w:type="gramEnd"/>
      <w:r w:rsidRPr="00A820EB">
        <w:rPr>
          <w:rFonts w:ascii="Tahoma" w:hAnsi="Tahoma" w:cs="Tahoma"/>
          <w:color w:val="000000"/>
          <w:sz w:val="18"/>
          <w:szCs w:val="18"/>
        </w:rPr>
        <w:t xml:space="preserve"> </w:t>
      </w:r>
      <w:r w:rsidRPr="00A820EB">
        <w:rPr>
          <w:rFonts w:ascii="Tahoma" w:hAnsi="Tahoma" w:cs="Tahoma"/>
          <w:b/>
          <w:bCs/>
          <w:color w:val="000000"/>
          <w:sz w:val="18"/>
          <w:szCs w:val="18"/>
        </w:rPr>
        <w:t xml:space="preserve">5 ton </w:t>
      </w:r>
      <w:r w:rsidRPr="00A820EB">
        <w:rPr>
          <w:rFonts w:ascii="Tahoma" w:hAnsi="Tahoma" w:cs="Tahoma"/>
          <w:color w:val="000000"/>
          <w:sz w:val="18"/>
          <w:szCs w:val="18"/>
        </w:rPr>
        <w:t>arttı</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b/>
          <w:bCs/>
          <w:color w:val="000000"/>
          <w:sz w:val="18"/>
          <w:szCs w:val="18"/>
        </w:rPr>
        <w:t xml:space="preserve">Adım 3: Hedef grup ve nitelik ekle </w:t>
      </w:r>
      <w:r w:rsidRPr="00A820EB">
        <w:rPr>
          <w:rFonts w:ascii="Tahoma" w:hAnsi="Tahoma" w:cs="Tahoma"/>
          <w:bCs/>
          <w:color w:val="000000"/>
          <w:sz w:val="18"/>
          <w:szCs w:val="18"/>
        </w:rPr>
        <w:t xml:space="preserve">3 hektardan daha aşağı toprağa sahip olan </w:t>
      </w:r>
      <w:r w:rsidRPr="00A820EB">
        <w:rPr>
          <w:rFonts w:ascii="Tahoma" w:hAnsi="Tahoma" w:cs="Tahoma"/>
          <w:color w:val="000000"/>
          <w:sz w:val="18"/>
          <w:szCs w:val="18"/>
        </w:rPr>
        <w:t xml:space="preserve">çiftçiler tarafından </w:t>
      </w:r>
      <w:r w:rsidRPr="00A820EB">
        <w:rPr>
          <w:rFonts w:ascii="Tahoma" w:hAnsi="Tahoma" w:cs="Tahoma"/>
          <w:bCs/>
          <w:color w:val="000000"/>
          <w:sz w:val="18"/>
          <w:szCs w:val="18"/>
        </w:rPr>
        <w:t xml:space="preserve">1997 yılında üretilen ürün kalitesi ile aynı nitelikte üretilen </w:t>
      </w:r>
      <w:r w:rsidRPr="00A820EB">
        <w:rPr>
          <w:rFonts w:ascii="Tahoma" w:hAnsi="Tahoma" w:cs="Tahoma"/>
          <w:color w:val="000000"/>
          <w:sz w:val="18"/>
          <w:szCs w:val="18"/>
        </w:rPr>
        <w:t xml:space="preserve">pirinç </w:t>
      </w:r>
      <w:proofErr w:type="gramStart"/>
      <w:r w:rsidRPr="00A820EB">
        <w:rPr>
          <w:rFonts w:ascii="Tahoma" w:hAnsi="Tahoma" w:cs="Tahoma"/>
          <w:color w:val="000000"/>
          <w:sz w:val="18"/>
          <w:szCs w:val="18"/>
        </w:rPr>
        <w:t>rekoltesi</w:t>
      </w:r>
      <w:proofErr w:type="gramEnd"/>
      <w:r w:rsidRPr="00A820EB">
        <w:rPr>
          <w:rFonts w:ascii="Tahoma" w:hAnsi="Tahoma" w:cs="Tahoma"/>
          <w:color w:val="000000"/>
          <w:sz w:val="18"/>
          <w:szCs w:val="18"/>
        </w:rPr>
        <w:t xml:space="preserve"> 5 ton arttı.</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b/>
          <w:bCs/>
          <w:color w:val="000000"/>
          <w:sz w:val="18"/>
          <w:szCs w:val="18"/>
        </w:rPr>
        <w:t xml:space="preserve">Adım 4: Zaman ekle: </w:t>
      </w:r>
      <w:r w:rsidRPr="00A820EB">
        <w:rPr>
          <w:rFonts w:ascii="Tahoma" w:hAnsi="Tahoma" w:cs="Tahoma"/>
          <w:color w:val="000000"/>
          <w:sz w:val="18"/>
          <w:szCs w:val="18"/>
        </w:rPr>
        <w:t xml:space="preserve">1997 yılında üretilen ürün kalitesi ile aynı nitelikteki pirinç </w:t>
      </w:r>
      <w:proofErr w:type="gramStart"/>
      <w:r w:rsidRPr="00A820EB">
        <w:rPr>
          <w:rFonts w:ascii="Tahoma" w:hAnsi="Tahoma" w:cs="Tahoma"/>
          <w:color w:val="000000"/>
          <w:sz w:val="18"/>
          <w:szCs w:val="18"/>
        </w:rPr>
        <w:t>rekoltesi</w:t>
      </w:r>
      <w:proofErr w:type="gramEnd"/>
      <w:r w:rsidRPr="00A820EB">
        <w:rPr>
          <w:rFonts w:ascii="Tahoma" w:hAnsi="Tahoma" w:cs="Tahoma"/>
          <w:color w:val="000000"/>
          <w:sz w:val="18"/>
          <w:szCs w:val="18"/>
        </w:rPr>
        <w:t xml:space="preserve"> 3 hektardan daha aşağı toprağa sahip olan çiftçiler tarafından </w:t>
      </w:r>
      <w:r w:rsidRPr="00A820EB">
        <w:rPr>
          <w:rFonts w:ascii="Tahoma" w:hAnsi="Tahoma" w:cs="Tahoma"/>
          <w:bCs/>
          <w:color w:val="000000"/>
          <w:sz w:val="18"/>
          <w:szCs w:val="18"/>
        </w:rPr>
        <w:t>1998 yılı sonunda</w:t>
      </w:r>
      <w:r w:rsidRPr="00A820EB">
        <w:rPr>
          <w:rFonts w:ascii="Tahoma" w:hAnsi="Tahoma" w:cs="Tahoma"/>
          <w:b/>
          <w:bCs/>
          <w:color w:val="000000"/>
          <w:sz w:val="18"/>
          <w:szCs w:val="18"/>
        </w:rPr>
        <w:t xml:space="preserve"> </w:t>
      </w:r>
      <w:r w:rsidRPr="00A820EB">
        <w:rPr>
          <w:rFonts w:ascii="Tahoma" w:hAnsi="Tahoma" w:cs="Tahoma"/>
          <w:color w:val="000000"/>
          <w:sz w:val="18"/>
          <w:szCs w:val="18"/>
        </w:rPr>
        <w:t>5 ton arttı.</w:t>
      </w:r>
    </w:p>
    <w:p w:rsidR="00774396" w:rsidRPr="00A820EB" w:rsidRDefault="00774396" w:rsidP="00EA1FA6">
      <w:pPr>
        <w:pStyle w:val="Balk4"/>
        <w:spacing w:before="0" w:after="0" w:line="276" w:lineRule="auto"/>
        <w:jc w:val="both"/>
        <w:rPr>
          <w:rFonts w:ascii="Tahoma" w:hAnsi="Tahoma" w:cs="Tahoma"/>
          <w:color w:val="000000"/>
          <w:sz w:val="18"/>
          <w:szCs w:val="18"/>
        </w:rPr>
      </w:pPr>
      <w:bookmarkStart w:id="3" w:name="_Toc122506788"/>
      <w:r w:rsidRPr="00A820EB">
        <w:rPr>
          <w:rFonts w:ascii="Tahoma" w:hAnsi="Tahoma" w:cs="Tahoma"/>
          <w:sz w:val="18"/>
          <w:szCs w:val="18"/>
        </w:rPr>
        <w:t>4.2.1.3. Doğrulama Kaynakları</w:t>
      </w:r>
      <w:bookmarkEnd w:id="3"/>
      <w:r w:rsidRPr="00A820EB">
        <w:rPr>
          <w:rFonts w:ascii="Tahoma" w:hAnsi="Tahoma" w:cs="Tahoma"/>
          <w:sz w:val="18"/>
          <w:szCs w:val="18"/>
        </w:rPr>
        <w:t xml:space="preserve">  </w:t>
      </w:r>
      <w:r w:rsidRPr="00A820EB">
        <w:rPr>
          <w:rFonts w:ascii="Tahoma" w:hAnsi="Tahoma" w:cs="Tahoma"/>
          <w:color w:val="000000"/>
          <w:sz w:val="18"/>
          <w:szCs w:val="18"/>
        </w:rPr>
        <w:tab/>
        <w:t xml:space="preserve">Neyin başarıldığını gösterecek bilgi kaynaklarıdır. </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b/>
          <w:color w:val="000000"/>
          <w:sz w:val="18"/>
          <w:szCs w:val="18"/>
        </w:rPr>
        <w:tab/>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b/>
          <w:color w:val="000000"/>
          <w:sz w:val="18"/>
          <w:szCs w:val="18"/>
        </w:rPr>
        <w:t>Kaynak Planlaması:</w:t>
      </w:r>
      <w:r w:rsidRPr="00A820EB">
        <w:rPr>
          <w:rFonts w:ascii="Tahoma" w:hAnsi="Tahoma" w:cs="Tahoma"/>
          <w:color w:val="000000"/>
          <w:sz w:val="18"/>
          <w:szCs w:val="18"/>
        </w:rPr>
        <w:tab/>
        <w:t xml:space="preserve">Kaynaklar, insan kaynakları ve fiziksel kaynaklar(donanım) olmak üzere </w:t>
      </w:r>
    </w:p>
    <w:p w:rsidR="000416B7" w:rsidRPr="00A820EB" w:rsidRDefault="000416B7" w:rsidP="00EA1FA6">
      <w:pPr>
        <w:pStyle w:val="Balk4"/>
        <w:spacing w:before="0" w:after="0" w:line="276" w:lineRule="auto"/>
        <w:jc w:val="both"/>
        <w:rPr>
          <w:rFonts w:ascii="Tahoma" w:hAnsi="Tahoma" w:cs="Tahoma"/>
          <w:sz w:val="18"/>
          <w:szCs w:val="18"/>
        </w:rPr>
      </w:pPr>
    </w:p>
    <w:p w:rsidR="000416B7" w:rsidRPr="00A820EB" w:rsidRDefault="000416B7" w:rsidP="00EA1FA6">
      <w:pPr>
        <w:pStyle w:val="Balk4"/>
        <w:spacing w:before="0" w:after="0" w:line="276" w:lineRule="auto"/>
        <w:jc w:val="both"/>
        <w:rPr>
          <w:rFonts w:ascii="Tahoma" w:hAnsi="Tahoma" w:cs="Tahoma"/>
          <w:sz w:val="18"/>
          <w:szCs w:val="18"/>
        </w:rPr>
      </w:pPr>
      <w:r w:rsidRPr="00A820EB">
        <w:rPr>
          <w:rFonts w:ascii="Tahoma" w:hAnsi="Tahoma" w:cs="Tahoma"/>
          <w:sz w:val="18"/>
          <w:szCs w:val="18"/>
        </w:rPr>
        <w:t>4.2.1.3. Doğrulama Kaynakları</w:t>
      </w:r>
    </w:p>
    <w:p w:rsidR="000416B7" w:rsidRPr="00A820EB" w:rsidRDefault="000416B7" w:rsidP="00EA1FA6">
      <w:pPr>
        <w:pStyle w:val="Balk4"/>
        <w:widowControl w:val="0"/>
        <w:spacing w:before="0" w:after="0" w:line="276" w:lineRule="auto"/>
        <w:jc w:val="both"/>
        <w:rPr>
          <w:rFonts w:ascii="Tahoma" w:hAnsi="Tahoma" w:cs="Tahoma"/>
          <w:b w:val="0"/>
          <w:sz w:val="18"/>
          <w:szCs w:val="18"/>
        </w:rPr>
      </w:pPr>
      <w:r w:rsidRPr="00A820EB">
        <w:rPr>
          <w:rFonts w:ascii="Tahoma" w:hAnsi="Tahoma" w:cs="Tahoma"/>
          <w:b w:val="0"/>
          <w:sz w:val="18"/>
          <w:szCs w:val="18"/>
        </w:rPr>
        <w:t>Dışsal Koşullar: (Riskler/Varsayımlar Ve Ön Koşullar)</w:t>
      </w:r>
    </w:p>
    <w:p w:rsidR="000416B7" w:rsidRPr="00A820EB" w:rsidRDefault="000416B7"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Faaliyet Planlaması</w:t>
      </w:r>
    </w:p>
    <w:p w:rsidR="000416B7" w:rsidRPr="00A820EB" w:rsidRDefault="000416B7"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Kaynak Planlaması</w:t>
      </w:r>
    </w:p>
    <w:p w:rsidR="000416B7" w:rsidRPr="00A820EB" w:rsidRDefault="000416B7" w:rsidP="00EA1FA6">
      <w:pPr>
        <w:pStyle w:val="T2"/>
        <w:spacing w:line="276" w:lineRule="auto"/>
        <w:rPr>
          <w:rFonts w:ascii="Tahoma" w:hAnsi="Tahoma" w:cs="Tahoma"/>
          <w:b w:val="0"/>
          <w:sz w:val="18"/>
          <w:szCs w:val="18"/>
        </w:rPr>
      </w:pPr>
      <w:r w:rsidRPr="00A820EB">
        <w:rPr>
          <w:rFonts w:ascii="Tahoma" w:hAnsi="Tahoma" w:cs="Tahoma"/>
          <w:b w:val="0"/>
          <w:sz w:val="18"/>
          <w:szCs w:val="18"/>
        </w:rPr>
        <w:t>Proje Önerisini Hazırlama Ve Finansman</w:t>
      </w:r>
    </w:p>
    <w:p w:rsidR="000416B7" w:rsidRPr="00A820EB" w:rsidRDefault="000416B7" w:rsidP="00EA1FA6">
      <w:pPr>
        <w:spacing w:line="276" w:lineRule="auto"/>
        <w:jc w:val="both"/>
        <w:rPr>
          <w:rFonts w:ascii="Tahoma" w:hAnsi="Tahoma" w:cs="Tahoma"/>
          <w:b/>
          <w:sz w:val="18"/>
          <w:szCs w:val="18"/>
        </w:rPr>
      </w:pPr>
      <w:r w:rsidRPr="00A820EB">
        <w:rPr>
          <w:rFonts w:ascii="Tahoma" w:hAnsi="Tahoma" w:cs="Tahoma"/>
          <w:color w:val="000000"/>
          <w:sz w:val="18"/>
          <w:szCs w:val="18"/>
        </w:rPr>
        <w:t xml:space="preserve">Projenin yazılması ve projenin hayata geçmesi için gerekli finansmanı sağlamak döngünün dördüncü aşamasını oluşturur. Bir önceki aşamada mali, </w:t>
      </w:r>
      <w:proofErr w:type="spellStart"/>
      <w:r w:rsidRPr="00A820EB">
        <w:rPr>
          <w:rFonts w:ascii="Tahoma" w:hAnsi="Tahoma" w:cs="Tahoma"/>
          <w:color w:val="000000"/>
          <w:sz w:val="18"/>
          <w:szCs w:val="18"/>
        </w:rPr>
        <w:t>sosyo</w:t>
      </w:r>
      <w:proofErr w:type="spellEnd"/>
      <w:r w:rsidRPr="00A820EB">
        <w:rPr>
          <w:rFonts w:ascii="Tahoma" w:hAnsi="Tahoma" w:cs="Tahoma"/>
          <w:color w:val="000000"/>
          <w:sz w:val="18"/>
          <w:szCs w:val="18"/>
        </w:rPr>
        <w:t xml:space="preserve">-ekonomik, çevresel </w:t>
      </w:r>
      <w:proofErr w:type="gramStart"/>
      <w:r w:rsidRPr="00A820EB">
        <w:rPr>
          <w:rFonts w:ascii="Tahoma" w:hAnsi="Tahoma" w:cs="Tahoma"/>
          <w:color w:val="000000"/>
          <w:sz w:val="18"/>
          <w:szCs w:val="18"/>
        </w:rPr>
        <w:t>kriterler</w:t>
      </w:r>
      <w:proofErr w:type="gramEnd"/>
      <w:r w:rsidRPr="00A820EB">
        <w:rPr>
          <w:rFonts w:ascii="Tahoma" w:hAnsi="Tahoma" w:cs="Tahoma"/>
          <w:color w:val="000000"/>
          <w:sz w:val="18"/>
          <w:szCs w:val="18"/>
        </w:rPr>
        <w:t xml:space="preserve"> açısından doğruluğu sınanmış olan projenin yazılmasına karar verilir.</w:t>
      </w:r>
    </w:p>
    <w:p w:rsidR="000416B7" w:rsidRPr="00A820EB" w:rsidRDefault="000416B7" w:rsidP="00EA1FA6">
      <w:pPr>
        <w:spacing w:line="276" w:lineRule="auto"/>
        <w:jc w:val="both"/>
        <w:rPr>
          <w:rFonts w:ascii="Tahoma" w:hAnsi="Tahoma" w:cs="Tahoma"/>
          <w:color w:val="000000"/>
          <w:sz w:val="18"/>
          <w:szCs w:val="18"/>
        </w:rPr>
      </w:pPr>
    </w:p>
    <w:p w:rsidR="00774396" w:rsidRPr="00A820EB" w:rsidRDefault="00774396" w:rsidP="00EA1FA6">
      <w:pPr>
        <w:tabs>
          <w:tab w:val="left" w:pos="709"/>
        </w:tabs>
        <w:spacing w:line="276" w:lineRule="auto"/>
        <w:jc w:val="both"/>
        <w:rPr>
          <w:rFonts w:ascii="Tahoma" w:hAnsi="Tahoma" w:cs="Tahoma"/>
          <w:b/>
          <w:sz w:val="18"/>
          <w:szCs w:val="18"/>
        </w:rPr>
      </w:pPr>
    </w:p>
    <w:p w:rsidR="00284257" w:rsidRPr="00A820EB" w:rsidRDefault="00284257" w:rsidP="00EA1FA6">
      <w:pPr>
        <w:tabs>
          <w:tab w:val="left" w:pos="709"/>
        </w:tabs>
        <w:spacing w:line="276" w:lineRule="auto"/>
        <w:jc w:val="both"/>
        <w:rPr>
          <w:rFonts w:ascii="Tahoma" w:hAnsi="Tahoma" w:cs="Tahoma"/>
          <w:b/>
          <w:sz w:val="18"/>
          <w:szCs w:val="18"/>
        </w:rPr>
      </w:pPr>
    </w:p>
    <w:p w:rsidR="00774396" w:rsidRPr="00A820EB" w:rsidRDefault="00774396" w:rsidP="00EA1FA6">
      <w:pPr>
        <w:pStyle w:val="T2"/>
        <w:spacing w:line="276" w:lineRule="auto"/>
        <w:rPr>
          <w:rFonts w:ascii="Tahoma" w:hAnsi="Tahoma" w:cs="Tahoma"/>
          <w:sz w:val="18"/>
          <w:szCs w:val="18"/>
        </w:rPr>
      </w:pPr>
      <w:r w:rsidRPr="00A820EB">
        <w:rPr>
          <w:rFonts w:ascii="Tahoma" w:hAnsi="Tahoma" w:cs="Tahoma"/>
          <w:sz w:val="18"/>
          <w:szCs w:val="18"/>
        </w:rPr>
        <w:t>İZLEME VE DEĞERLENDİRME</w:t>
      </w:r>
    </w:p>
    <w:p w:rsidR="00774396" w:rsidRPr="00A820EB" w:rsidRDefault="00774396" w:rsidP="00EA1FA6">
      <w:pPr>
        <w:widowControl w:val="0"/>
        <w:spacing w:line="276" w:lineRule="auto"/>
        <w:jc w:val="both"/>
        <w:rPr>
          <w:rFonts w:ascii="Tahoma" w:hAnsi="Tahoma" w:cs="Tahoma"/>
          <w:b/>
          <w:color w:val="000000"/>
          <w:sz w:val="18"/>
          <w:szCs w:val="18"/>
        </w:rPr>
      </w:pPr>
      <w:r w:rsidRPr="00A820EB">
        <w:rPr>
          <w:rFonts w:ascii="Tahoma" w:hAnsi="Tahoma" w:cs="Tahoma"/>
          <w:b/>
          <w:color w:val="000000"/>
          <w:sz w:val="18"/>
          <w:szCs w:val="18"/>
        </w:rPr>
        <w:t>İzleme iki biçimde yapılmalıdır:</w:t>
      </w:r>
    </w:p>
    <w:p w:rsidR="00774396" w:rsidRPr="00A820EB" w:rsidRDefault="00774396" w:rsidP="00EA1FA6">
      <w:pPr>
        <w:numPr>
          <w:ilvl w:val="0"/>
          <w:numId w:val="78"/>
        </w:numPr>
        <w:spacing w:line="276" w:lineRule="auto"/>
        <w:jc w:val="both"/>
        <w:rPr>
          <w:rFonts w:ascii="Tahoma" w:hAnsi="Tahoma" w:cs="Tahoma"/>
          <w:color w:val="000000"/>
          <w:sz w:val="18"/>
          <w:szCs w:val="18"/>
        </w:rPr>
      </w:pPr>
      <w:r w:rsidRPr="00A820EB">
        <w:rPr>
          <w:rFonts w:ascii="Tahoma" w:hAnsi="Tahoma" w:cs="Tahoma"/>
          <w:b/>
          <w:color w:val="000000"/>
          <w:sz w:val="18"/>
          <w:szCs w:val="18"/>
        </w:rPr>
        <w:t>Süreç izleme</w:t>
      </w:r>
      <w:r w:rsidRPr="00A820EB">
        <w:rPr>
          <w:rFonts w:ascii="Tahoma" w:hAnsi="Tahoma" w:cs="Tahoma"/>
          <w:color w:val="000000"/>
          <w:sz w:val="18"/>
          <w:szCs w:val="18"/>
        </w:rPr>
        <w:t>: proje tarafından sağlanan yapıların ve hizmetlerin fiziksel olarak üretilmesi (faaliyetlerin izlenmesi), hedef grup tarafından yapıların ve hizmetlerin kullanılması (çıktıların izlenmesi), ve mali kaynakların yönetiminin izlenmesini içerir.</w:t>
      </w:r>
    </w:p>
    <w:p w:rsidR="00774396" w:rsidRPr="00A820EB" w:rsidRDefault="00774396" w:rsidP="00EA1FA6">
      <w:pPr>
        <w:numPr>
          <w:ilvl w:val="0"/>
          <w:numId w:val="78"/>
        </w:numPr>
        <w:spacing w:line="276" w:lineRule="auto"/>
        <w:jc w:val="both"/>
        <w:rPr>
          <w:rFonts w:ascii="Tahoma" w:hAnsi="Tahoma" w:cs="Tahoma"/>
          <w:color w:val="000000"/>
          <w:sz w:val="18"/>
          <w:szCs w:val="18"/>
        </w:rPr>
      </w:pPr>
      <w:r w:rsidRPr="00A820EB">
        <w:rPr>
          <w:rFonts w:ascii="Tahoma" w:hAnsi="Tahoma" w:cs="Tahoma"/>
          <w:b/>
          <w:color w:val="000000"/>
          <w:sz w:val="18"/>
          <w:szCs w:val="18"/>
        </w:rPr>
        <w:t>Etki izleme</w:t>
      </w:r>
      <w:r w:rsidRPr="00A820EB">
        <w:rPr>
          <w:rFonts w:ascii="Tahoma" w:hAnsi="Tahoma" w:cs="Tahoma"/>
          <w:color w:val="000000"/>
          <w:sz w:val="18"/>
          <w:szCs w:val="18"/>
        </w:rPr>
        <w:t>: farklı gruplar üzerinde projenin yarattığı etkinin ve proje amacına ulaşılmasına yönelik gösterilen ilerlemenin izlenmesini içerir.</w:t>
      </w:r>
    </w:p>
    <w:p w:rsidR="00774396" w:rsidRPr="00A820EB" w:rsidRDefault="00774396" w:rsidP="00EA1FA6">
      <w:pPr>
        <w:spacing w:line="276" w:lineRule="auto"/>
        <w:jc w:val="both"/>
        <w:rPr>
          <w:rFonts w:ascii="Tahoma" w:hAnsi="Tahoma" w:cs="Tahoma"/>
          <w:b/>
          <w:sz w:val="18"/>
          <w:szCs w:val="18"/>
        </w:rPr>
      </w:pPr>
      <w:r w:rsidRPr="00A820EB">
        <w:rPr>
          <w:rFonts w:ascii="Tahoma" w:hAnsi="Tahoma" w:cs="Tahoma"/>
          <w:color w:val="000000"/>
          <w:sz w:val="18"/>
          <w:szCs w:val="18"/>
        </w:rPr>
        <w:tab/>
      </w:r>
    </w:p>
    <w:p w:rsidR="00774396" w:rsidRPr="00A820EB" w:rsidRDefault="00774396" w:rsidP="00EA1FA6">
      <w:pPr>
        <w:pStyle w:val="Balk4"/>
        <w:spacing w:before="0" w:after="0" w:line="276" w:lineRule="auto"/>
        <w:jc w:val="both"/>
        <w:rPr>
          <w:rFonts w:ascii="Tahoma" w:hAnsi="Tahoma" w:cs="Tahoma"/>
          <w:sz w:val="18"/>
          <w:szCs w:val="18"/>
        </w:rPr>
      </w:pPr>
      <w:r w:rsidRPr="00A820EB">
        <w:rPr>
          <w:rFonts w:ascii="Tahoma" w:hAnsi="Tahoma" w:cs="Tahoma"/>
          <w:sz w:val="18"/>
          <w:szCs w:val="18"/>
        </w:rPr>
        <w:t xml:space="preserve"> Değerlendirme</w:t>
      </w:r>
    </w:p>
    <w:p w:rsidR="00774396" w:rsidRPr="00A820EB" w:rsidRDefault="00774396" w:rsidP="00EA1FA6">
      <w:pPr>
        <w:spacing w:line="276" w:lineRule="auto"/>
        <w:jc w:val="both"/>
        <w:rPr>
          <w:rFonts w:ascii="Tahoma" w:hAnsi="Tahoma" w:cs="Tahoma"/>
          <w:color w:val="000000"/>
          <w:sz w:val="18"/>
          <w:szCs w:val="18"/>
        </w:rPr>
      </w:pPr>
      <w:r w:rsidRPr="00A820EB">
        <w:rPr>
          <w:rFonts w:ascii="Tahoma" w:hAnsi="Tahoma" w:cs="Tahoma"/>
          <w:color w:val="000000"/>
          <w:sz w:val="18"/>
          <w:szCs w:val="18"/>
        </w:rPr>
        <w:tab/>
        <w:t>Değerlendirme, izlemeden daha geniş bir perspektifi içerir. Doğru proje yapıyor muyuz? Buradaki temel sorudur. Değerlendirme, proje amacı ve hedefinin gerçekleşmesine yönelik ilerlemenin izlenmesidir.</w:t>
      </w:r>
    </w:p>
    <w:p w:rsidR="00774396" w:rsidRPr="00A820EB" w:rsidRDefault="00774396" w:rsidP="00EA1FA6">
      <w:pPr>
        <w:spacing w:line="276" w:lineRule="auto"/>
        <w:jc w:val="both"/>
        <w:rPr>
          <w:rFonts w:ascii="Tahoma" w:hAnsi="Tahoma" w:cs="Tahoma"/>
          <w:b/>
          <w:iCs/>
          <w:color w:val="000000"/>
          <w:sz w:val="18"/>
          <w:szCs w:val="18"/>
        </w:rPr>
      </w:pPr>
      <w:r w:rsidRPr="00A820EB">
        <w:rPr>
          <w:rFonts w:ascii="Tahoma" w:hAnsi="Tahoma" w:cs="Tahoma"/>
          <w:b/>
          <w:iCs/>
          <w:color w:val="000000"/>
          <w:sz w:val="18"/>
          <w:szCs w:val="18"/>
        </w:rPr>
        <w:t>İzleme ve Değerlendirme arasındaki fark nedir?</w:t>
      </w:r>
    </w:p>
    <w:p w:rsidR="00774396" w:rsidRPr="00A820EB" w:rsidRDefault="00774396" w:rsidP="00EA1FA6">
      <w:pPr>
        <w:spacing w:line="276" w:lineRule="auto"/>
        <w:jc w:val="both"/>
        <w:rPr>
          <w:rFonts w:ascii="Tahoma" w:hAnsi="Tahoma" w:cs="Tahoma"/>
          <w:sz w:val="18"/>
          <w:szCs w:val="18"/>
        </w:rPr>
      </w:pPr>
      <w:r w:rsidRPr="00A820EB">
        <w:rPr>
          <w:rFonts w:ascii="Tahoma" w:hAnsi="Tahoma" w:cs="Tahoma"/>
          <w:color w:val="000000"/>
          <w:sz w:val="18"/>
          <w:szCs w:val="18"/>
        </w:rPr>
        <w:tab/>
        <w:t>İzleme, proje faaliyetlerinin uygulanmasını kayıt altına alırken, değerlendirme hedeflere erişimi ölçer, hazırlık ve uygulama aşamalarına ilişkin süreçleri gözden geçirir. Ara dönem değerlendirmesi, projenin uygulanması sürecinde yeniden düzenlemelere (gerektiğinde) olanak tanır. Nihai değerlendirme proje sona erdiğinde yapılır ve bu süreçten çıkarılan dersler ortaya konur. Bunlar bir sonraki projelere referans oluştururlar.</w:t>
      </w:r>
    </w:p>
    <w:p w:rsidR="000142F5" w:rsidRPr="00A820EB" w:rsidRDefault="000142F5" w:rsidP="00EA1FA6">
      <w:pPr>
        <w:spacing w:line="276" w:lineRule="auto"/>
        <w:rPr>
          <w:rFonts w:ascii="Tahoma" w:hAnsi="Tahoma" w:cs="Tahoma"/>
          <w:b/>
          <w:sz w:val="18"/>
          <w:szCs w:val="18"/>
        </w:rPr>
      </w:pPr>
    </w:p>
    <w:p w:rsidR="00077A95" w:rsidRPr="00A820EB" w:rsidRDefault="00670FE5" w:rsidP="00EA1FA6">
      <w:pPr>
        <w:spacing w:line="276" w:lineRule="auto"/>
        <w:jc w:val="center"/>
        <w:rPr>
          <w:rFonts w:ascii="Tahoma" w:hAnsi="Tahoma" w:cs="Tahoma"/>
          <w:b/>
          <w:bCs/>
          <w:sz w:val="18"/>
          <w:szCs w:val="18"/>
        </w:rPr>
      </w:pPr>
      <w:r w:rsidRPr="00A820EB">
        <w:rPr>
          <w:rFonts w:ascii="Tahoma" w:hAnsi="Tahoma" w:cs="Tahoma"/>
          <w:b/>
          <w:bCs/>
          <w:sz w:val="18"/>
          <w:szCs w:val="18"/>
        </w:rPr>
        <w:t xml:space="preserve">KONU 20 - </w:t>
      </w:r>
      <w:r w:rsidR="00077A95" w:rsidRPr="00A820EB">
        <w:rPr>
          <w:rFonts w:ascii="Tahoma" w:hAnsi="Tahoma" w:cs="Tahoma"/>
          <w:b/>
          <w:bCs/>
          <w:sz w:val="18"/>
          <w:szCs w:val="18"/>
        </w:rPr>
        <w:t>TARIMSAL YAYIMDA HEDEFE</w:t>
      </w:r>
    </w:p>
    <w:p w:rsidR="00077A95" w:rsidRPr="00A820EB" w:rsidRDefault="00077A95" w:rsidP="00EA1FA6">
      <w:pPr>
        <w:spacing w:line="276" w:lineRule="auto"/>
        <w:jc w:val="center"/>
        <w:rPr>
          <w:rFonts w:ascii="Tahoma" w:hAnsi="Tahoma" w:cs="Tahoma"/>
          <w:b/>
          <w:bCs/>
          <w:sz w:val="18"/>
          <w:szCs w:val="18"/>
        </w:rPr>
      </w:pPr>
      <w:r w:rsidRPr="00A820EB">
        <w:rPr>
          <w:rFonts w:ascii="Tahoma" w:hAnsi="Tahoma" w:cs="Tahoma"/>
          <w:b/>
          <w:bCs/>
          <w:sz w:val="18"/>
          <w:szCs w:val="18"/>
        </w:rPr>
        <w:lastRenderedPageBreak/>
        <w:t>YÖNELİK PROGRAMLAMA</w:t>
      </w:r>
    </w:p>
    <w:p w:rsidR="00077A95" w:rsidRPr="00A820EB" w:rsidRDefault="00077A95" w:rsidP="00EA1FA6">
      <w:pPr>
        <w:spacing w:line="276" w:lineRule="auto"/>
        <w:jc w:val="both"/>
        <w:rPr>
          <w:rFonts w:ascii="Tahoma" w:hAnsi="Tahoma" w:cs="Tahoma"/>
          <w:b/>
          <w:bCs/>
          <w:sz w:val="18"/>
          <w:szCs w:val="18"/>
        </w:rPr>
      </w:pP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Cs/>
          <w:sz w:val="18"/>
          <w:szCs w:val="18"/>
        </w:rPr>
        <w:t xml:space="preserve">Planlama; harekete geçmeden önce düşünmeyi içeren bir süreçtir; özünde var olan duruma ilişkin bir eleştiriyi barındırır. Bu çerçevede örgütsel ya da bireysel gelişim, bir duruma ilişkin değerlendirmeyi, eleştiriyi ve yeni düşünceler ve eylem planları üretmeyi içerir. Diğer bir deyişle, örgütsel gelişim ya da bireysel gelişim planlaması, amaç belirlemek, amaçların ölçülebilir ifadesini içeren hedef koymak ve bir planlama ufku içinde bu amaç ve hedeflere ulaşmayı ifade eder. </w:t>
      </w:r>
    </w:p>
    <w:p w:rsidR="00077A95" w:rsidRPr="00A820EB" w:rsidRDefault="00077A95" w:rsidP="00EA1FA6">
      <w:pPr>
        <w:spacing w:line="276" w:lineRule="auto"/>
        <w:jc w:val="both"/>
        <w:rPr>
          <w:rFonts w:ascii="Tahoma" w:hAnsi="Tahoma" w:cs="Tahoma"/>
          <w:b/>
          <w:bCs/>
          <w:sz w:val="18"/>
          <w:szCs w:val="18"/>
        </w:rPr>
      </w:pPr>
      <w:r w:rsidRPr="00A820EB">
        <w:rPr>
          <w:rFonts w:ascii="Tahoma" w:hAnsi="Tahoma" w:cs="Tahoma"/>
          <w:b/>
          <w:bCs/>
          <w:sz w:val="18"/>
          <w:szCs w:val="18"/>
        </w:rPr>
        <w:t>Toplam Kalite Yönetimi</w:t>
      </w:r>
    </w:p>
    <w:p w:rsidR="00077A95" w:rsidRPr="00A820EB" w:rsidRDefault="00077A95" w:rsidP="00EA1FA6">
      <w:pPr>
        <w:spacing w:line="276" w:lineRule="auto"/>
        <w:jc w:val="both"/>
        <w:rPr>
          <w:rFonts w:ascii="Tahoma" w:hAnsi="Tahoma" w:cs="Tahoma"/>
          <w:sz w:val="18"/>
          <w:szCs w:val="18"/>
        </w:rPr>
      </w:pPr>
      <w:r w:rsidRPr="00A820EB">
        <w:rPr>
          <w:rFonts w:ascii="Tahoma" w:hAnsi="Tahoma" w:cs="Tahoma"/>
          <w:sz w:val="18"/>
          <w:szCs w:val="18"/>
        </w:rPr>
        <w:tab/>
        <w:t xml:space="preserve"> </w:t>
      </w:r>
    </w:p>
    <w:p w:rsidR="00077A95" w:rsidRPr="00A820EB" w:rsidRDefault="00077A95" w:rsidP="00EA1FA6">
      <w:pPr>
        <w:tabs>
          <w:tab w:val="center" w:pos="3855"/>
        </w:tabs>
        <w:spacing w:line="276" w:lineRule="auto"/>
        <w:rPr>
          <w:rFonts w:ascii="Tahoma" w:hAnsi="Tahoma" w:cs="Tahoma"/>
          <w:bCs/>
          <w:sz w:val="18"/>
          <w:szCs w:val="18"/>
        </w:rPr>
      </w:pPr>
      <w:r w:rsidRPr="00A820EB">
        <w:rPr>
          <w:rFonts w:ascii="Tahoma" w:hAnsi="Tahoma" w:cs="Tahoma"/>
          <w:b/>
          <w:bCs/>
          <w:sz w:val="18"/>
          <w:szCs w:val="18"/>
        </w:rPr>
        <w:t>Program</w:t>
      </w:r>
      <w:r w:rsidRPr="00A820EB">
        <w:rPr>
          <w:rFonts w:ascii="Tahoma" w:hAnsi="Tahoma" w:cs="Tahoma"/>
          <w:bCs/>
          <w:sz w:val="18"/>
          <w:szCs w:val="18"/>
        </w:rPr>
        <w:t xml:space="preserve"> </w:t>
      </w:r>
    </w:p>
    <w:p w:rsidR="00077A95" w:rsidRPr="00A820EB" w:rsidRDefault="00077A95" w:rsidP="00EA1FA6">
      <w:pPr>
        <w:spacing w:line="276" w:lineRule="auto"/>
        <w:rPr>
          <w:rFonts w:ascii="Tahoma" w:hAnsi="Tahoma" w:cs="Tahoma"/>
          <w:sz w:val="18"/>
          <w:szCs w:val="18"/>
        </w:rPr>
      </w:pPr>
      <w:r w:rsidRPr="00A820EB">
        <w:rPr>
          <w:rFonts w:ascii="Tahoma" w:hAnsi="Tahoma" w:cs="Tahoma"/>
          <w:bCs/>
          <w:sz w:val="18"/>
          <w:szCs w:val="18"/>
        </w:rPr>
        <w:t>Belirlenmiş bir süre boyunca tek bir amaç üzerine yönelmiş faaliyetlerin planlanmış olarak birbirini izlemesi anlamına gelir.</w:t>
      </w:r>
    </w:p>
    <w:p w:rsidR="00077A95" w:rsidRPr="00A820EB" w:rsidRDefault="00077A95" w:rsidP="00EA1FA6">
      <w:pPr>
        <w:spacing w:line="276" w:lineRule="auto"/>
        <w:ind w:firstLine="708"/>
        <w:jc w:val="both"/>
        <w:rPr>
          <w:rFonts w:ascii="Tahoma" w:hAnsi="Tahoma" w:cs="Tahoma"/>
          <w:b/>
          <w:bCs/>
          <w:sz w:val="18"/>
          <w:szCs w:val="18"/>
          <w:u w:val="single"/>
        </w:rPr>
      </w:pPr>
      <w:r w:rsidRPr="00A820EB">
        <w:rPr>
          <w:rFonts w:ascii="Tahoma" w:hAnsi="Tahoma" w:cs="Tahoma"/>
          <w:b/>
          <w:bCs/>
          <w:sz w:val="18"/>
          <w:szCs w:val="18"/>
        </w:rPr>
        <w:t>Hazırlanacak olan bir yayım/danışmanlık programı dört ana bölümden oluşmalıdır:</w:t>
      </w:r>
    </w:p>
    <w:p w:rsidR="00077A95" w:rsidRPr="00A820EB" w:rsidRDefault="00077A95" w:rsidP="00EA1FA6">
      <w:pPr>
        <w:spacing w:line="276" w:lineRule="auto"/>
        <w:jc w:val="both"/>
        <w:rPr>
          <w:rFonts w:ascii="Tahoma" w:hAnsi="Tahoma" w:cs="Tahoma"/>
          <w:bCs/>
          <w:i/>
          <w:sz w:val="18"/>
          <w:szCs w:val="18"/>
        </w:rPr>
      </w:pPr>
      <w:r w:rsidRPr="00A820EB">
        <w:rPr>
          <w:rFonts w:ascii="Tahoma" w:hAnsi="Tahoma" w:cs="Tahoma"/>
          <w:bCs/>
          <w:i/>
          <w:sz w:val="18"/>
          <w:szCs w:val="18"/>
        </w:rPr>
        <w:t xml:space="preserve">Mevcut durumun </w:t>
      </w:r>
      <w:proofErr w:type="gramStart"/>
      <w:r w:rsidRPr="00A820EB">
        <w:rPr>
          <w:rFonts w:ascii="Tahoma" w:hAnsi="Tahoma" w:cs="Tahoma"/>
          <w:bCs/>
          <w:i/>
          <w:sz w:val="18"/>
          <w:szCs w:val="18"/>
        </w:rPr>
        <w:t>analizi,Program</w:t>
      </w:r>
      <w:proofErr w:type="gramEnd"/>
      <w:r w:rsidRPr="00A820EB">
        <w:rPr>
          <w:rFonts w:ascii="Tahoma" w:hAnsi="Tahoma" w:cs="Tahoma"/>
          <w:bCs/>
          <w:i/>
          <w:sz w:val="18"/>
          <w:szCs w:val="18"/>
        </w:rPr>
        <w:t xml:space="preserve"> amaçlarının belirlenmesi,Yapılacak faaliyetlerin planlanması,İzleme ve değerlendirme</w:t>
      </w:r>
    </w:p>
    <w:p w:rsidR="00077A95" w:rsidRPr="00A820EB" w:rsidRDefault="00077A95" w:rsidP="00EA1FA6">
      <w:pPr>
        <w:spacing w:line="276" w:lineRule="auto"/>
        <w:rPr>
          <w:rFonts w:ascii="Tahoma" w:hAnsi="Tahoma" w:cs="Tahoma"/>
          <w:bCs/>
          <w:sz w:val="18"/>
          <w:szCs w:val="18"/>
        </w:rPr>
      </w:pP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
          <w:bCs/>
          <w:sz w:val="18"/>
          <w:szCs w:val="18"/>
        </w:rPr>
        <w:t>MEVCUT DURUM ANALİZİ</w:t>
      </w:r>
    </w:p>
    <w:p w:rsidR="00077A95" w:rsidRPr="00A820EB" w:rsidRDefault="00077A95" w:rsidP="00EA1FA6">
      <w:pPr>
        <w:spacing w:line="276" w:lineRule="auto"/>
        <w:ind w:firstLine="708"/>
        <w:jc w:val="both"/>
        <w:rPr>
          <w:rFonts w:ascii="Tahoma" w:hAnsi="Tahoma" w:cs="Tahoma"/>
          <w:bCs/>
          <w:sz w:val="18"/>
          <w:szCs w:val="18"/>
        </w:rPr>
      </w:pPr>
      <w:r w:rsidRPr="00A820EB">
        <w:rPr>
          <w:rFonts w:ascii="Tahoma" w:hAnsi="Tahoma" w:cs="Tahoma"/>
          <w:bCs/>
          <w:sz w:val="18"/>
          <w:szCs w:val="18"/>
        </w:rPr>
        <w:t xml:space="preserve">Kurumsal yapının yeniden biçimlendirilmesi amacıyla çoğulcu katılımla önceden belirlediğimiz mevcut durumdan yola çıkarak bir </w:t>
      </w:r>
      <w:r w:rsidRPr="00A820EB">
        <w:rPr>
          <w:rFonts w:ascii="Tahoma" w:hAnsi="Tahoma" w:cs="Tahoma"/>
          <w:sz w:val="18"/>
          <w:szCs w:val="18"/>
        </w:rPr>
        <w:t>yayım/danışmanlık</w:t>
      </w:r>
      <w:r w:rsidRPr="00A820EB">
        <w:rPr>
          <w:rFonts w:ascii="Tahoma" w:hAnsi="Tahoma" w:cs="Tahoma"/>
          <w:bCs/>
          <w:sz w:val="18"/>
          <w:szCs w:val="18"/>
        </w:rPr>
        <w:t xml:space="preserve"> programında nelerin olması gerektiğine karar verilmesi </w:t>
      </w:r>
      <w:proofErr w:type="gramStart"/>
      <w:r w:rsidRPr="00A820EB">
        <w:rPr>
          <w:rFonts w:ascii="Tahoma" w:hAnsi="Tahoma" w:cs="Tahoma"/>
          <w:bCs/>
          <w:sz w:val="18"/>
          <w:szCs w:val="18"/>
        </w:rPr>
        <w:t>sürecidir.Bu</w:t>
      </w:r>
      <w:proofErr w:type="gramEnd"/>
      <w:r w:rsidRPr="00A820EB">
        <w:rPr>
          <w:rFonts w:ascii="Tahoma" w:hAnsi="Tahoma" w:cs="Tahoma"/>
          <w:bCs/>
          <w:sz w:val="18"/>
          <w:szCs w:val="18"/>
        </w:rPr>
        <w:t xml:space="preserve"> safha üç önemli faaliyeti içerir.</w:t>
      </w:r>
    </w:p>
    <w:p w:rsidR="00077A95" w:rsidRPr="00A820EB" w:rsidRDefault="00077A95" w:rsidP="00EA1FA6">
      <w:pPr>
        <w:spacing w:line="276" w:lineRule="auto"/>
        <w:jc w:val="both"/>
        <w:rPr>
          <w:rFonts w:ascii="Tahoma" w:hAnsi="Tahoma" w:cs="Tahoma"/>
          <w:bCs/>
          <w:i/>
          <w:sz w:val="18"/>
          <w:szCs w:val="18"/>
        </w:rPr>
      </w:pPr>
      <w:r w:rsidRPr="00A820EB">
        <w:rPr>
          <w:rFonts w:ascii="Tahoma" w:hAnsi="Tahoma" w:cs="Tahoma"/>
          <w:bCs/>
          <w:i/>
          <w:sz w:val="18"/>
          <w:szCs w:val="18"/>
        </w:rPr>
        <w:t>1.Verilerin(gerçeklerin)toplanması,2.Verilerin analizi,3.Sorunların ve potansiyelin belirlenmesi</w:t>
      </w:r>
    </w:p>
    <w:p w:rsidR="00077A95" w:rsidRPr="00A820EB" w:rsidRDefault="00077A95" w:rsidP="00EA1FA6">
      <w:pPr>
        <w:spacing w:line="276" w:lineRule="auto"/>
        <w:rPr>
          <w:rFonts w:ascii="Tahoma" w:hAnsi="Tahoma" w:cs="Tahoma"/>
          <w:bCs/>
          <w:sz w:val="18"/>
          <w:szCs w:val="18"/>
        </w:rPr>
      </w:pP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
          <w:bCs/>
          <w:sz w:val="18"/>
          <w:szCs w:val="18"/>
        </w:rPr>
        <w:t>MEVCUT DURUM ANALİZİ</w:t>
      </w:r>
    </w:p>
    <w:p w:rsidR="00077A95" w:rsidRPr="00A820EB" w:rsidRDefault="00077A95" w:rsidP="00EA1FA6">
      <w:pPr>
        <w:spacing w:line="276" w:lineRule="auto"/>
        <w:rPr>
          <w:rFonts w:ascii="Tahoma" w:hAnsi="Tahoma" w:cs="Tahoma"/>
          <w:i/>
          <w:sz w:val="18"/>
          <w:szCs w:val="18"/>
        </w:rPr>
      </w:pPr>
      <w:r w:rsidRPr="00A820EB">
        <w:rPr>
          <w:rFonts w:ascii="Tahoma" w:hAnsi="Tahoma" w:cs="Tahoma"/>
          <w:i/>
          <w:sz w:val="18"/>
          <w:szCs w:val="18"/>
        </w:rPr>
        <w:t>*Veri Toplanması*Verilerin Analiz Edilmesi*Sorunların ve Potansiyelin Belirlenmesi</w:t>
      </w:r>
    </w:p>
    <w:p w:rsidR="00077A95" w:rsidRPr="00A820EB" w:rsidRDefault="00077A95" w:rsidP="00EA1FA6">
      <w:pPr>
        <w:spacing w:line="276" w:lineRule="auto"/>
        <w:rPr>
          <w:rFonts w:ascii="Tahoma" w:hAnsi="Tahoma" w:cs="Tahoma"/>
          <w:b/>
          <w:sz w:val="18"/>
          <w:szCs w:val="18"/>
        </w:rPr>
      </w:pPr>
    </w:p>
    <w:p w:rsidR="00077A95" w:rsidRPr="00A820EB" w:rsidRDefault="00077A95" w:rsidP="00EA1FA6">
      <w:pPr>
        <w:spacing w:line="276" w:lineRule="auto"/>
        <w:jc w:val="both"/>
        <w:rPr>
          <w:rFonts w:ascii="Tahoma" w:hAnsi="Tahoma" w:cs="Tahoma"/>
          <w:b/>
          <w:bCs/>
          <w:sz w:val="18"/>
          <w:szCs w:val="18"/>
          <w:u w:val="single"/>
        </w:rPr>
      </w:pPr>
      <w:r w:rsidRPr="00A820EB">
        <w:rPr>
          <w:rFonts w:ascii="Tahoma" w:hAnsi="Tahoma" w:cs="Tahoma"/>
          <w:b/>
          <w:bCs/>
          <w:sz w:val="18"/>
          <w:szCs w:val="18"/>
        </w:rPr>
        <w:t>Mevcut durumun analizi bölümünde kısaca şu hususlar yer almalıdır</w:t>
      </w:r>
      <w:r w:rsidRPr="00A820EB">
        <w:rPr>
          <w:rFonts w:ascii="Tahoma" w:hAnsi="Tahoma" w:cs="Tahoma"/>
          <w:b/>
          <w:bCs/>
          <w:sz w:val="18"/>
          <w:szCs w:val="18"/>
          <w:u w:val="single"/>
        </w:rPr>
        <w:t>:</w:t>
      </w:r>
    </w:p>
    <w:p w:rsidR="00077A95" w:rsidRPr="000F4809" w:rsidRDefault="00077A95" w:rsidP="00EA1FA6">
      <w:pPr>
        <w:numPr>
          <w:ilvl w:val="0"/>
          <w:numId w:val="80"/>
        </w:numPr>
        <w:tabs>
          <w:tab w:val="clear" w:pos="360"/>
          <w:tab w:val="num" w:pos="720"/>
        </w:tabs>
        <w:spacing w:line="276" w:lineRule="auto"/>
        <w:ind w:left="0" w:firstLine="360"/>
        <w:jc w:val="both"/>
        <w:rPr>
          <w:rFonts w:ascii="Tahoma" w:hAnsi="Tahoma" w:cs="Tahoma"/>
          <w:bCs/>
          <w:sz w:val="18"/>
          <w:szCs w:val="18"/>
        </w:rPr>
      </w:pPr>
      <w:r w:rsidRPr="00A820EB">
        <w:rPr>
          <w:rFonts w:ascii="Tahoma" w:hAnsi="Tahoma" w:cs="Tahoma"/>
          <w:bCs/>
          <w:sz w:val="18"/>
          <w:szCs w:val="18"/>
        </w:rPr>
        <w:t xml:space="preserve">Mevcut durumun </w:t>
      </w:r>
      <w:proofErr w:type="gramStart"/>
      <w:r w:rsidRPr="00A820EB">
        <w:rPr>
          <w:rFonts w:ascii="Tahoma" w:hAnsi="Tahoma" w:cs="Tahoma"/>
          <w:bCs/>
          <w:sz w:val="18"/>
          <w:szCs w:val="18"/>
        </w:rPr>
        <w:t>tanımlanması,İhtiyaç</w:t>
      </w:r>
      <w:proofErr w:type="gramEnd"/>
      <w:r w:rsidRPr="00A820EB">
        <w:rPr>
          <w:rFonts w:ascii="Tahoma" w:hAnsi="Tahoma" w:cs="Tahoma"/>
          <w:bCs/>
          <w:sz w:val="18"/>
          <w:szCs w:val="18"/>
        </w:rPr>
        <w:t xml:space="preserve"> veya sorun, Bunları destekleyici veriler, İhtiyacın derecesi, Uygulama sonrası etki ölçümleri ile kıyaslanabilecek veriler, Program için açık sebepler ve gerekçe,Hizmet verilecek çiftçi kitlesinin, sayıları ve coğrafi konumları,Nedir ve ne olmalıdır arasındaki fark,İhtiyaç duyulan araştırma,</w:t>
      </w:r>
    </w:p>
    <w:p w:rsidR="00284257" w:rsidRPr="00A820EB" w:rsidRDefault="00284257"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D312BF" w:rsidRDefault="00D312BF" w:rsidP="00EA1FA6">
      <w:pPr>
        <w:spacing w:line="276" w:lineRule="auto"/>
        <w:jc w:val="both"/>
        <w:rPr>
          <w:rFonts w:ascii="Tahoma" w:hAnsi="Tahoma" w:cs="Tahoma"/>
          <w:b/>
          <w:bCs/>
          <w:sz w:val="18"/>
          <w:szCs w:val="18"/>
        </w:rPr>
      </w:pPr>
    </w:p>
    <w:p w:rsidR="00077A95" w:rsidRPr="00D312BF" w:rsidRDefault="00077A95" w:rsidP="00EA1FA6">
      <w:pPr>
        <w:spacing w:line="276" w:lineRule="auto"/>
        <w:jc w:val="both"/>
        <w:rPr>
          <w:rFonts w:ascii="Tahoma" w:hAnsi="Tahoma" w:cs="Tahoma"/>
          <w:b/>
          <w:bCs/>
          <w:sz w:val="18"/>
          <w:szCs w:val="18"/>
        </w:rPr>
      </w:pPr>
      <w:r w:rsidRPr="00A820EB">
        <w:rPr>
          <w:rFonts w:ascii="Tahoma" w:hAnsi="Tahoma" w:cs="Tahoma"/>
          <w:b/>
          <w:bCs/>
          <w:sz w:val="18"/>
          <w:szCs w:val="18"/>
        </w:rPr>
        <w:t>HEDEFE YÖNELİK PROGRAM PLANLAMASI</w:t>
      </w:r>
      <w:r w:rsidRPr="00A820EB">
        <w:rPr>
          <w:rFonts w:ascii="Tahoma" w:hAnsi="Tahoma" w:cs="Tahoma"/>
          <w:bCs/>
          <w:sz w:val="18"/>
          <w:szCs w:val="18"/>
        </w:rPr>
        <w:tab/>
      </w: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Cs/>
          <w:i/>
          <w:sz w:val="18"/>
          <w:szCs w:val="18"/>
        </w:rPr>
        <w:t>Y</w:t>
      </w:r>
      <w:r w:rsidRPr="00A820EB">
        <w:rPr>
          <w:rFonts w:ascii="Tahoma" w:hAnsi="Tahoma" w:cs="Tahoma"/>
          <w:i/>
          <w:sz w:val="18"/>
          <w:szCs w:val="18"/>
        </w:rPr>
        <w:t>ayım/danışmanlık</w:t>
      </w:r>
      <w:r w:rsidRPr="00A820EB">
        <w:rPr>
          <w:rFonts w:ascii="Tahoma" w:hAnsi="Tahoma" w:cs="Tahoma"/>
          <w:bCs/>
          <w:i/>
          <w:sz w:val="18"/>
          <w:szCs w:val="18"/>
        </w:rPr>
        <w:t xml:space="preserve"> çalışmalarında esas tema, insanlar ve kurumlar </w:t>
      </w:r>
      <w:proofErr w:type="spellStart"/>
      <w:r w:rsidRPr="00A820EB">
        <w:rPr>
          <w:rFonts w:ascii="Tahoma" w:hAnsi="Tahoma" w:cs="Tahoma"/>
          <w:bCs/>
          <w:i/>
          <w:sz w:val="18"/>
          <w:szCs w:val="18"/>
        </w:rPr>
        <w:t>arasında</w:t>
      </w:r>
      <w:r w:rsidR="000F4809">
        <w:rPr>
          <w:rFonts w:ascii="Tahoma" w:hAnsi="Tahoma" w:cs="Tahoma"/>
          <w:bCs/>
          <w:i/>
          <w:sz w:val="18"/>
          <w:szCs w:val="18"/>
        </w:rPr>
        <w:t>”</w:t>
      </w:r>
      <w:r w:rsidRPr="00A820EB">
        <w:rPr>
          <w:rFonts w:ascii="Tahoma" w:hAnsi="Tahoma" w:cs="Tahoma"/>
          <w:b/>
          <w:bCs/>
          <w:i/>
          <w:sz w:val="18"/>
          <w:szCs w:val="18"/>
        </w:rPr>
        <w:t>davranış</w:t>
      </w:r>
      <w:proofErr w:type="spellEnd"/>
      <w:r w:rsidRPr="00A820EB">
        <w:rPr>
          <w:rFonts w:ascii="Tahoma" w:hAnsi="Tahoma" w:cs="Tahoma"/>
          <w:b/>
          <w:bCs/>
          <w:i/>
          <w:sz w:val="18"/>
          <w:szCs w:val="18"/>
        </w:rPr>
        <w:t xml:space="preserve"> değişikliği”</w:t>
      </w:r>
      <w:r w:rsidRPr="00A820EB">
        <w:rPr>
          <w:rFonts w:ascii="Tahoma" w:hAnsi="Tahoma" w:cs="Tahoma"/>
          <w:bCs/>
          <w:i/>
          <w:sz w:val="18"/>
          <w:szCs w:val="18"/>
        </w:rPr>
        <w:t xml:space="preserve"> yaratmaktır</w:t>
      </w:r>
      <w:r w:rsidRPr="00A820EB">
        <w:rPr>
          <w:rFonts w:ascii="Tahoma" w:hAnsi="Tahoma" w:cs="Tahoma"/>
          <w:bCs/>
          <w:sz w:val="18"/>
          <w:szCs w:val="18"/>
        </w:rPr>
        <w:t>.</w:t>
      </w:r>
    </w:p>
    <w:p w:rsidR="00077A95" w:rsidRPr="00A820EB" w:rsidRDefault="00077A95" w:rsidP="00EA1FA6">
      <w:pPr>
        <w:spacing w:line="276" w:lineRule="auto"/>
        <w:jc w:val="both"/>
        <w:rPr>
          <w:rFonts w:ascii="Tahoma" w:hAnsi="Tahoma" w:cs="Tahoma"/>
          <w:b/>
          <w:bCs/>
          <w:sz w:val="18"/>
          <w:szCs w:val="18"/>
        </w:rPr>
      </w:pPr>
      <w:r w:rsidRPr="00A820EB">
        <w:rPr>
          <w:rFonts w:ascii="Tahoma" w:hAnsi="Tahoma" w:cs="Tahoma"/>
          <w:b/>
          <w:bCs/>
          <w:sz w:val="18"/>
          <w:szCs w:val="18"/>
        </w:rPr>
        <w:t>AMAÇLAR</w:t>
      </w: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
          <w:bCs/>
          <w:sz w:val="18"/>
          <w:szCs w:val="18"/>
        </w:rPr>
        <w:t>Temel Amaçlar;</w:t>
      </w:r>
      <w:r w:rsidRPr="00A820EB">
        <w:rPr>
          <w:rFonts w:ascii="Tahoma" w:hAnsi="Tahoma" w:cs="Tahoma"/>
          <w:bCs/>
          <w:sz w:val="18"/>
          <w:szCs w:val="18"/>
        </w:rPr>
        <w:t xml:space="preserve"> çok geniş kapsamlı, en üst seviyedeki nihai amaçlardır</w:t>
      </w:r>
    </w:p>
    <w:p w:rsidR="00077A95" w:rsidRPr="00A820EB" w:rsidRDefault="00077A95" w:rsidP="00EA1FA6">
      <w:pPr>
        <w:spacing w:line="276" w:lineRule="auto"/>
        <w:jc w:val="both"/>
        <w:rPr>
          <w:rFonts w:ascii="Tahoma" w:hAnsi="Tahoma" w:cs="Tahoma"/>
          <w:bCs/>
          <w:sz w:val="18"/>
          <w:szCs w:val="18"/>
        </w:rPr>
      </w:pPr>
      <w:proofErr w:type="spellStart"/>
      <w:r w:rsidRPr="00A820EB">
        <w:rPr>
          <w:rFonts w:ascii="Tahoma" w:hAnsi="Tahoma" w:cs="Tahoma"/>
          <w:b/>
          <w:bCs/>
          <w:sz w:val="18"/>
          <w:szCs w:val="18"/>
        </w:rPr>
        <w:t>Proğramın</w:t>
      </w:r>
      <w:proofErr w:type="spellEnd"/>
      <w:r w:rsidRPr="00A820EB">
        <w:rPr>
          <w:rFonts w:ascii="Tahoma" w:hAnsi="Tahoma" w:cs="Tahoma"/>
          <w:b/>
          <w:bCs/>
          <w:sz w:val="18"/>
          <w:szCs w:val="18"/>
        </w:rPr>
        <w:t xml:space="preserve"> Genel Amaçları; </w:t>
      </w:r>
      <w:r w:rsidRPr="00A820EB">
        <w:rPr>
          <w:rFonts w:ascii="Tahoma" w:hAnsi="Tahoma" w:cs="Tahoma"/>
          <w:bCs/>
          <w:sz w:val="18"/>
          <w:szCs w:val="18"/>
        </w:rPr>
        <w:t xml:space="preserve">sınırları belirlenmiş, uzun dönem </w:t>
      </w:r>
      <w:proofErr w:type="spellStart"/>
      <w:r w:rsidRPr="00A820EB">
        <w:rPr>
          <w:rFonts w:ascii="Tahoma" w:hAnsi="Tahoma" w:cs="Tahoma"/>
          <w:bCs/>
          <w:sz w:val="18"/>
          <w:szCs w:val="18"/>
        </w:rPr>
        <w:t>proğram</w:t>
      </w:r>
      <w:proofErr w:type="spellEnd"/>
      <w:r w:rsidRPr="00A820EB">
        <w:rPr>
          <w:rFonts w:ascii="Tahoma" w:hAnsi="Tahoma" w:cs="Tahoma"/>
          <w:bCs/>
          <w:sz w:val="18"/>
          <w:szCs w:val="18"/>
        </w:rPr>
        <w:t xml:space="preserve"> hedeflerini oluşturan</w:t>
      </w: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
          <w:bCs/>
          <w:sz w:val="18"/>
          <w:szCs w:val="18"/>
        </w:rPr>
        <w:t xml:space="preserve">Faaliyet Amaçları; </w:t>
      </w:r>
      <w:r w:rsidRPr="00A820EB">
        <w:rPr>
          <w:rFonts w:ascii="Tahoma" w:hAnsi="Tahoma" w:cs="Tahoma"/>
          <w:bCs/>
          <w:sz w:val="18"/>
          <w:szCs w:val="18"/>
        </w:rPr>
        <w:t xml:space="preserve">bir programda yer alan herhangi bir faaliyetin yapılma amacıdır. </w:t>
      </w:r>
    </w:p>
    <w:p w:rsidR="00077A95" w:rsidRPr="00A820EB" w:rsidRDefault="00077A95" w:rsidP="00EA1FA6">
      <w:pPr>
        <w:spacing w:line="276" w:lineRule="auto"/>
        <w:jc w:val="both"/>
        <w:rPr>
          <w:rFonts w:ascii="Tahoma" w:hAnsi="Tahoma" w:cs="Tahoma"/>
          <w:bCs/>
          <w:sz w:val="18"/>
          <w:szCs w:val="18"/>
        </w:rPr>
      </w:pPr>
    </w:p>
    <w:p w:rsidR="00077A95" w:rsidRPr="00A820EB" w:rsidRDefault="00077A95" w:rsidP="00EA1FA6">
      <w:pPr>
        <w:spacing w:line="276" w:lineRule="auto"/>
        <w:jc w:val="both"/>
        <w:rPr>
          <w:rFonts w:ascii="Tahoma" w:hAnsi="Tahoma" w:cs="Tahoma"/>
          <w:b/>
          <w:bCs/>
          <w:sz w:val="18"/>
          <w:szCs w:val="18"/>
        </w:rPr>
      </w:pPr>
      <w:r w:rsidRPr="00A820EB">
        <w:rPr>
          <w:rFonts w:ascii="Tahoma" w:hAnsi="Tahoma" w:cs="Tahoma"/>
          <w:b/>
          <w:bCs/>
          <w:sz w:val="18"/>
          <w:szCs w:val="18"/>
        </w:rPr>
        <w:t>Problem Analizi ve Problem Ağacının Oluşturulması</w:t>
      </w: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Cs/>
          <w:sz w:val="18"/>
          <w:szCs w:val="18"/>
        </w:rPr>
        <w:t>Kalkınma projeleri/programları normal olarak kalkınma problemlerinin yok edilmesinde ortaya konulan ve önerilen çözümler bütünüdürler.</w:t>
      </w:r>
    </w:p>
    <w:p w:rsidR="00077A95" w:rsidRPr="00A820EB" w:rsidRDefault="00077A95" w:rsidP="00EA1FA6">
      <w:pPr>
        <w:spacing w:line="276" w:lineRule="auto"/>
        <w:jc w:val="both"/>
        <w:rPr>
          <w:rFonts w:ascii="Tahoma" w:hAnsi="Tahoma" w:cs="Tahoma"/>
          <w:bCs/>
          <w:sz w:val="18"/>
          <w:szCs w:val="18"/>
        </w:rPr>
      </w:pP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Cs/>
          <w:sz w:val="18"/>
          <w:szCs w:val="18"/>
        </w:rPr>
        <w:t>Sorunları çözmek işbirliği ve ekiple çalışma tekniklerinden yoğun olarak yararlanmayı gerektirir</w:t>
      </w:r>
    </w:p>
    <w:p w:rsidR="005F7834" w:rsidRDefault="005F7834" w:rsidP="00EA1FA6">
      <w:pPr>
        <w:spacing w:line="276" w:lineRule="auto"/>
        <w:rPr>
          <w:rFonts w:ascii="Tahoma" w:hAnsi="Tahoma" w:cs="Tahoma"/>
          <w:b/>
          <w:sz w:val="18"/>
          <w:szCs w:val="18"/>
        </w:rPr>
      </w:pPr>
    </w:p>
    <w:p w:rsidR="00077A95" w:rsidRDefault="00077A95" w:rsidP="00EA1FA6">
      <w:pPr>
        <w:spacing w:line="276" w:lineRule="auto"/>
        <w:rPr>
          <w:rFonts w:ascii="Tahoma" w:hAnsi="Tahoma" w:cs="Tahoma"/>
          <w:b/>
          <w:sz w:val="18"/>
          <w:szCs w:val="18"/>
        </w:rPr>
      </w:pPr>
      <w:r w:rsidRPr="00A820EB">
        <w:rPr>
          <w:rFonts w:ascii="Tahoma" w:hAnsi="Tahoma" w:cs="Tahoma"/>
          <w:b/>
          <w:sz w:val="18"/>
          <w:szCs w:val="18"/>
        </w:rPr>
        <w:t>Problem Çözmede Kullanılan Araçlar</w:t>
      </w:r>
    </w:p>
    <w:p w:rsidR="006F5C80" w:rsidRDefault="006F5C80" w:rsidP="00EA1FA6">
      <w:pPr>
        <w:spacing w:line="276" w:lineRule="auto"/>
        <w:rPr>
          <w:rFonts w:ascii="Tahoma" w:hAnsi="Tahoma" w:cs="Tahoma"/>
          <w:b/>
          <w:sz w:val="18"/>
          <w:szCs w:val="18"/>
        </w:rPr>
      </w:pPr>
    </w:p>
    <w:p w:rsidR="00077A95" w:rsidRPr="00A820EB" w:rsidRDefault="00077A95" w:rsidP="00EA1FA6">
      <w:pPr>
        <w:spacing w:line="276" w:lineRule="auto"/>
        <w:jc w:val="both"/>
        <w:rPr>
          <w:rFonts w:ascii="Tahoma" w:hAnsi="Tahoma" w:cs="Tahoma"/>
          <w:b/>
          <w:bCs/>
          <w:sz w:val="18"/>
          <w:szCs w:val="18"/>
        </w:rPr>
      </w:pPr>
      <w:proofErr w:type="spellStart"/>
      <w:r w:rsidRPr="00A820EB">
        <w:rPr>
          <w:rFonts w:ascii="Tahoma" w:hAnsi="Tahoma" w:cs="Tahoma"/>
          <w:b/>
          <w:bCs/>
          <w:sz w:val="18"/>
          <w:szCs w:val="18"/>
        </w:rPr>
        <w:t>Pareto</w:t>
      </w:r>
      <w:proofErr w:type="spellEnd"/>
      <w:r w:rsidRPr="00A820EB">
        <w:rPr>
          <w:rFonts w:ascii="Tahoma" w:hAnsi="Tahoma" w:cs="Tahoma"/>
          <w:b/>
          <w:bCs/>
          <w:sz w:val="18"/>
          <w:szCs w:val="18"/>
        </w:rPr>
        <w:t xml:space="preserve"> Analizi (çizelgesi):</w:t>
      </w:r>
      <w:r w:rsidRPr="00A820EB">
        <w:rPr>
          <w:rFonts w:ascii="Tahoma" w:hAnsi="Tahoma" w:cs="Tahoma"/>
          <w:bCs/>
          <w:sz w:val="18"/>
          <w:szCs w:val="18"/>
        </w:rPr>
        <w:t xml:space="preserve"> Sonuçların büyük bir çoğunluğunun, sebeplerin küçük bir yüzdesi yüzünden ortaya çıktığını savunan bir kavramdır. Oluşan sorunların %80’inin, olası sebeplerin %20’si tarafından oluştuğu ilkesini savunan bir tekniktir</w:t>
      </w:r>
    </w:p>
    <w:p w:rsidR="00077A95" w:rsidRPr="00A820EB" w:rsidRDefault="00077A95" w:rsidP="00EA1FA6">
      <w:pPr>
        <w:spacing w:line="276" w:lineRule="auto"/>
        <w:ind w:left="360"/>
        <w:jc w:val="both"/>
        <w:rPr>
          <w:rFonts w:ascii="Tahoma" w:hAnsi="Tahoma" w:cs="Tahoma"/>
          <w:b/>
          <w:bCs/>
          <w:sz w:val="18"/>
          <w:szCs w:val="18"/>
        </w:rPr>
      </w:pPr>
    </w:p>
    <w:p w:rsidR="00A820EB" w:rsidRPr="00A820EB" w:rsidRDefault="00077A95" w:rsidP="00EA1FA6">
      <w:pPr>
        <w:spacing w:line="276" w:lineRule="auto"/>
        <w:jc w:val="both"/>
        <w:rPr>
          <w:rFonts w:ascii="Tahoma" w:hAnsi="Tahoma" w:cs="Tahoma"/>
          <w:bCs/>
          <w:sz w:val="18"/>
          <w:szCs w:val="18"/>
        </w:rPr>
      </w:pPr>
      <w:r w:rsidRPr="00A820EB">
        <w:rPr>
          <w:rFonts w:ascii="Tahoma" w:hAnsi="Tahoma" w:cs="Tahoma"/>
          <w:b/>
          <w:bCs/>
          <w:sz w:val="18"/>
          <w:szCs w:val="18"/>
        </w:rPr>
        <w:t xml:space="preserve">Beyin Fırtınası: </w:t>
      </w:r>
    </w:p>
    <w:p w:rsidR="00077A95" w:rsidRDefault="00077A95" w:rsidP="00EA1FA6">
      <w:pPr>
        <w:spacing w:line="276" w:lineRule="auto"/>
        <w:jc w:val="both"/>
        <w:rPr>
          <w:rFonts w:ascii="Tahoma" w:hAnsi="Tahoma" w:cs="Tahoma"/>
          <w:b/>
          <w:bCs/>
          <w:sz w:val="18"/>
          <w:szCs w:val="18"/>
        </w:rPr>
      </w:pPr>
      <w:r w:rsidRPr="00A820EB">
        <w:rPr>
          <w:rFonts w:ascii="Tahoma" w:hAnsi="Tahoma" w:cs="Tahoma"/>
          <w:b/>
          <w:bCs/>
          <w:sz w:val="18"/>
          <w:szCs w:val="18"/>
        </w:rPr>
        <w:t xml:space="preserve">Neden/Sonuç (Balık Kılçığı) Diyagramı: </w:t>
      </w:r>
    </w:p>
    <w:p w:rsidR="005F7834" w:rsidRDefault="005F7834" w:rsidP="00EA1FA6">
      <w:pPr>
        <w:spacing w:line="276" w:lineRule="auto"/>
        <w:jc w:val="both"/>
        <w:rPr>
          <w:rFonts w:ascii="Tahoma" w:hAnsi="Tahoma" w:cs="Tahoma"/>
          <w:bCs/>
          <w:sz w:val="18"/>
          <w:szCs w:val="18"/>
        </w:rPr>
      </w:pP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
          <w:bCs/>
          <w:sz w:val="18"/>
          <w:szCs w:val="18"/>
        </w:rPr>
        <w:t xml:space="preserve">Güç Kaynağı Analizi: </w:t>
      </w:r>
      <w:r w:rsidRPr="00A820EB">
        <w:rPr>
          <w:rFonts w:ascii="Tahoma" w:hAnsi="Tahoma" w:cs="Tahoma"/>
          <w:bCs/>
          <w:sz w:val="18"/>
          <w:szCs w:val="18"/>
        </w:rPr>
        <w:t xml:space="preserve">Bir problemin çözümünü destekleyen veya karşı olan faktörlerin belirlenmesi için kullanılır.  </w:t>
      </w:r>
      <w:r w:rsidRPr="00A820EB">
        <w:rPr>
          <w:rFonts w:ascii="Tahoma" w:hAnsi="Tahoma" w:cs="Tahoma"/>
          <w:bCs/>
          <w:iCs/>
          <w:sz w:val="18"/>
          <w:szCs w:val="18"/>
        </w:rPr>
        <w:t>İki güç vardır;</w:t>
      </w:r>
      <w:r w:rsidRPr="00A820EB">
        <w:rPr>
          <w:rFonts w:ascii="Tahoma" w:hAnsi="Tahoma" w:cs="Tahoma"/>
          <w:bCs/>
          <w:i/>
          <w:iCs/>
          <w:sz w:val="18"/>
          <w:szCs w:val="18"/>
        </w:rPr>
        <w:t xml:space="preserve"> </w:t>
      </w:r>
      <w:r w:rsidRPr="00A820EB">
        <w:rPr>
          <w:rFonts w:ascii="Tahoma" w:hAnsi="Tahoma" w:cs="Tahoma"/>
          <w:bCs/>
          <w:i/>
          <w:iCs/>
          <w:sz w:val="18"/>
          <w:szCs w:val="18"/>
          <w:u w:val="single"/>
        </w:rPr>
        <w:t>1</w:t>
      </w:r>
      <w:r w:rsidRPr="00A820EB">
        <w:rPr>
          <w:rFonts w:ascii="Tahoma" w:hAnsi="Tahoma" w:cs="Tahoma"/>
          <w:bCs/>
          <w:i/>
          <w:sz w:val="18"/>
          <w:szCs w:val="18"/>
          <w:u w:val="single"/>
        </w:rPr>
        <w:t>- İtici güç;</w:t>
      </w:r>
      <w:r w:rsidRPr="00A820EB">
        <w:rPr>
          <w:rFonts w:ascii="Tahoma" w:hAnsi="Tahoma" w:cs="Tahoma"/>
          <w:bCs/>
          <w:sz w:val="18"/>
          <w:szCs w:val="18"/>
          <w:u w:val="single"/>
        </w:rPr>
        <w:t xml:space="preserve"> </w:t>
      </w:r>
      <w:r w:rsidRPr="00A820EB">
        <w:rPr>
          <w:rFonts w:ascii="Tahoma" w:hAnsi="Tahoma" w:cs="Tahoma"/>
          <w:bCs/>
          <w:sz w:val="18"/>
          <w:szCs w:val="18"/>
        </w:rPr>
        <w:t xml:space="preserve">değişikliğe zorlayan güçtür.  </w:t>
      </w:r>
      <w:r w:rsidRPr="00A820EB">
        <w:rPr>
          <w:rFonts w:ascii="Tahoma" w:hAnsi="Tahoma" w:cs="Tahoma"/>
          <w:bCs/>
          <w:i/>
          <w:sz w:val="18"/>
          <w:szCs w:val="18"/>
          <w:u w:val="single"/>
        </w:rPr>
        <w:t>2- Önleyici güç;</w:t>
      </w:r>
      <w:r w:rsidRPr="00A820EB">
        <w:rPr>
          <w:rFonts w:ascii="Tahoma" w:hAnsi="Tahoma" w:cs="Tahoma"/>
          <w:bCs/>
          <w:sz w:val="18"/>
          <w:szCs w:val="18"/>
        </w:rPr>
        <w:t xml:space="preserve"> hareketi engelleyen güçtür. </w:t>
      </w:r>
    </w:p>
    <w:p w:rsidR="000F4809" w:rsidRDefault="000F4809" w:rsidP="00EA1FA6">
      <w:pPr>
        <w:spacing w:line="276" w:lineRule="auto"/>
        <w:jc w:val="both"/>
        <w:rPr>
          <w:rFonts w:ascii="Tahoma" w:hAnsi="Tahoma" w:cs="Tahoma"/>
          <w:b/>
          <w:bCs/>
          <w:sz w:val="18"/>
          <w:szCs w:val="18"/>
        </w:rPr>
      </w:pP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
          <w:bCs/>
          <w:sz w:val="18"/>
          <w:szCs w:val="18"/>
        </w:rPr>
        <w:t xml:space="preserve">Altı Şapkalı Düşünme Tekniği: </w:t>
      </w:r>
      <w:r w:rsidRPr="00A820EB">
        <w:rPr>
          <w:rFonts w:ascii="Tahoma" w:hAnsi="Tahoma" w:cs="Tahoma"/>
          <w:bCs/>
          <w:sz w:val="18"/>
          <w:szCs w:val="18"/>
        </w:rPr>
        <w:t>Düşünce ve önerilerin belirli bir düzen içinde sunulması ve sistematikleştirilmesi için kullanılan bir yöntemdir.</w:t>
      </w:r>
      <w:r w:rsidR="000F4809">
        <w:rPr>
          <w:rFonts w:ascii="Tahoma" w:hAnsi="Tahoma" w:cs="Tahoma"/>
          <w:bCs/>
          <w:sz w:val="18"/>
          <w:szCs w:val="18"/>
        </w:rPr>
        <w:t>”</w:t>
      </w:r>
      <w:r w:rsidRPr="00A820EB">
        <w:rPr>
          <w:rFonts w:ascii="Tahoma" w:hAnsi="Tahoma" w:cs="Tahoma"/>
          <w:bCs/>
          <w:sz w:val="18"/>
          <w:szCs w:val="18"/>
        </w:rPr>
        <w:t>Şapkalar” düşüncelerin ayrıştırılması için kullanılan bir semboldür. Şapkaların rengi değiştikçe rengin simgelediği düşünceler belirli bir düzen içinde aktarılır.</w:t>
      </w:r>
    </w:p>
    <w:p w:rsidR="00A820EB" w:rsidRDefault="00077A95" w:rsidP="00EA1FA6">
      <w:pPr>
        <w:spacing w:line="276" w:lineRule="auto"/>
        <w:jc w:val="both"/>
        <w:rPr>
          <w:rFonts w:ascii="Tahoma" w:hAnsi="Tahoma" w:cs="Tahoma"/>
          <w:b/>
          <w:bCs/>
          <w:sz w:val="18"/>
          <w:szCs w:val="18"/>
        </w:rPr>
      </w:pPr>
      <w:r w:rsidRPr="00A820EB">
        <w:rPr>
          <w:rFonts w:ascii="Tahoma" w:hAnsi="Tahoma" w:cs="Tahoma"/>
          <w:bCs/>
          <w:sz w:val="18"/>
          <w:szCs w:val="18"/>
          <w:u w:val="single"/>
        </w:rPr>
        <w:t xml:space="preserve">Beyaz Şapka; </w:t>
      </w:r>
      <w:r w:rsidRPr="00A820EB">
        <w:rPr>
          <w:rFonts w:ascii="Tahoma" w:hAnsi="Tahoma" w:cs="Tahoma"/>
          <w:bCs/>
          <w:i/>
          <w:sz w:val="18"/>
          <w:szCs w:val="18"/>
          <w:u w:val="single"/>
        </w:rPr>
        <w:t>Net</w:t>
      </w:r>
      <w:r w:rsidRPr="00A820EB">
        <w:rPr>
          <w:rFonts w:ascii="Tahoma" w:hAnsi="Tahoma" w:cs="Tahoma"/>
          <w:bCs/>
          <w:i/>
          <w:iCs/>
          <w:sz w:val="18"/>
          <w:szCs w:val="18"/>
          <w:u w:val="single"/>
        </w:rPr>
        <w:t xml:space="preserve"> bilgiler</w:t>
      </w:r>
      <w:r w:rsidRPr="00A820EB">
        <w:rPr>
          <w:rFonts w:ascii="Tahoma" w:hAnsi="Tahoma" w:cs="Tahoma"/>
          <w:bCs/>
          <w:sz w:val="18"/>
          <w:szCs w:val="18"/>
          <w:u w:val="single"/>
        </w:rPr>
        <w:t xml:space="preserve"> (tarafsız şapka):</w:t>
      </w:r>
      <w:r w:rsidRPr="00A820EB">
        <w:rPr>
          <w:rFonts w:ascii="Tahoma" w:hAnsi="Tahoma" w:cs="Tahoma"/>
          <w:bCs/>
          <w:sz w:val="18"/>
          <w:szCs w:val="18"/>
        </w:rPr>
        <w:t xml:space="preserve"> Görüşülen konu ile ilgili net bilgiler, sayılar, araştırmalar, kanıtlanmış veriler ortaya konur.</w:t>
      </w: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Cs/>
          <w:sz w:val="18"/>
          <w:szCs w:val="18"/>
          <w:u w:val="single"/>
        </w:rPr>
        <w:lastRenderedPageBreak/>
        <w:t xml:space="preserve">Kırmızı Şapka; </w:t>
      </w:r>
      <w:r w:rsidRPr="00A820EB">
        <w:rPr>
          <w:rFonts w:ascii="Tahoma" w:hAnsi="Tahoma" w:cs="Tahoma"/>
          <w:bCs/>
          <w:i/>
          <w:sz w:val="18"/>
          <w:szCs w:val="18"/>
          <w:u w:val="single"/>
        </w:rPr>
        <w:t>Duygular</w:t>
      </w:r>
      <w:r w:rsidRPr="00A820EB">
        <w:rPr>
          <w:rFonts w:ascii="Tahoma" w:hAnsi="Tahoma" w:cs="Tahoma"/>
          <w:bCs/>
          <w:sz w:val="18"/>
          <w:szCs w:val="18"/>
          <w:u w:val="single"/>
        </w:rPr>
        <w:t xml:space="preserve"> (duygusal şapka):</w:t>
      </w:r>
      <w:r w:rsidRPr="00A820EB">
        <w:rPr>
          <w:rFonts w:ascii="Tahoma" w:hAnsi="Tahoma" w:cs="Tahoma"/>
          <w:bCs/>
          <w:sz w:val="18"/>
          <w:szCs w:val="18"/>
        </w:rPr>
        <w:t xml:space="preserve"> Görüşülen konu ile ilgili olarak, kişilere hiçbir dayanağı olmadan hislerini söyleme şansı verir.</w:t>
      </w:r>
    </w:p>
    <w:p w:rsidR="00A820EB" w:rsidRDefault="00077A95" w:rsidP="00EA1FA6">
      <w:pPr>
        <w:spacing w:line="276" w:lineRule="auto"/>
        <w:jc w:val="both"/>
        <w:rPr>
          <w:rFonts w:ascii="Tahoma" w:hAnsi="Tahoma" w:cs="Tahoma"/>
          <w:bCs/>
          <w:sz w:val="18"/>
          <w:szCs w:val="18"/>
        </w:rPr>
      </w:pPr>
      <w:r w:rsidRPr="00A820EB">
        <w:rPr>
          <w:rFonts w:ascii="Tahoma" w:hAnsi="Tahoma" w:cs="Tahoma"/>
          <w:bCs/>
          <w:sz w:val="18"/>
          <w:szCs w:val="18"/>
          <w:u w:val="single"/>
        </w:rPr>
        <w:t xml:space="preserve">Siyah Şapka; </w:t>
      </w:r>
      <w:r w:rsidRPr="00A820EB">
        <w:rPr>
          <w:rFonts w:ascii="Tahoma" w:hAnsi="Tahoma" w:cs="Tahoma"/>
          <w:bCs/>
          <w:i/>
          <w:sz w:val="18"/>
          <w:szCs w:val="18"/>
          <w:u w:val="single"/>
        </w:rPr>
        <w:t xml:space="preserve">Tehlikeler </w:t>
      </w:r>
      <w:r w:rsidRPr="00A820EB">
        <w:rPr>
          <w:rFonts w:ascii="Tahoma" w:hAnsi="Tahoma" w:cs="Tahoma"/>
          <w:bCs/>
          <w:sz w:val="18"/>
          <w:szCs w:val="18"/>
          <w:u w:val="single"/>
        </w:rPr>
        <w:t>(kötümser şapka):</w:t>
      </w:r>
      <w:r w:rsidRPr="00A820EB">
        <w:rPr>
          <w:rFonts w:ascii="Tahoma" w:hAnsi="Tahoma" w:cs="Tahoma"/>
          <w:bCs/>
          <w:sz w:val="18"/>
          <w:szCs w:val="18"/>
        </w:rPr>
        <w:t xml:space="preserve"> Görüşülen konunun riskleri, gelecekte doğuracağı problemler, eleştiriler ortaya çıkar.</w:t>
      </w: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Cs/>
          <w:sz w:val="18"/>
          <w:szCs w:val="18"/>
          <w:u w:val="single"/>
        </w:rPr>
        <w:t xml:space="preserve">Sarı Şapka; </w:t>
      </w:r>
      <w:r w:rsidRPr="00A820EB">
        <w:rPr>
          <w:rFonts w:ascii="Tahoma" w:hAnsi="Tahoma" w:cs="Tahoma"/>
          <w:bCs/>
          <w:i/>
          <w:iCs/>
          <w:sz w:val="18"/>
          <w:szCs w:val="18"/>
          <w:u w:val="single"/>
        </w:rPr>
        <w:t>Avantajlar</w:t>
      </w:r>
      <w:r w:rsidRPr="00A820EB">
        <w:rPr>
          <w:rFonts w:ascii="Tahoma" w:hAnsi="Tahoma" w:cs="Tahoma"/>
          <w:bCs/>
          <w:sz w:val="18"/>
          <w:szCs w:val="18"/>
          <w:u w:val="single"/>
        </w:rPr>
        <w:t xml:space="preserve"> (iyimser şapka)</w:t>
      </w:r>
      <w:r w:rsidRPr="00A820EB">
        <w:rPr>
          <w:rFonts w:ascii="Tahoma" w:hAnsi="Tahoma" w:cs="Tahoma"/>
          <w:bCs/>
          <w:sz w:val="18"/>
          <w:szCs w:val="18"/>
        </w:rPr>
        <w:t>: O işin avantajları ortaya konulur. Getirileri göz önüne alınır.</w:t>
      </w: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Cs/>
          <w:sz w:val="18"/>
          <w:szCs w:val="18"/>
          <w:u w:val="single"/>
        </w:rPr>
        <w:t xml:space="preserve">Yeşil Şapka; </w:t>
      </w:r>
      <w:r w:rsidRPr="00A820EB">
        <w:rPr>
          <w:rFonts w:ascii="Tahoma" w:hAnsi="Tahoma" w:cs="Tahoma"/>
          <w:bCs/>
          <w:i/>
          <w:sz w:val="18"/>
          <w:szCs w:val="18"/>
          <w:u w:val="single"/>
        </w:rPr>
        <w:t>Yaratıcılık</w:t>
      </w:r>
      <w:r w:rsidRPr="00A820EB">
        <w:rPr>
          <w:rFonts w:ascii="Tahoma" w:hAnsi="Tahoma" w:cs="Tahoma"/>
          <w:bCs/>
          <w:sz w:val="18"/>
          <w:szCs w:val="18"/>
          <w:u w:val="single"/>
        </w:rPr>
        <w:t xml:space="preserve"> (yenilikçi şapka):</w:t>
      </w:r>
      <w:r w:rsidRPr="00A820EB">
        <w:rPr>
          <w:rFonts w:ascii="Tahoma" w:hAnsi="Tahoma" w:cs="Tahoma"/>
          <w:bCs/>
          <w:sz w:val="18"/>
          <w:szCs w:val="18"/>
        </w:rPr>
        <w:t xml:space="preserve"> Konuyla ilgili alternatifler araştırılır. Yaratıcılık ön planda tutulur ve toplantıya katılanların yaratıcı olmaları teşvik edilir. Önemli olan fikrin saçma olup olmaması değil, orijinal, yeni ve üretken olmasıdır.</w:t>
      </w:r>
    </w:p>
    <w:p w:rsidR="00077A95" w:rsidRPr="00A820EB" w:rsidRDefault="00077A95" w:rsidP="00EA1FA6">
      <w:pPr>
        <w:spacing w:line="276" w:lineRule="auto"/>
        <w:rPr>
          <w:rFonts w:ascii="Tahoma" w:hAnsi="Tahoma" w:cs="Tahoma"/>
          <w:b/>
          <w:bCs/>
          <w:sz w:val="18"/>
          <w:szCs w:val="18"/>
        </w:rPr>
      </w:pPr>
      <w:r w:rsidRPr="00A820EB">
        <w:rPr>
          <w:rFonts w:ascii="Tahoma" w:hAnsi="Tahoma" w:cs="Tahoma"/>
          <w:bCs/>
          <w:sz w:val="18"/>
          <w:szCs w:val="18"/>
          <w:u w:val="single"/>
        </w:rPr>
        <w:t xml:space="preserve">Mavi Şapka; </w:t>
      </w:r>
      <w:r w:rsidRPr="00A820EB">
        <w:rPr>
          <w:rFonts w:ascii="Tahoma" w:hAnsi="Tahoma" w:cs="Tahoma"/>
          <w:bCs/>
          <w:i/>
          <w:iCs/>
          <w:sz w:val="18"/>
          <w:szCs w:val="18"/>
          <w:u w:val="single"/>
        </w:rPr>
        <w:t>Sonuçlar</w:t>
      </w:r>
      <w:r w:rsidRPr="00A820EB">
        <w:rPr>
          <w:rFonts w:ascii="Tahoma" w:hAnsi="Tahoma" w:cs="Tahoma"/>
          <w:bCs/>
          <w:sz w:val="18"/>
          <w:szCs w:val="18"/>
          <w:u w:val="single"/>
        </w:rPr>
        <w:t xml:space="preserve"> (serinkanlı şapka):</w:t>
      </w:r>
      <w:r w:rsidRPr="00A820EB">
        <w:rPr>
          <w:rFonts w:ascii="Tahoma" w:hAnsi="Tahoma" w:cs="Tahoma"/>
          <w:bCs/>
          <w:sz w:val="18"/>
          <w:szCs w:val="18"/>
        </w:rPr>
        <w:t xml:space="preserve"> Düşünce </w:t>
      </w:r>
      <w:proofErr w:type="spellStart"/>
      <w:r w:rsidRPr="00A820EB">
        <w:rPr>
          <w:rFonts w:ascii="Tahoma" w:hAnsi="Tahoma" w:cs="Tahoma"/>
          <w:bCs/>
          <w:sz w:val="18"/>
          <w:szCs w:val="18"/>
        </w:rPr>
        <w:t>sistematize</w:t>
      </w:r>
      <w:proofErr w:type="spellEnd"/>
      <w:r w:rsidRPr="00A820EB">
        <w:rPr>
          <w:rFonts w:ascii="Tahoma" w:hAnsi="Tahoma" w:cs="Tahoma"/>
          <w:bCs/>
          <w:sz w:val="18"/>
          <w:szCs w:val="18"/>
        </w:rPr>
        <w:t xml:space="preserve"> edilir. Toplantının sonuçları ortaya çıkarılır, durum analizi yapılır ve özetlenir.</w:t>
      </w:r>
      <w:r w:rsidRPr="00A820EB">
        <w:rPr>
          <w:rFonts w:ascii="Tahoma" w:hAnsi="Tahoma" w:cs="Tahoma"/>
          <w:b/>
          <w:bCs/>
          <w:sz w:val="18"/>
          <w:szCs w:val="18"/>
        </w:rPr>
        <w:t xml:space="preserve"> </w:t>
      </w:r>
    </w:p>
    <w:p w:rsidR="00077A95" w:rsidRPr="00A820EB" w:rsidRDefault="00077A95" w:rsidP="00EA1FA6">
      <w:pPr>
        <w:spacing w:line="276" w:lineRule="auto"/>
        <w:ind w:left="720"/>
        <w:rPr>
          <w:rFonts w:ascii="Tahoma" w:hAnsi="Tahoma" w:cs="Tahoma"/>
          <w:bCs/>
          <w:sz w:val="18"/>
          <w:szCs w:val="18"/>
        </w:rPr>
      </w:pPr>
      <w:r w:rsidRPr="00A820EB">
        <w:rPr>
          <w:rFonts w:ascii="Tahoma" w:hAnsi="Tahoma" w:cs="Tahoma"/>
          <w:b/>
          <w:bCs/>
          <w:sz w:val="18"/>
          <w:szCs w:val="18"/>
        </w:rPr>
        <w:t xml:space="preserve">   </w:t>
      </w:r>
    </w:p>
    <w:p w:rsidR="00077A95" w:rsidRPr="00A820EB" w:rsidRDefault="00077A95" w:rsidP="00EA1FA6">
      <w:pPr>
        <w:numPr>
          <w:ilvl w:val="0"/>
          <w:numId w:val="83"/>
        </w:numPr>
        <w:spacing w:line="276" w:lineRule="auto"/>
        <w:jc w:val="both"/>
        <w:rPr>
          <w:rFonts w:ascii="Tahoma" w:hAnsi="Tahoma" w:cs="Tahoma"/>
          <w:bCs/>
          <w:sz w:val="18"/>
          <w:szCs w:val="18"/>
        </w:rPr>
      </w:pPr>
      <w:r w:rsidRPr="00A820EB">
        <w:rPr>
          <w:rFonts w:ascii="Tahoma" w:hAnsi="Tahoma" w:cs="Tahoma"/>
          <w:b/>
          <w:bCs/>
          <w:sz w:val="18"/>
          <w:szCs w:val="18"/>
        </w:rPr>
        <w:t xml:space="preserve">Ağaç Diyagramı (Problem Ağacı): </w:t>
      </w:r>
      <w:r w:rsidRPr="00A820EB">
        <w:rPr>
          <w:rFonts w:ascii="Tahoma" w:hAnsi="Tahoma" w:cs="Tahoma"/>
          <w:bCs/>
          <w:sz w:val="18"/>
          <w:szCs w:val="18"/>
        </w:rPr>
        <w:t>Belli bir amaca erişmek için izlenmesi gereken yolların, sistematik bir şekilde giderek artan bir detay düzeyinde grafiksel ifadesidir. Ne Zaman Kullanılır?</w:t>
      </w:r>
    </w:p>
    <w:p w:rsidR="00077A95" w:rsidRPr="00A820EB" w:rsidRDefault="00077A95" w:rsidP="00EA1FA6">
      <w:pPr>
        <w:numPr>
          <w:ilvl w:val="0"/>
          <w:numId w:val="81"/>
        </w:numPr>
        <w:spacing w:line="276" w:lineRule="auto"/>
        <w:jc w:val="both"/>
        <w:rPr>
          <w:rFonts w:ascii="Tahoma" w:hAnsi="Tahoma" w:cs="Tahoma"/>
          <w:bCs/>
          <w:sz w:val="18"/>
          <w:szCs w:val="18"/>
        </w:rPr>
      </w:pPr>
      <w:r w:rsidRPr="00A820EB">
        <w:rPr>
          <w:rFonts w:ascii="Tahoma" w:hAnsi="Tahoma" w:cs="Tahoma"/>
          <w:bCs/>
          <w:sz w:val="18"/>
          <w:szCs w:val="18"/>
        </w:rPr>
        <w:t>Genel amaçların özel uygulama detayına indirgenmesi gerektiğinde.</w:t>
      </w:r>
    </w:p>
    <w:p w:rsidR="00077A95" w:rsidRPr="00A820EB" w:rsidRDefault="00077A95" w:rsidP="00EA1FA6">
      <w:pPr>
        <w:numPr>
          <w:ilvl w:val="0"/>
          <w:numId w:val="81"/>
        </w:numPr>
        <w:spacing w:line="276" w:lineRule="auto"/>
        <w:jc w:val="both"/>
        <w:rPr>
          <w:rFonts w:ascii="Tahoma" w:hAnsi="Tahoma" w:cs="Tahoma"/>
          <w:bCs/>
          <w:sz w:val="18"/>
          <w:szCs w:val="18"/>
        </w:rPr>
      </w:pPr>
      <w:r w:rsidRPr="00A820EB">
        <w:rPr>
          <w:rFonts w:ascii="Tahoma" w:hAnsi="Tahoma" w:cs="Tahoma"/>
          <w:bCs/>
          <w:sz w:val="18"/>
          <w:szCs w:val="18"/>
        </w:rPr>
        <w:t>Bütün uygulama seçeneklerinin belirlenmesi gerektiğinde.</w:t>
      </w:r>
    </w:p>
    <w:p w:rsidR="00077A95" w:rsidRPr="00A820EB" w:rsidRDefault="00077A95" w:rsidP="00EA1FA6">
      <w:pPr>
        <w:numPr>
          <w:ilvl w:val="0"/>
          <w:numId w:val="81"/>
        </w:numPr>
        <w:spacing w:line="276" w:lineRule="auto"/>
        <w:jc w:val="both"/>
        <w:rPr>
          <w:rFonts w:ascii="Tahoma" w:hAnsi="Tahoma" w:cs="Tahoma"/>
          <w:bCs/>
          <w:sz w:val="18"/>
          <w:szCs w:val="18"/>
        </w:rPr>
      </w:pPr>
      <w:r w:rsidRPr="00A820EB">
        <w:rPr>
          <w:rFonts w:ascii="Tahoma" w:hAnsi="Tahoma" w:cs="Tahoma"/>
          <w:bCs/>
          <w:sz w:val="18"/>
          <w:szCs w:val="18"/>
        </w:rPr>
        <w:t>Temel sebepleri belirlemek için, (örneğin, neden-neden diyagramı) (sebep-sonuç diyagramına alternatif)</w:t>
      </w:r>
    </w:p>
    <w:p w:rsidR="00077A95" w:rsidRPr="00A820EB" w:rsidRDefault="00077A95" w:rsidP="00EA1FA6">
      <w:pPr>
        <w:numPr>
          <w:ilvl w:val="0"/>
          <w:numId w:val="81"/>
        </w:numPr>
        <w:spacing w:line="276" w:lineRule="auto"/>
        <w:jc w:val="both"/>
        <w:rPr>
          <w:rFonts w:ascii="Tahoma" w:hAnsi="Tahoma" w:cs="Tahoma"/>
          <w:bCs/>
          <w:sz w:val="18"/>
          <w:szCs w:val="18"/>
          <w:lang w:val="en-AU"/>
        </w:rPr>
      </w:pPr>
      <w:r w:rsidRPr="00A820EB">
        <w:rPr>
          <w:rFonts w:ascii="Tahoma" w:hAnsi="Tahoma" w:cs="Tahoma"/>
          <w:bCs/>
          <w:sz w:val="18"/>
          <w:szCs w:val="18"/>
        </w:rPr>
        <w:t>Fikirlerin açığa kavuşması için.</w:t>
      </w:r>
    </w:p>
    <w:p w:rsidR="00077A95" w:rsidRPr="00A820EB" w:rsidRDefault="00077A95" w:rsidP="00EA1FA6">
      <w:pPr>
        <w:numPr>
          <w:ilvl w:val="0"/>
          <w:numId w:val="81"/>
        </w:numPr>
        <w:spacing w:line="276" w:lineRule="auto"/>
        <w:jc w:val="both"/>
        <w:rPr>
          <w:rFonts w:ascii="Tahoma" w:hAnsi="Tahoma" w:cs="Tahoma"/>
          <w:bCs/>
          <w:sz w:val="18"/>
          <w:szCs w:val="18"/>
          <w:lang w:val="en-AU"/>
        </w:rPr>
      </w:pPr>
      <w:r w:rsidRPr="00A820EB">
        <w:rPr>
          <w:rFonts w:ascii="Tahoma" w:hAnsi="Tahoma" w:cs="Tahoma"/>
          <w:bCs/>
          <w:sz w:val="18"/>
          <w:szCs w:val="18"/>
        </w:rPr>
        <w:t xml:space="preserve">Bir uygulama gerçekleşirken olabilecek engeller/aksaklıkların ve bunların etkilerini azaltmak için ne yapılabileceğinin belirlenmesi amacıyla. (Örneğin, süreç-karar </w:t>
      </w:r>
      <w:proofErr w:type="spellStart"/>
      <w:r w:rsidRPr="00A820EB">
        <w:rPr>
          <w:rFonts w:ascii="Tahoma" w:hAnsi="Tahoma" w:cs="Tahoma"/>
          <w:bCs/>
          <w:sz w:val="18"/>
          <w:szCs w:val="18"/>
        </w:rPr>
        <w:t>proğram</w:t>
      </w:r>
      <w:proofErr w:type="spellEnd"/>
      <w:r w:rsidRPr="00A820EB">
        <w:rPr>
          <w:rFonts w:ascii="Tahoma" w:hAnsi="Tahoma" w:cs="Tahoma"/>
          <w:bCs/>
          <w:sz w:val="18"/>
          <w:szCs w:val="18"/>
        </w:rPr>
        <w:t xml:space="preserve"> şeması)</w:t>
      </w:r>
    </w:p>
    <w:p w:rsidR="00284257" w:rsidRPr="00A820EB" w:rsidRDefault="00284257" w:rsidP="00EA1FA6">
      <w:pPr>
        <w:spacing w:line="276" w:lineRule="auto"/>
        <w:ind w:left="720"/>
        <w:jc w:val="both"/>
        <w:rPr>
          <w:rFonts w:ascii="Tahoma" w:hAnsi="Tahoma" w:cs="Tahoma"/>
          <w:b/>
          <w:bCs/>
          <w:sz w:val="18"/>
          <w:szCs w:val="18"/>
        </w:rPr>
      </w:pPr>
    </w:p>
    <w:p w:rsidR="00F51DDE" w:rsidRPr="00A820EB" w:rsidRDefault="00F51DDE" w:rsidP="00EA1FA6">
      <w:pPr>
        <w:spacing w:line="276" w:lineRule="auto"/>
        <w:jc w:val="both"/>
        <w:rPr>
          <w:rFonts w:ascii="Tahoma" w:hAnsi="Tahoma" w:cs="Tahoma"/>
          <w:bCs/>
          <w:sz w:val="18"/>
          <w:szCs w:val="18"/>
        </w:rPr>
      </w:pPr>
      <w:r w:rsidRPr="00A820EB">
        <w:rPr>
          <w:rFonts w:ascii="Tahoma" w:hAnsi="Tahoma" w:cs="Tahoma"/>
          <w:bCs/>
          <w:sz w:val="18"/>
          <w:szCs w:val="18"/>
        </w:rPr>
        <w:t>Yeniliğin kabulü sürecinin farklı aşamaları için önerilen metotlar aşağıda verilmiştir.</w:t>
      </w:r>
    </w:p>
    <w:p w:rsidR="00A820EB" w:rsidRDefault="00A820EB" w:rsidP="00EA1FA6">
      <w:pPr>
        <w:spacing w:line="276" w:lineRule="auto"/>
        <w:jc w:val="both"/>
        <w:rPr>
          <w:rFonts w:ascii="Tahoma" w:hAnsi="Tahoma" w:cs="Tahoma"/>
          <w:b/>
          <w:bCs/>
          <w:sz w:val="18"/>
          <w:szCs w:val="18"/>
        </w:rPr>
      </w:pPr>
    </w:p>
    <w:p w:rsidR="00077A95" w:rsidRPr="00A820EB" w:rsidRDefault="00077A95" w:rsidP="00EA1FA6">
      <w:pPr>
        <w:spacing w:line="276" w:lineRule="auto"/>
        <w:ind w:left="720"/>
        <w:jc w:val="both"/>
        <w:rPr>
          <w:rFonts w:ascii="Tahoma" w:hAnsi="Tahoma" w:cs="Tahoma"/>
          <w:b/>
          <w:bCs/>
          <w:sz w:val="18"/>
          <w:szCs w:val="18"/>
        </w:rPr>
      </w:pPr>
      <w:r w:rsidRPr="00A820EB">
        <w:rPr>
          <w:rFonts w:ascii="Tahoma" w:hAnsi="Tahoma" w:cs="Tahoma"/>
          <w:b/>
          <w:bCs/>
          <w:sz w:val="18"/>
          <w:szCs w:val="18"/>
        </w:rPr>
        <w:t>1.Amaç belirlenir.</w:t>
      </w:r>
    </w:p>
    <w:p w:rsidR="00077A95" w:rsidRPr="00A820EB" w:rsidRDefault="00077A95" w:rsidP="00EA1FA6">
      <w:pPr>
        <w:spacing w:line="276" w:lineRule="auto"/>
        <w:ind w:left="720"/>
        <w:jc w:val="both"/>
        <w:rPr>
          <w:rFonts w:ascii="Tahoma" w:hAnsi="Tahoma" w:cs="Tahoma"/>
          <w:b/>
          <w:bCs/>
          <w:sz w:val="18"/>
          <w:szCs w:val="18"/>
        </w:rPr>
      </w:pPr>
      <w:r w:rsidRPr="00A820EB">
        <w:rPr>
          <w:rFonts w:ascii="Tahoma" w:hAnsi="Tahoma" w:cs="Tahoma"/>
          <w:b/>
          <w:bCs/>
          <w:sz w:val="18"/>
          <w:szCs w:val="18"/>
        </w:rPr>
        <w:t>2.Doğru takım oluşturulur.</w:t>
      </w:r>
    </w:p>
    <w:p w:rsidR="00077A95" w:rsidRPr="00A820EB" w:rsidRDefault="00077A95" w:rsidP="00EA1FA6">
      <w:pPr>
        <w:spacing w:line="276" w:lineRule="auto"/>
        <w:ind w:left="720"/>
        <w:jc w:val="both"/>
        <w:rPr>
          <w:rFonts w:ascii="Tahoma" w:hAnsi="Tahoma" w:cs="Tahoma"/>
          <w:b/>
          <w:bCs/>
          <w:sz w:val="18"/>
          <w:szCs w:val="18"/>
        </w:rPr>
      </w:pPr>
      <w:r w:rsidRPr="00A820EB">
        <w:rPr>
          <w:rFonts w:ascii="Tahoma" w:hAnsi="Tahoma" w:cs="Tahoma"/>
          <w:b/>
          <w:bCs/>
          <w:sz w:val="18"/>
          <w:szCs w:val="18"/>
        </w:rPr>
        <w:t>3.Ana amaç ile ilişkili olan alternatif sebepler, taktikler veya işler belirlenir.</w:t>
      </w:r>
    </w:p>
    <w:p w:rsidR="00077A95" w:rsidRPr="00A820EB" w:rsidRDefault="00077A95" w:rsidP="00EA1FA6">
      <w:pPr>
        <w:spacing w:line="276" w:lineRule="auto"/>
        <w:ind w:left="720"/>
        <w:jc w:val="both"/>
        <w:rPr>
          <w:rFonts w:ascii="Tahoma" w:hAnsi="Tahoma" w:cs="Tahoma"/>
          <w:b/>
          <w:bCs/>
          <w:sz w:val="18"/>
          <w:szCs w:val="18"/>
        </w:rPr>
      </w:pPr>
      <w:r w:rsidRPr="00A820EB">
        <w:rPr>
          <w:rFonts w:ascii="Tahoma" w:hAnsi="Tahoma" w:cs="Tahoma"/>
          <w:b/>
          <w:bCs/>
          <w:sz w:val="18"/>
          <w:szCs w:val="18"/>
        </w:rPr>
        <w:t>4.Fikirler değerlendirilir ve makul bir sayıya düşürülür.</w:t>
      </w:r>
    </w:p>
    <w:p w:rsidR="00A820EB" w:rsidRPr="00A820EB" w:rsidRDefault="00077A95" w:rsidP="00EA1FA6">
      <w:pPr>
        <w:spacing w:line="276" w:lineRule="auto"/>
        <w:jc w:val="both"/>
        <w:rPr>
          <w:rFonts w:ascii="Tahoma" w:hAnsi="Tahoma" w:cs="Tahoma"/>
          <w:b/>
          <w:bCs/>
          <w:sz w:val="18"/>
          <w:szCs w:val="18"/>
        </w:rPr>
      </w:pPr>
      <w:r w:rsidRPr="00A820EB">
        <w:rPr>
          <w:rFonts w:ascii="Tahoma" w:hAnsi="Tahoma" w:cs="Tahoma"/>
          <w:b/>
          <w:bCs/>
          <w:sz w:val="18"/>
          <w:szCs w:val="18"/>
        </w:rPr>
        <w:t>5.Ağaç oluşturulur</w:t>
      </w:r>
      <w:r w:rsidR="00A820EB">
        <w:rPr>
          <w:rFonts w:ascii="Tahoma" w:hAnsi="Tahoma" w:cs="Tahoma"/>
          <w:b/>
          <w:bCs/>
          <w:sz w:val="18"/>
          <w:szCs w:val="18"/>
        </w:rPr>
        <w:t>.</w:t>
      </w:r>
    </w:p>
    <w:p w:rsidR="00077A95" w:rsidRPr="00A820EB" w:rsidRDefault="00077A95" w:rsidP="00EA1FA6">
      <w:pPr>
        <w:numPr>
          <w:ilvl w:val="0"/>
          <w:numId w:val="81"/>
        </w:numPr>
        <w:spacing w:line="276" w:lineRule="auto"/>
        <w:jc w:val="both"/>
        <w:rPr>
          <w:rFonts w:ascii="Tahoma" w:hAnsi="Tahoma" w:cs="Tahoma"/>
          <w:bCs/>
          <w:sz w:val="18"/>
          <w:szCs w:val="18"/>
        </w:rPr>
      </w:pPr>
      <w:r w:rsidRPr="00A820EB">
        <w:rPr>
          <w:rFonts w:ascii="Tahoma" w:hAnsi="Tahoma" w:cs="Tahoma"/>
          <w:bCs/>
          <w:sz w:val="18"/>
          <w:szCs w:val="18"/>
        </w:rPr>
        <w:t>Birinci düzey: Genel amaç, kavram, fikir.</w:t>
      </w:r>
    </w:p>
    <w:p w:rsidR="00077A95" w:rsidRPr="00A820EB" w:rsidRDefault="00077A95" w:rsidP="00EA1FA6">
      <w:pPr>
        <w:numPr>
          <w:ilvl w:val="0"/>
          <w:numId w:val="81"/>
        </w:numPr>
        <w:spacing w:line="276" w:lineRule="auto"/>
        <w:jc w:val="both"/>
        <w:rPr>
          <w:rFonts w:ascii="Tahoma" w:hAnsi="Tahoma" w:cs="Tahoma"/>
          <w:bCs/>
          <w:sz w:val="18"/>
          <w:szCs w:val="18"/>
        </w:rPr>
      </w:pPr>
      <w:r w:rsidRPr="00A820EB">
        <w:rPr>
          <w:rFonts w:ascii="Tahoma" w:hAnsi="Tahoma" w:cs="Tahoma"/>
          <w:bCs/>
          <w:sz w:val="18"/>
          <w:szCs w:val="18"/>
        </w:rPr>
        <w:t>Diğer düzeyler: Her seferinde bir basamak olmak üzere, neden, nasıl ve ne gibi soruların cevaplarından oluşur.</w:t>
      </w:r>
    </w:p>
    <w:p w:rsidR="00D312BF" w:rsidRDefault="00F51DDE" w:rsidP="00D312BF">
      <w:pPr>
        <w:spacing w:line="276" w:lineRule="auto"/>
        <w:ind w:left="360"/>
        <w:jc w:val="both"/>
        <w:rPr>
          <w:rFonts w:ascii="Tahoma" w:hAnsi="Tahoma" w:cs="Tahoma"/>
          <w:b/>
          <w:bCs/>
          <w:sz w:val="18"/>
          <w:szCs w:val="18"/>
        </w:rPr>
      </w:pPr>
      <w:r w:rsidRPr="00A820EB">
        <w:rPr>
          <w:rFonts w:ascii="Tahoma" w:hAnsi="Tahoma" w:cs="Tahoma"/>
          <w:b/>
          <w:bCs/>
          <w:sz w:val="18"/>
          <w:szCs w:val="18"/>
        </w:rPr>
        <w:t xml:space="preserve">Problem ağacında aşağıdan yukarı doğru ilişkiler </w:t>
      </w:r>
      <w:proofErr w:type="gramStart"/>
      <w:r w:rsidRPr="00A820EB">
        <w:rPr>
          <w:rFonts w:ascii="Tahoma" w:hAnsi="Tahoma" w:cs="Tahoma"/>
          <w:b/>
          <w:bCs/>
          <w:sz w:val="18"/>
          <w:szCs w:val="18"/>
        </w:rPr>
        <w:t>sonuçları,yukarıdan</w:t>
      </w:r>
      <w:proofErr w:type="gramEnd"/>
      <w:r w:rsidRPr="00A820EB">
        <w:rPr>
          <w:rFonts w:ascii="Tahoma" w:hAnsi="Tahoma" w:cs="Tahoma"/>
          <w:b/>
          <w:bCs/>
          <w:sz w:val="18"/>
          <w:szCs w:val="18"/>
        </w:rPr>
        <w:t xml:space="preserve"> aşağıya doğru ilişkiler nedenleri ifade eder.</w:t>
      </w:r>
    </w:p>
    <w:p w:rsidR="00D312BF" w:rsidRDefault="00D312BF" w:rsidP="00D312BF">
      <w:pPr>
        <w:spacing w:line="276" w:lineRule="auto"/>
        <w:ind w:left="360"/>
        <w:jc w:val="both"/>
        <w:rPr>
          <w:rFonts w:ascii="Tahoma" w:hAnsi="Tahoma" w:cs="Tahoma"/>
          <w:b/>
          <w:bCs/>
          <w:sz w:val="18"/>
          <w:szCs w:val="18"/>
        </w:rPr>
      </w:pPr>
    </w:p>
    <w:p w:rsidR="00077A95" w:rsidRPr="00D312BF" w:rsidRDefault="00077A95" w:rsidP="00D312BF">
      <w:pPr>
        <w:spacing w:line="276" w:lineRule="auto"/>
        <w:ind w:left="360"/>
        <w:jc w:val="both"/>
        <w:rPr>
          <w:rFonts w:ascii="Tahoma" w:hAnsi="Tahoma" w:cs="Tahoma"/>
          <w:b/>
          <w:bCs/>
          <w:sz w:val="18"/>
          <w:szCs w:val="18"/>
        </w:rPr>
      </w:pPr>
      <w:r w:rsidRPr="00A820EB">
        <w:rPr>
          <w:rFonts w:ascii="Tahoma" w:hAnsi="Tahoma" w:cs="Tahoma"/>
          <w:b/>
          <w:sz w:val="18"/>
          <w:szCs w:val="18"/>
        </w:rPr>
        <w:t xml:space="preserve">Problem Ağacının Kullanımında Dikkatle Edilecek Noktalar </w:t>
      </w:r>
    </w:p>
    <w:p w:rsidR="00077A95" w:rsidRPr="00A820EB" w:rsidRDefault="00077A95" w:rsidP="00EA1FA6">
      <w:pPr>
        <w:spacing w:line="276" w:lineRule="auto"/>
        <w:ind w:firstLine="708"/>
        <w:jc w:val="both"/>
        <w:rPr>
          <w:rFonts w:ascii="Tahoma" w:hAnsi="Tahoma" w:cs="Tahoma"/>
          <w:bCs/>
          <w:sz w:val="18"/>
          <w:szCs w:val="18"/>
        </w:rPr>
      </w:pPr>
      <w:r w:rsidRPr="00A820EB">
        <w:rPr>
          <w:rFonts w:ascii="Tahoma" w:hAnsi="Tahoma" w:cs="Tahoma"/>
          <w:bCs/>
          <w:sz w:val="18"/>
          <w:szCs w:val="18"/>
        </w:rPr>
        <w:t xml:space="preserve">Problem analizlerinde kullanılabilecek iki temel uygulama vardır: İlki </w:t>
      </w:r>
      <w:r w:rsidRPr="00A820EB">
        <w:rPr>
          <w:rFonts w:ascii="Tahoma" w:hAnsi="Tahoma" w:cs="Tahoma"/>
          <w:b/>
          <w:bCs/>
          <w:sz w:val="18"/>
          <w:szCs w:val="18"/>
        </w:rPr>
        <w:t>ana problem</w:t>
      </w:r>
      <w:r w:rsidRPr="00A820EB">
        <w:rPr>
          <w:rFonts w:ascii="Tahoma" w:hAnsi="Tahoma" w:cs="Tahoma"/>
          <w:bCs/>
          <w:sz w:val="18"/>
          <w:szCs w:val="18"/>
        </w:rPr>
        <w:t xml:space="preserve"> </w:t>
      </w:r>
      <w:r w:rsidRPr="00A820EB">
        <w:rPr>
          <w:rFonts w:ascii="Tahoma" w:hAnsi="Tahoma" w:cs="Tahoma"/>
          <w:b/>
          <w:bCs/>
          <w:sz w:val="18"/>
          <w:szCs w:val="18"/>
        </w:rPr>
        <w:t>metodu</w:t>
      </w:r>
      <w:r w:rsidRPr="00A820EB">
        <w:rPr>
          <w:rFonts w:ascii="Tahoma" w:hAnsi="Tahoma" w:cs="Tahoma"/>
          <w:bCs/>
          <w:sz w:val="18"/>
          <w:szCs w:val="18"/>
        </w:rPr>
        <w:t xml:space="preserve">, burada problemler ya da sınırlılıklar gruptan gelecek fikirlere göre şekillenir ve sonuçta bir ana problem ve bunun neden ve etkileri ortaya konulur. Diğeri ise </w:t>
      </w:r>
      <w:r w:rsidRPr="00A820EB">
        <w:rPr>
          <w:rFonts w:ascii="Tahoma" w:hAnsi="Tahoma" w:cs="Tahoma"/>
          <w:b/>
          <w:bCs/>
          <w:sz w:val="18"/>
          <w:szCs w:val="18"/>
        </w:rPr>
        <w:t>hedefe yönelik metotlar</w:t>
      </w:r>
      <w:r w:rsidRPr="00A820EB">
        <w:rPr>
          <w:rFonts w:ascii="Tahoma" w:hAnsi="Tahoma" w:cs="Tahoma"/>
          <w:bCs/>
          <w:sz w:val="18"/>
          <w:szCs w:val="18"/>
        </w:rPr>
        <w:t xml:space="preserve">dır. Bu metotta başlangıçta geniş anlamda; bir temel amaç, verilir daha sonra fikirler bir neden-sonuç mantığı içerisinde </w:t>
      </w:r>
    </w:p>
    <w:p w:rsidR="000F4809" w:rsidRDefault="000F4809" w:rsidP="00EA1FA6">
      <w:pPr>
        <w:spacing w:line="276" w:lineRule="auto"/>
        <w:jc w:val="both"/>
        <w:rPr>
          <w:rFonts w:ascii="Tahoma" w:hAnsi="Tahoma" w:cs="Tahoma"/>
          <w:b/>
          <w:bCs/>
          <w:sz w:val="18"/>
          <w:szCs w:val="18"/>
        </w:rPr>
      </w:pPr>
    </w:p>
    <w:p w:rsidR="00077A95" w:rsidRPr="00A820EB" w:rsidRDefault="00077A95" w:rsidP="00EA1FA6">
      <w:pPr>
        <w:spacing w:line="276" w:lineRule="auto"/>
        <w:jc w:val="both"/>
        <w:rPr>
          <w:rFonts w:ascii="Tahoma" w:hAnsi="Tahoma" w:cs="Tahoma"/>
          <w:b/>
          <w:sz w:val="18"/>
          <w:szCs w:val="18"/>
        </w:rPr>
      </w:pPr>
      <w:r w:rsidRPr="00A820EB">
        <w:rPr>
          <w:rFonts w:ascii="Tahoma" w:hAnsi="Tahoma" w:cs="Tahoma"/>
          <w:b/>
          <w:bCs/>
          <w:sz w:val="18"/>
          <w:szCs w:val="18"/>
        </w:rPr>
        <w:t>PROGRAM AMAÇLARININ BELİRLENMESİ</w:t>
      </w:r>
    </w:p>
    <w:p w:rsidR="00077A95" w:rsidRPr="00A820EB" w:rsidRDefault="00077A95" w:rsidP="00EA1FA6">
      <w:pPr>
        <w:tabs>
          <w:tab w:val="left" w:pos="720"/>
        </w:tabs>
        <w:spacing w:line="276" w:lineRule="auto"/>
        <w:jc w:val="both"/>
        <w:rPr>
          <w:rFonts w:ascii="Tahoma" w:hAnsi="Tahoma" w:cs="Tahoma"/>
          <w:bCs/>
          <w:sz w:val="18"/>
          <w:szCs w:val="18"/>
        </w:rPr>
      </w:pPr>
      <w:r w:rsidRPr="00A820EB">
        <w:rPr>
          <w:rFonts w:ascii="Tahoma" w:hAnsi="Tahoma" w:cs="Tahoma"/>
          <w:bCs/>
          <w:sz w:val="18"/>
          <w:szCs w:val="18"/>
        </w:rPr>
        <w:tab/>
        <w:t>Y</w:t>
      </w:r>
      <w:r w:rsidRPr="00A820EB">
        <w:rPr>
          <w:rFonts w:ascii="Tahoma" w:hAnsi="Tahoma" w:cs="Tahoma"/>
          <w:sz w:val="18"/>
          <w:szCs w:val="18"/>
        </w:rPr>
        <w:t>ayım/danışmanlık</w:t>
      </w:r>
      <w:r w:rsidRPr="00A820EB">
        <w:rPr>
          <w:rFonts w:ascii="Tahoma" w:hAnsi="Tahoma" w:cs="Tahoma"/>
          <w:bCs/>
          <w:sz w:val="18"/>
          <w:szCs w:val="18"/>
        </w:rPr>
        <w:t xml:space="preserve"> programlarının sonucunda bireyler, gruplar veya topluluklarda bir takım davranış değişiklikleri beklenir. Bu beklentiler amaçlar bölümünde yer alan ifadelerden oluşur. </w:t>
      </w:r>
    </w:p>
    <w:p w:rsidR="00077A95" w:rsidRPr="00A820EB" w:rsidRDefault="00077A95" w:rsidP="00EA1FA6">
      <w:pPr>
        <w:spacing w:line="276" w:lineRule="auto"/>
        <w:jc w:val="both"/>
        <w:rPr>
          <w:rFonts w:ascii="Tahoma" w:hAnsi="Tahoma" w:cs="Tahoma"/>
          <w:bCs/>
          <w:sz w:val="18"/>
          <w:szCs w:val="18"/>
        </w:rPr>
      </w:pPr>
    </w:p>
    <w:p w:rsidR="00077A95" w:rsidRPr="00A820EB" w:rsidRDefault="00077A95" w:rsidP="00EA1FA6">
      <w:pPr>
        <w:numPr>
          <w:ilvl w:val="0"/>
          <w:numId w:val="82"/>
        </w:numPr>
        <w:spacing w:line="276" w:lineRule="auto"/>
        <w:jc w:val="both"/>
        <w:rPr>
          <w:rFonts w:ascii="Tahoma" w:hAnsi="Tahoma" w:cs="Tahoma"/>
          <w:bCs/>
          <w:sz w:val="18"/>
          <w:szCs w:val="18"/>
        </w:rPr>
      </w:pPr>
      <w:proofErr w:type="gramStart"/>
      <w:r w:rsidRPr="00A820EB">
        <w:rPr>
          <w:rFonts w:ascii="Tahoma" w:hAnsi="Tahoma" w:cs="Tahoma"/>
          <w:bCs/>
          <w:sz w:val="18"/>
          <w:szCs w:val="18"/>
        </w:rPr>
        <w:t>değerlendirilir</w:t>
      </w:r>
      <w:proofErr w:type="gramEnd"/>
      <w:r w:rsidRPr="00A820EB">
        <w:rPr>
          <w:rFonts w:ascii="Tahoma" w:hAnsi="Tahoma" w:cs="Tahoma"/>
          <w:bCs/>
          <w:sz w:val="18"/>
          <w:szCs w:val="18"/>
        </w:rPr>
        <w:t xml:space="preserve">. İki yöntemde aynı oranda pratik ve kullanılabilir yöntemlerdir, seçim kişisel ilgilere bağılıdır. </w:t>
      </w:r>
    </w:p>
    <w:p w:rsidR="00077A95" w:rsidRPr="00A820EB" w:rsidRDefault="00077A95" w:rsidP="00EA1FA6">
      <w:pPr>
        <w:spacing w:line="276" w:lineRule="auto"/>
        <w:jc w:val="both"/>
        <w:rPr>
          <w:rFonts w:ascii="Tahoma" w:hAnsi="Tahoma" w:cs="Tahoma"/>
          <w:b/>
          <w:bCs/>
          <w:sz w:val="18"/>
          <w:szCs w:val="18"/>
          <w:u w:val="single"/>
        </w:rPr>
      </w:pPr>
      <w:r w:rsidRPr="00A820EB">
        <w:rPr>
          <w:rFonts w:ascii="Tahoma" w:hAnsi="Tahoma" w:cs="Tahoma"/>
          <w:b/>
          <w:bCs/>
          <w:sz w:val="18"/>
          <w:szCs w:val="18"/>
        </w:rPr>
        <w:t>Amaçların Analizi</w:t>
      </w:r>
    </w:p>
    <w:p w:rsidR="00077A95" w:rsidRPr="00A820EB" w:rsidRDefault="00077A95" w:rsidP="00EA1FA6">
      <w:pPr>
        <w:spacing w:line="276" w:lineRule="auto"/>
        <w:jc w:val="both"/>
        <w:rPr>
          <w:rFonts w:ascii="Tahoma" w:hAnsi="Tahoma" w:cs="Tahoma"/>
          <w:bCs/>
          <w:sz w:val="18"/>
          <w:szCs w:val="18"/>
        </w:rPr>
      </w:pPr>
      <w:r w:rsidRPr="00A820EB">
        <w:rPr>
          <w:rFonts w:ascii="Tahoma" w:hAnsi="Tahoma" w:cs="Tahoma"/>
          <w:bCs/>
          <w:sz w:val="18"/>
          <w:szCs w:val="18"/>
        </w:rPr>
        <w:t xml:space="preserve">Problem ağacı tamamlandıktan sonra </w:t>
      </w:r>
      <w:r w:rsidRPr="00A820EB">
        <w:rPr>
          <w:rFonts w:ascii="Tahoma" w:hAnsi="Tahoma" w:cs="Tahoma"/>
          <w:b/>
          <w:bCs/>
          <w:sz w:val="18"/>
          <w:szCs w:val="18"/>
        </w:rPr>
        <w:t>amaç ağaçları</w:t>
      </w:r>
      <w:r w:rsidRPr="00A820EB">
        <w:rPr>
          <w:rFonts w:ascii="Tahoma" w:hAnsi="Tahoma" w:cs="Tahoma"/>
          <w:bCs/>
          <w:sz w:val="18"/>
          <w:szCs w:val="18"/>
        </w:rPr>
        <w:t xml:space="preserve"> hazırlanmalıdır. Problem ağacı, problemler arasındaki neden-sonuç ilişkilerini gösterirken, amaç ağaçları, araç-sonuç ilişkilerini göstermektedir. Böyle bir yapı, projenin mantıksal bir matris çerçevesinde tanımlanması sonucunu doğurur.</w:t>
      </w:r>
    </w:p>
    <w:p w:rsidR="00077A95" w:rsidRPr="00A820EB" w:rsidRDefault="00077A95" w:rsidP="00EA1FA6">
      <w:pPr>
        <w:spacing w:line="276" w:lineRule="auto"/>
        <w:jc w:val="both"/>
        <w:rPr>
          <w:rFonts w:ascii="Tahoma" w:hAnsi="Tahoma" w:cs="Tahoma"/>
          <w:bCs/>
          <w:sz w:val="18"/>
          <w:szCs w:val="18"/>
        </w:rPr>
      </w:pPr>
    </w:p>
    <w:p w:rsidR="005F7834" w:rsidRDefault="005F7834" w:rsidP="00EA1FA6">
      <w:pPr>
        <w:spacing w:line="276" w:lineRule="auto"/>
        <w:jc w:val="center"/>
        <w:rPr>
          <w:rFonts w:ascii="Tahoma" w:hAnsi="Tahoma" w:cs="Tahoma"/>
          <w:b/>
          <w:bCs/>
          <w:sz w:val="18"/>
          <w:szCs w:val="18"/>
        </w:rPr>
      </w:pPr>
    </w:p>
    <w:p w:rsidR="005F7834" w:rsidRDefault="005F7834" w:rsidP="00EA1FA6">
      <w:pPr>
        <w:spacing w:line="276" w:lineRule="auto"/>
        <w:jc w:val="center"/>
        <w:rPr>
          <w:rFonts w:ascii="Tahoma" w:hAnsi="Tahoma" w:cs="Tahoma"/>
          <w:b/>
          <w:bCs/>
          <w:sz w:val="18"/>
          <w:szCs w:val="18"/>
        </w:rPr>
      </w:pPr>
    </w:p>
    <w:p w:rsidR="00AB4E06" w:rsidRDefault="00D2499A" w:rsidP="00EA1FA6">
      <w:pPr>
        <w:spacing w:line="276" w:lineRule="auto"/>
        <w:jc w:val="center"/>
        <w:rPr>
          <w:rFonts w:ascii="Tahoma" w:hAnsi="Tahoma" w:cs="Tahoma"/>
          <w:b/>
          <w:bCs/>
          <w:sz w:val="18"/>
          <w:szCs w:val="18"/>
        </w:rPr>
      </w:pPr>
      <w:r w:rsidRPr="00A820EB">
        <w:rPr>
          <w:rFonts w:ascii="Tahoma" w:hAnsi="Tahoma" w:cs="Tahoma"/>
          <w:b/>
          <w:bCs/>
          <w:sz w:val="18"/>
          <w:szCs w:val="18"/>
        </w:rPr>
        <w:t xml:space="preserve">KONU 20 </w:t>
      </w:r>
      <w:r w:rsidR="005F7834">
        <w:rPr>
          <w:rFonts w:ascii="Tahoma" w:hAnsi="Tahoma" w:cs="Tahoma"/>
          <w:b/>
          <w:bCs/>
          <w:sz w:val="18"/>
          <w:szCs w:val="18"/>
        </w:rPr>
        <w:t>–</w:t>
      </w:r>
      <w:r w:rsidRPr="00A820EB">
        <w:rPr>
          <w:rFonts w:ascii="Tahoma" w:hAnsi="Tahoma" w:cs="Tahoma"/>
          <w:b/>
          <w:bCs/>
          <w:sz w:val="18"/>
          <w:szCs w:val="18"/>
        </w:rPr>
        <w:t xml:space="preserve"> </w:t>
      </w:r>
      <w:r w:rsidR="00AB4E06" w:rsidRPr="00A820EB">
        <w:rPr>
          <w:rFonts w:ascii="Tahoma" w:hAnsi="Tahoma" w:cs="Tahoma"/>
          <w:b/>
          <w:bCs/>
          <w:sz w:val="18"/>
          <w:szCs w:val="18"/>
        </w:rPr>
        <w:t>BAKANLIK</w:t>
      </w:r>
    </w:p>
    <w:p w:rsidR="005F7834" w:rsidRPr="00A820EB" w:rsidRDefault="005F7834" w:rsidP="00EA1FA6">
      <w:pPr>
        <w:spacing w:line="276" w:lineRule="auto"/>
        <w:jc w:val="center"/>
        <w:rPr>
          <w:rFonts w:ascii="Tahoma" w:hAnsi="Tahoma" w:cs="Tahoma"/>
          <w:sz w:val="18"/>
          <w:szCs w:val="18"/>
        </w:rPr>
      </w:pPr>
    </w:p>
    <w:p w:rsidR="00AB4E06" w:rsidRPr="00A820EB" w:rsidRDefault="00AB4E06" w:rsidP="00EA1FA6">
      <w:pPr>
        <w:spacing w:line="276" w:lineRule="auto"/>
        <w:rPr>
          <w:rFonts w:ascii="Tahoma" w:hAnsi="Tahoma" w:cs="Tahoma"/>
          <w:sz w:val="18"/>
          <w:szCs w:val="18"/>
        </w:rPr>
      </w:pPr>
      <w:r w:rsidRPr="00A820EB">
        <w:rPr>
          <w:rFonts w:ascii="Tahoma" w:hAnsi="Tahoma" w:cs="Tahoma"/>
          <w:sz w:val="18"/>
          <w:szCs w:val="18"/>
        </w:rPr>
        <w:t>BAKANLIK</w:t>
      </w:r>
    </w:p>
    <w:p w:rsidR="00AB4E06" w:rsidRPr="00A820EB" w:rsidRDefault="00AB4E06" w:rsidP="00EA1FA6">
      <w:pPr>
        <w:spacing w:line="276" w:lineRule="auto"/>
        <w:rPr>
          <w:rFonts w:ascii="Tahoma" w:hAnsi="Tahoma" w:cs="Tahoma"/>
          <w:sz w:val="18"/>
          <w:szCs w:val="18"/>
        </w:rPr>
      </w:pPr>
      <w:r w:rsidRPr="00A820EB">
        <w:rPr>
          <w:rFonts w:ascii="Tahoma" w:hAnsi="Tahoma" w:cs="Tahoma"/>
          <w:sz w:val="18"/>
          <w:szCs w:val="18"/>
        </w:rPr>
        <w:t>* merkez, *taşra * yurt dışı teşkilatından oluşur.</w:t>
      </w:r>
    </w:p>
    <w:p w:rsidR="00AB4E06" w:rsidRPr="00A820EB" w:rsidRDefault="00AB4E06" w:rsidP="00EA1FA6">
      <w:pPr>
        <w:spacing w:line="276" w:lineRule="auto"/>
        <w:rPr>
          <w:rFonts w:ascii="Tahoma" w:hAnsi="Tahoma" w:cs="Tahoma"/>
          <w:sz w:val="18"/>
          <w:szCs w:val="18"/>
        </w:rPr>
      </w:pPr>
    </w:p>
    <w:p w:rsidR="00AB4E06" w:rsidRPr="00A820EB" w:rsidRDefault="00AB4E06"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BAĞLI KURULUŞLAR: 1.tarım reformu genel </w:t>
      </w:r>
      <w:proofErr w:type="spellStart"/>
      <w:r w:rsidRPr="00A820EB">
        <w:rPr>
          <w:rFonts w:ascii="Tahoma" w:hAnsi="Tahoma" w:cs="Tahoma"/>
          <w:sz w:val="18"/>
          <w:szCs w:val="18"/>
        </w:rPr>
        <w:t>müd</w:t>
      </w:r>
      <w:proofErr w:type="spellEnd"/>
      <w:r w:rsidRPr="00A820EB">
        <w:rPr>
          <w:rFonts w:ascii="Tahoma" w:hAnsi="Tahoma" w:cs="Tahoma"/>
          <w:sz w:val="18"/>
          <w:szCs w:val="18"/>
        </w:rPr>
        <w:t xml:space="preserve">.  2. </w:t>
      </w:r>
      <w:proofErr w:type="spellStart"/>
      <w:r w:rsidRPr="00A820EB">
        <w:rPr>
          <w:rFonts w:ascii="Tahoma" w:hAnsi="Tahoma" w:cs="Tahoma"/>
          <w:sz w:val="18"/>
          <w:szCs w:val="18"/>
        </w:rPr>
        <w:t>atatürk</w:t>
      </w:r>
      <w:proofErr w:type="spellEnd"/>
      <w:r w:rsidRPr="00A820EB">
        <w:rPr>
          <w:rFonts w:ascii="Tahoma" w:hAnsi="Tahoma" w:cs="Tahoma"/>
          <w:sz w:val="18"/>
          <w:szCs w:val="18"/>
        </w:rPr>
        <w:t xml:space="preserve"> orman çiftliği </w:t>
      </w:r>
      <w:proofErr w:type="spellStart"/>
      <w:r w:rsidRPr="00A820EB">
        <w:rPr>
          <w:rFonts w:ascii="Tahoma" w:hAnsi="Tahoma" w:cs="Tahoma"/>
          <w:sz w:val="18"/>
          <w:szCs w:val="18"/>
        </w:rPr>
        <w:t>müd</w:t>
      </w:r>
      <w:proofErr w:type="spellEnd"/>
      <w:r w:rsidRPr="00A820EB">
        <w:rPr>
          <w:rFonts w:ascii="Tahoma" w:hAnsi="Tahoma" w:cs="Tahoma"/>
          <w:sz w:val="18"/>
          <w:szCs w:val="18"/>
        </w:rPr>
        <w:t>.</w:t>
      </w:r>
    </w:p>
    <w:p w:rsidR="00D2499A" w:rsidRPr="00A820EB" w:rsidRDefault="00D2499A" w:rsidP="00EA1FA6">
      <w:pPr>
        <w:spacing w:line="276" w:lineRule="auto"/>
        <w:jc w:val="center"/>
        <w:rPr>
          <w:rFonts w:ascii="Tahoma" w:hAnsi="Tahoma" w:cs="Tahoma"/>
          <w:b/>
          <w:bCs/>
          <w:sz w:val="18"/>
          <w:szCs w:val="18"/>
        </w:rPr>
      </w:pPr>
    </w:p>
    <w:p w:rsidR="00077A95" w:rsidRPr="00A820EB" w:rsidRDefault="00AB4E06" w:rsidP="00EA1FA6">
      <w:pPr>
        <w:spacing w:line="276" w:lineRule="auto"/>
        <w:rPr>
          <w:rFonts w:ascii="Tahoma" w:hAnsi="Tahoma" w:cs="Tahoma"/>
          <w:sz w:val="18"/>
          <w:szCs w:val="18"/>
        </w:rPr>
      </w:pPr>
      <w:r w:rsidRPr="00A820EB">
        <w:rPr>
          <w:rFonts w:ascii="Tahoma" w:hAnsi="Tahoma" w:cs="Tahoma"/>
          <w:b/>
          <w:sz w:val="18"/>
          <w:szCs w:val="18"/>
        </w:rPr>
        <w:t>Tarımsal Üretim Ve Geliştirme Genel Müdürlüğü (TÜGEM)</w:t>
      </w:r>
      <w:r w:rsidRPr="00A820EB">
        <w:rPr>
          <w:rFonts w:ascii="Tahoma" w:hAnsi="Tahoma" w:cs="Tahoma"/>
          <w:sz w:val="18"/>
          <w:szCs w:val="18"/>
        </w:rPr>
        <w:br/>
        <w:t>Görevlerimiz</w:t>
      </w:r>
      <w:r w:rsidRPr="00A820EB">
        <w:rPr>
          <w:rFonts w:ascii="Tahoma" w:hAnsi="Tahoma" w:cs="Tahoma"/>
          <w:sz w:val="18"/>
          <w:szCs w:val="18"/>
        </w:rPr>
        <w:br/>
        <w:t>*Tarımsal ve kırsal kalkınma projelerinin uygulanmasını sağlamak,</w:t>
      </w:r>
      <w:r w:rsidRPr="00A820EB">
        <w:rPr>
          <w:rFonts w:ascii="Tahoma" w:hAnsi="Tahoma" w:cs="Tahoma"/>
          <w:sz w:val="18"/>
          <w:szCs w:val="18"/>
        </w:rPr>
        <w:br/>
      </w:r>
      <w:r w:rsidRPr="00A820EB">
        <w:rPr>
          <w:rFonts w:ascii="Tahoma" w:hAnsi="Tahoma" w:cs="Tahoma"/>
          <w:sz w:val="18"/>
          <w:szCs w:val="18"/>
        </w:rPr>
        <w:lastRenderedPageBreak/>
        <w:t>* Üretim kaynaklarının yönetimi, tarımsal projelerin hazırlanması ve desteklenmesi,</w:t>
      </w:r>
      <w:r w:rsidRPr="00A820EB">
        <w:rPr>
          <w:rFonts w:ascii="Tahoma" w:hAnsi="Tahoma" w:cs="Tahoma"/>
          <w:sz w:val="18"/>
          <w:szCs w:val="18"/>
        </w:rPr>
        <w:br/>
        <w:t>* Tarımsal girdilerin teminine yönelik tedbirleri almak ve koordinasyonu sağlamak,</w:t>
      </w:r>
      <w:r w:rsidRPr="00A820EB">
        <w:rPr>
          <w:rFonts w:ascii="Tahoma" w:hAnsi="Tahoma" w:cs="Tahoma"/>
          <w:sz w:val="18"/>
          <w:szCs w:val="18"/>
        </w:rPr>
        <w:br/>
        <w:t>* Taşra kuruluşlarına destek,</w:t>
      </w:r>
      <w:r w:rsidRPr="00A820EB">
        <w:rPr>
          <w:rFonts w:ascii="Tahoma" w:hAnsi="Tahoma" w:cs="Tahoma"/>
          <w:sz w:val="18"/>
          <w:szCs w:val="18"/>
        </w:rPr>
        <w:br/>
        <w:t>* Kamuya ait yabani fıstıklık, zeytinlik</w:t>
      </w:r>
      <w:proofErr w:type="gramStart"/>
      <w:r w:rsidRPr="00A820EB">
        <w:rPr>
          <w:rFonts w:ascii="Tahoma" w:hAnsi="Tahoma" w:cs="Tahoma"/>
          <w:sz w:val="18"/>
          <w:szCs w:val="18"/>
        </w:rPr>
        <w:t>...,</w:t>
      </w:r>
      <w:proofErr w:type="gramEnd"/>
      <w:r w:rsidRPr="00A820EB">
        <w:rPr>
          <w:rFonts w:ascii="Tahoma" w:hAnsi="Tahoma" w:cs="Tahoma"/>
          <w:sz w:val="18"/>
          <w:szCs w:val="18"/>
        </w:rPr>
        <w:t xml:space="preserve"> sakızlık, harnupluk, fundalık, makilik, çayır ve meraların geliştirilmesi amacıyla altyapı tesislerinin imar ve ıslahı</w:t>
      </w:r>
    </w:p>
    <w:p w:rsidR="00AB4E06" w:rsidRPr="00A820EB" w:rsidRDefault="00AB4E06" w:rsidP="00EA1FA6">
      <w:pPr>
        <w:spacing w:line="276" w:lineRule="auto"/>
        <w:rPr>
          <w:rFonts w:ascii="Tahoma" w:hAnsi="Tahoma" w:cs="Tahoma"/>
          <w:sz w:val="18"/>
          <w:szCs w:val="18"/>
        </w:rPr>
      </w:pPr>
    </w:p>
    <w:p w:rsidR="00AB4E06" w:rsidRPr="00A820EB" w:rsidRDefault="00AB4E06" w:rsidP="00EA1FA6">
      <w:pPr>
        <w:spacing w:line="276" w:lineRule="auto"/>
        <w:rPr>
          <w:rFonts w:ascii="Tahoma" w:hAnsi="Tahoma" w:cs="Tahoma"/>
          <w:b/>
          <w:sz w:val="18"/>
          <w:szCs w:val="18"/>
        </w:rPr>
      </w:pPr>
      <w:r w:rsidRPr="00A820EB">
        <w:rPr>
          <w:rFonts w:ascii="Tahoma" w:hAnsi="Tahoma" w:cs="Tahoma"/>
          <w:b/>
          <w:sz w:val="18"/>
          <w:szCs w:val="18"/>
        </w:rPr>
        <w:t>KORUMA KONTROL GENEL MÜDÜRLÜĞÜ (KORGEM)</w:t>
      </w:r>
      <w:r w:rsidR="00A820EB">
        <w:rPr>
          <w:rFonts w:ascii="Tahoma" w:hAnsi="Tahoma" w:cs="Tahoma"/>
          <w:sz w:val="18"/>
          <w:szCs w:val="18"/>
        </w:rPr>
        <w:br/>
        <w:t xml:space="preserve">Temel Görevler </w:t>
      </w:r>
      <w:r w:rsidR="00A820EB">
        <w:rPr>
          <w:rFonts w:ascii="Tahoma" w:hAnsi="Tahoma" w:cs="Tahoma"/>
          <w:sz w:val="18"/>
          <w:szCs w:val="18"/>
        </w:rPr>
        <w:br/>
      </w:r>
      <w:r w:rsidRPr="00A820EB">
        <w:rPr>
          <w:rFonts w:ascii="Tahoma" w:hAnsi="Tahoma" w:cs="Tahoma"/>
          <w:sz w:val="18"/>
          <w:szCs w:val="18"/>
        </w:rPr>
        <w:t xml:space="preserve">Hayvan Sağlığı ve Karantina </w:t>
      </w:r>
      <w:r w:rsidRPr="00A820EB">
        <w:rPr>
          <w:rFonts w:ascii="Tahoma" w:hAnsi="Tahoma" w:cs="Tahoma"/>
          <w:sz w:val="18"/>
          <w:szCs w:val="18"/>
        </w:rPr>
        <w:br/>
        <w:t xml:space="preserve">Bitki Sağlığı ve Karantina </w:t>
      </w:r>
      <w:r w:rsidRPr="00A820EB">
        <w:rPr>
          <w:rFonts w:ascii="Tahoma" w:hAnsi="Tahoma" w:cs="Tahoma"/>
          <w:sz w:val="18"/>
          <w:szCs w:val="18"/>
        </w:rPr>
        <w:br/>
        <w:t xml:space="preserve">Gıda tescil, Ruhsatlandırma ve denetim </w:t>
      </w:r>
      <w:r w:rsidRPr="00A820EB">
        <w:rPr>
          <w:rFonts w:ascii="Tahoma" w:hAnsi="Tahoma" w:cs="Tahoma"/>
          <w:sz w:val="18"/>
          <w:szCs w:val="18"/>
        </w:rPr>
        <w:br/>
        <w:t xml:space="preserve">Yem tescil, Ruhsatlandırma ve denetim </w:t>
      </w:r>
      <w:r w:rsidRPr="00A820EB">
        <w:rPr>
          <w:rFonts w:ascii="Tahoma" w:hAnsi="Tahoma" w:cs="Tahoma"/>
          <w:sz w:val="18"/>
          <w:szCs w:val="18"/>
        </w:rPr>
        <w:br/>
        <w:t xml:space="preserve">Tohum tescil </w:t>
      </w:r>
      <w:r w:rsidRPr="00A820EB">
        <w:rPr>
          <w:rFonts w:ascii="Tahoma" w:hAnsi="Tahoma" w:cs="Tahoma"/>
          <w:sz w:val="18"/>
          <w:szCs w:val="18"/>
        </w:rPr>
        <w:br/>
        <w:t xml:space="preserve">Veteriner ve Zirai İlaç Ruhsatlandırma </w:t>
      </w:r>
      <w:r w:rsidRPr="00A820EB">
        <w:rPr>
          <w:rFonts w:ascii="Tahoma" w:hAnsi="Tahoma" w:cs="Tahoma"/>
          <w:sz w:val="18"/>
          <w:szCs w:val="18"/>
        </w:rPr>
        <w:br/>
        <w:t xml:space="preserve">Su ürünleri avcılığını düzenleme </w:t>
      </w:r>
      <w:r w:rsidRPr="00A820EB">
        <w:rPr>
          <w:rFonts w:ascii="Tahoma" w:hAnsi="Tahoma" w:cs="Tahoma"/>
          <w:sz w:val="18"/>
          <w:szCs w:val="18"/>
        </w:rPr>
        <w:br/>
        <w:t xml:space="preserve">Su ürünleri sağlığı </w:t>
      </w:r>
      <w:r w:rsidRPr="00A820EB">
        <w:rPr>
          <w:rFonts w:ascii="Tahoma" w:hAnsi="Tahoma" w:cs="Tahoma"/>
          <w:sz w:val="18"/>
          <w:szCs w:val="18"/>
        </w:rPr>
        <w:br/>
        <w:t xml:space="preserve">Çevre koruma </w:t>
      </w:r>
      <w:r w:rsidRPr="00A820EB">
        <w:rPr>
          <w:rFonts w:ascii="Tahoma" w:hAnsi="Tahoma" w:cs="Tahoma"/>
          <w:sz w:val="18"/>
          <w:szCs w:val="18"/>
        </w:rPr>
        <w:br/>
        <w:t xml:space="preserve">Afetlerde yardımları düzenleme </w:t>
      </w:r>
      <w:r w:rsidRPr="00A820EB">
        <w:rPr>
          <w:rFonts w:ascii="Tahoma" w:hAnsi="Tahoma" w:cs="Tahoma"/>
          <w:sz w:val="18"/>
          <w:szCs w:val="18"/>
        </w:rPr>
        <w:br/>
      </w:r>
    </w:p>
    <w:p w:rsidR="00AB4E06" w:rsidRPr="00A820EB" w:rsidRDefault="00AB4E06" w:rsidP="00EA1FA6">
      <w:pPr>
        <w:pStyle w:val="Default"/>
        <w:spacing w:line="276" w:lineRule="auto"/>
        <w:rPr>
          <w:rFonts w:ascii="Tahoma" w:hAnsi="Tahoma" w:cs="Tahoma"/>
          <w:b/>
          <w:sz w:val="18"/>
          <w:szCs w:val="18"/>
        </w:rPr>
      </w:pPr>
      <w:r w:rsidRPr="00A820EB">
        <w:rPr>
          <w:rFonts w:ascii="Tahoma" w:hAnsi="Tahoma" w:cs="Tahoma"/>
          <w:b/>
          <w:sz w:val="18"/>
          <w:szCs w:val="18"/>
        </w:rPr>
        <w:t xml:space="preserve">Gıda ve Kontrol Genel Müdürlüğünün görevleri şunlardır: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Güvenilir gıda ve yem arzını sağlamak, bu amaçla politikalar oluşturmak ve denetlemek.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Gıda, gıda katkı maddeleri ve gıda ile temasta bulunan madde ve malzemelerin üretim, işleme ve pazarlama ile ilgili süreçlerin her aşamasındaki izlenebilirliğine yönelik esasları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Gıda, gıda katkı maddeleri ve gıda ile temasta bulunan madde ve malzemeleri üreten işyerlerinin niteliklerini ve bunlara ilişkin izin ve kayıt esaslarını belirlemek, bunların izin ve kayıt işlemlerini yapmak, bu işyerlerini gıda siciline kaydetmek, üretim ve satış yerlerinin kontrol ve denetimlerini yapmak veya yaptırmak.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Gıda, gıda katkı maddeleri ve yemler ile gıdayla temasta bulunan madde ve malzemelerin giriş ve çıkış gümrük kapılarını, ilgili kurumların görüşlerini alarak tespit ve ilan etmek; veteriner sınır kontrol noktalarını ve bunların çalışma esaslarını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Yem ve yem katkı maddelerinin tescili, satışı ve denetimi ile ilgili esasları belirlemek ve denetlemek.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Yem ve yem katkı maddelerinin üretimini ve satışını yapan işletmelerin onay verme esaslarını belirlemek ve onay verme işlemlerini yapmak. </w:t>
      </w:r>
    </w:p>
    <w:p w:rsidR="00AB4E06" w:rsidRPr="00A820EB" w:rsidRDefault="00AB4E06" w:rsidP="00EA1FA6">
      <w:pPr>
        <w:pStyle w:val="Default"/>
        <w:spacing w:line="276" w:lineRule="auto"/>
        <w:rPr>
          <w:rFonts w:ascii="Tahoma" w:hAnsi="Tahoma" w:cs="Tahoma"/>
          <w:sz w:val="18"/>
          <w:szCs w:val="18"/>
        </w:rPr>
      </w:pPr>
      <w:proofErr w:type="gramStart"/>
      <w:r w:rsidRPr="00A820EB">
        <w:rPr>
          <w:rFonts w:ascii="Tahoma" w:hAnsi="Tahoma" w:cs="Tahoma"/>
          <w:sz w:val="18"/>
          <w:szCs w:val="18"/>
        </w:rPr>
        <w:t xml:space="preserve">* Hayvan kimlik sistemini kurmak ve hayvan hareketlerini kontrol etmek. </w:t>
      </w:r>
      <w:proofErr w:type="gramEnd"/>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Canlı hayvan, bitki, hayvansal ve bitkisel ürünler ile gıda ve yemin dış ticareti ile ilgili sağlık şartlarını belirlemek, sınır kontrol noktalarını ve bunların çalışma esaslarını belirlemek ve yürütmek.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Bitki, hayvan, gıda ve yem güvenirliğini gözeterek tüketiciyi ve halk sağlığını korumak amacıyla tedbirler almak.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Hayvan refahını sağlamaya yönelik çalışmalar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Hayvan ve bitki sağlığı ile gıda ve yem konusunda faaliyet gösteren laboratuarların belgelendirilmesine yönelik esasları belirlemek ve bunları denetlemek.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Hayvansal ürünlerin işlenmesi ve pazarlanmasına ilişkin kontrol ve takip işlemlerini yapmak ve buna ilişkin esasları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Hayvan hastalıkları ile mücadele ve hayvan sağlığı hizmetlerini yürütmek ve buna ilişkin esasları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Hayvan sağlığında kullanılan tedavi edici ve koruyucu maddeler ile bunların etken ve yardımcı maddelerinin imal, satış, taşıma ve muhafaza şartlarını tespit ve ilan etmek.</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*Hayvan sağlığı, teşhis ve tedavi hizmetleri ile ilgili faaliyet gösteren kurum ve kuruluşlar ile hayvan satış, kesim ve eğitim yerleri ve barınaklara ilişkin esasları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Bitki sağlığını korumak, bitki hastalıkları ve zararlıları ile mücadele etmek ve buna ilişkin esasları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Bitki pasaport sistemini kurmak, bitki ve bitkisel ürün hareketlerini kontrol etmek, bitkisel korumada kullanılan ürünlerin norm ve özellikleri ile onay verilmesine ilişkin esasları belirlemek, onay verme ve kontrol işlemlerini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Bitki ve hayvan sağlığı ile gıda ve yem güvenirliğini sağlamak amacıyla risk yönetimi esaslarını belirlemek, risk değerlendirmesi yapmak ve risk iletişimini sağlamak.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Hayvan ve bitki sağlığının korunması ile gıda ve yem kontrolünde görevlendirilecek personelin niteliklerini, çalışma usul ve esaslarını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Bu maddede belirtilen görevler ile ilgili yayım faaliyetlerinin koordinasyonunda yardımcı olmak.</w:t>
      </w:r>
    </w:p>
    <w:p w:rsidR="00077A95" w:rsidRPr="00A820EB" w:rsidRDefault="00077A95" w:rsidP="00EA1FA6">
      <w:pPr>
        <w:spacing w:line="276" w:lineRule="auto"/>
        <w:rPr>
          <w:rFonts w:ascii="Tahoma" w:hAnsi="Tahoma" w:cs="Tahoma"/>
          <w:sz w:val="18"/>
          <w:szCs w:val="18"/>
        </w:rPr>
      </w:pPr>
    </w:p>
    <w:p w:rsidR="00077A95" w:rsidRPr="00A820EB" w:rsidRDefault="00077A95" w:rsidP="00EA1FA6">
      <w:pPr>
        <w:spacing w:line="276" w:lineRule="auto"/>
        <w:rPr>
          <w:rFonts w:ascii="Tahoma" w:hAnsi="Tahoma" w:cs="Tahoma"/>
          <w:sz w:val="18"/>
          <w:szCs w:val="18"/>
        </w:rPr>
      </w:pP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b/>
          <w:bCs/>
          <w:sz w:val="18"/>
          <w:szCs w:val="18"/>
        </w:rPr>
        <w:t xml:space="preserve">Bitkisel Üretim Genel Müdürlüğü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Bitkisel Üretim Genel Müdürlüğünün görevleri şunlardır: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a) Bitkisel ürünlerde üretimi, verimliliği ve çeşitliliği artırmak.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b) Bitkisel üretimde kullanılan girdilerin ve üretim teknolojilerinin kullanımının uygunluğunu ve standartlarını belirlemek ve denetlemek.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lastRenderedPageBreak/>
        <w:t xml:space="preserve">c) Bitkisel üretimi, tarım ve sanayi sektörü ile </w:t>
      </w:r>
      <w:proofErr w:type="gramStart"/>
      <w:r w:rsidRPr="00A820EB">
        <w:rPr>
          <w:rFonts w:ascii="Tahoma" w:hAnsi="Tahoma" w:cs="Tahoma"/>
          <w:sz w:val="18"/>
          <w:szCs w:val="18"/>
        </w:rPr>
        <w:t>entegrasyonunu</w:t>
      </w:r>
      <w:proofErr w:type="gramEnd"/>
      <w:r w:rsidRPr="00A820EB">
        <w:rPr>
          <w:rFonts w:ascii="Tahoma" w:hAnsi="Tahoma" w:cs="Tahoma"/>
          <w:sz w:val="18"/>
          <w:szCs w:val="18"/>
        </w:rPr>
        <w:t xml:space="preserve"> sağlayacak şekilde yönlendirmek.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ç) İnsan sağlığını ve </w:t>
      </w:r>
      <w:proofErr w:type="gramStart"/>
      <w:r w:rsidRPr="00A820EB">
        <w:rPr>
          <w:rFonts w:ascii="Tahoma" w:hAnsi="Tahoma" w:cs="Tahoma"/>
          <w:sz w:val="18"/>
          <w:szCs w:val="18"/>
        </w:rPr>
        <w:t>ekolojik dengeyi</w:t>
      </w:r>
      <w:proofErr w:type="gramEnd"/>
      <w:r w:rsidRPr="00A820EB">
        <w:rPr>
          <w:rFonts w:ascii="Tahoma" w:hAnsi="Tahoma" w:cs="Tahoma"/>
          <w:sz w:val="18"/>
          <w:szCs w:val="18"/>
        </w:rPr>
        <w:t xml:space="preserve"> gözeterek yeni üretim şekilleri belirlemek, bunları desteklemek, yaygınlaştırmak ve görev alanına giren faaliyetler sonucu ortaya çıkabilecek kirliliğin önlenmesine yönelik ilgili kurumlarla koordinasyonu sağlamak.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d) Çayır, mera, yaylaklar ve kışlakların ıslah ve muhafazasını sağlamak, korumak ve gerekli tedbirleri almak.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e) Bitkisel üretim ile ilgili bilgi sistemlerini kurmak ve kullanılmasını sağlamak.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f) Tarım havzalarının faaliyet ve işleyişi ile ilgili hizmetleri yürütmek.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g) Bakan tarafından verilen benzeri görevleri yapmak.</w:t>
      </w:r>
    </w:p>
    <w:p w:rsidR="00077A95" w:rsidRPr="00A820EB" w:rsidRDefault="00077A95" w:rsidP="00EA1FA6">
      <w:pPr>
        <w:spacing w:line="276" w:lineRule="auto"/>
        <w:rPr>
          <w:rFonts w:ascii="Tahoma" w:hAnsi="Tahoma" w:cs="Tahoma"/>
          <w:sz w:val="18"/>
          <w:szCs w:val="18"/>
        </w:rPr>
      </w:pPr>
    </w:p>
    <w:p w:rsidR="00AB4E06" w:rsidRPr="00A820EB" w:rsidRDefault="00AB4E06" w:rsidP="00EA1FA6">
      <w:pPr>
        <w:pStyle w:val="Default"/>
        <w:spacing w:line="276" w:lineRule="auto"/>
        <w:rPr>
          <w:rFonts w:ascii="Tahoma" w:hAnsi="Tahoma" w:cs="Tahoma"/>
          <w:b/>
          <w:sz w:val="18"/>
          <w:szCs w:val="18"/>
        </w:rPr>
      </w:pPr>
      <w:r w:rsidRPr="00A820EB">
        <w:rPr>
          <w:rFonts w:ascii="Tahoma" w:hAnsi="Tahoma" w:cs="Tahoma"/>
          <w:b/>
          <w:sz w:val="18"/>
          <w:szCs w:val="18"/>
        </w:rPr>
        <w:t xml:space="preserve">Hayvancılık Genel Müdürlüğünün görevleri şunlardır: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a) Hayvancılığı geliştirmek, teşvik etmek ve teşvik esaslarını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b) Hayvansal üretim girdileri ile hayvancılık işletmelerinin niteliklerini ve bunlara ilişkin izin ve onay esaslarını belirlemek, izin ve her türlü onay işlemlerini yürütmek.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c) Yüksek vasıflı hayvan ırklarını yaygınlaştırmak.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ç) Hayvansal üretimin insan sağlığı ve </w:t>
      </w:r>
      <w:proofErr w:type="gramStart"/>
      <w:r w:rsidRPr="00A820EB">
        <w:rPr>
          <w:rFonts w:ascii="Tahoma" w:hAnsi="Tahoma" w:cs="Tahoma"/>
          <w:sz w:val="18"/>
          <w:szCs w:val="18"/>
        </w:rPr>
        <w:t>ekolojik dengeyi</w:t>
      </w:r>
      <w:proofErr w:type="gramEnd"/>
      <w:r w:rsidRPr="00A820EB">
        <w:rPr>
          <w:rFonts w:ascii="Tahoma" w:hAnsi="Tahoma" w:cs="Tahoma"/>
          <w:sz w:val="18"/>
          <w:szCs w:val="18"/>
        </w:rPr>
        <w:t xml:space="preserve"> koruyucu yöntemlerle yapılmasına ilişkin çalışmalar yapmak ve bunları denetlemek.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d) Hayvansal üretimin artırılmasına yönelik faaliyetlerde bulunmak.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e) Hayvansal üretim ve geliştirme projeleri ile ilgili çalışmalar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f) Hayvan ıslah programları uygulamak ve uygulatmak.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g) Damızlık hayvan ithalat ve ihracatında teknik </w:t>
      </w:r>
      <w:proofErr w:type="gramStart"/>
      <w:r w:rsidRPr="00A820EB">
        <w:rPr>
          <w:rFonts w:ascii="Tahoma" w:hAnsi="Tahoma" w:cs="Tahoma"/>
          <w:sz w:val="18"/>
          <w:szCs w:val="18"/>
        </w:rPr>
        <w:t>kriterleri</w:t>
      </w:r>
      <w:proofErr w:type="gramEnd"/>
      <w:r w:rsidRPr="00A820EB">
        <w:rPr>
          <w:rFonts w:ascii="Tahoma" w:hAnsi="Tahoma" w:cs="Tahoma"/>
          <w:sz w:val="18"/>
          <w:szCs w:val="18"/>
        </w:rPr>
        <w:t xml:space="preserve"> belirlemek ve yürütmek.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ğ) Hayvancılıkla ilgili bilgi sistemi oluşturmak.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h) Hayvansal ürünlerin pazarlanması ile ilgili çalışmalar yapmak.</w:t>
      </w:r>
    </w:p>
    <w:p w:rsidR="00AB4E06" w:rsidRPr="00A820EB" w:rsidRDefault="00AB4E06" w:rsidP="00EA1FA6">
      <w:pPr>
        <w:pStyle w:val="Default"/>
        <w:spacing w:line="276" w:lineRule="auto"/>
        <w:rPr>
          <w:rFonts w:ascii="Tahoma" w:hAnsi="Tahoma" w:cs="Tahoma"/>
          <w:sz w:val="18"/>
          <w:szCs w:val="18"/>
        </w:rPr>
      </w:pPr>
    </w:p>
    <w:p w:rsidR="00AB4E06" w:rsidRPr="00A820EB" w:rsidRDefault="00AB4E06" w:rsidP="00EA1FA6">
      <w:pPr>
        <w:pStyle w:val="Default"/>
        <w:spacing w:line="276" w:lineRule="auto"/>
        <w:rPr>
          <w:rFonts w:ascii="Tahoma" w:hAnsi="Tahoma" w:cs="Tahoma"/>
          <w:sz w:val="18"/>
          <w:szCs w:val="18"/>
        </w:rPr>
      </w:pPr>
    </w:p>
    <w:p w:rsidR="00AB4E06" w:rsidRPr="00A820EB" w:rsidRDefault="00AB4E06" w:rsidP="00EA1FA6">
      <w:pPr>
        <w:pStyle w:val="Default"/>
        <w:spacing w:line="276" w:lineRule="auto"/>
        <w:rPr>
          <w:rFonts w:ascii="Tahoma" w:hAnsi="Tahoma" w:cs="Tahoma"/>
          <w:b/>
          <w:sz w:val="18"/>
          <w:szCs w:val="18"/>
        </w:rPr>
      </w:pPr>
      <w:r w:rsidRPr="00A820EB">
        <w:rPr>
          <w:rFonts w:ascii="Tahoma" w:hAnsi="Tahoma" w:cs="Tahoma"/>
          <w:b/>
          <w:sz w:val="18"/>
          <w:szCs w:val="18"/>
        </w:rPr>
        <w:t xml:space="preserve">Balıkçılık ve Su Ürünleri Genel Müdürlüğünün görevleri şunlardır: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a) Denizlerde ve iç sularda sürdürülebilir balıkçılık ve su ürünleri yetiştiriciliği ile avcılığının esaslarını belirlemek ve bunları teşvik etmek.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b) Balıkçı barınakları ve balıkçılık altyapı tesisleri kurulması, işletilmesi ve denetlenmesine ilişkin </w:t>
      </w:r>
      <w:proofErr w:type="spellStart"/>
      <w:r w:rsidRPr="00A820EB">
        <w:rPr>
          <w:rFonts w:ascii="Tahoma" w:hAnsi="Tahoma" w:cs="Tahoma"/>
          <w:sz w:val="18"/>
          <w:szCs w:val="18"/>
        </w:rPr>
        <w:t>usûl</w:t>
      </w:r>
      <w:proofErr w:type="spellEnd"/>
      <w:r w:rsidRPr="00A820EB">
        <w:rPr>
          <w:rFonts w:ascii="Tahoma" w:hAnsi="Tahoma" w:cs="Tahoma"/>
          <w:sz w:val="18"/>
          <w:szCs w:val="18"/>
        </w:rPr>
        <w:t xml:space="preserve"> ve esasları belirlemek ve denetimini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c) Balıkçılık ve su ürünleri kaynaklarını korumak, koruma, üretim ve yetiştiricilik alanlarını belirlemek ve bu alanları zararlardan koruyacak tedbirleri almak.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ç) İthal ve ihraç edilecek balıkçılık ve su ürünleri ile girdilerine ilişkin esasları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d) Balıkçılık ve su ürünleri üretim kaynaklarının geliştirilmesi ve verimliliğin arttırılması ile ilgili faaliyetlerde bulunmak, kontrol ve denetimleri yapmak ve yaptırmak.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e) Balıkçılık ve su ürünleri üretiminin ve verimliliğin arttırılması için gerekli girdilerin tedarikine ilişkin tedbirleri almak.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f) Balıkçılık ve su ürünleri yetiştiriciliğine uygun istihsal sahalarına ilişkin esasları belirlemek, istihsal vasıtalarının asgari vasıf ve şartlarını, kiralanma ve kullanılma esaslarını belirlemek.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g) Balıkçılık ve su ürünleri üretim, geliştirme ve araştırma projeleri ile ilgili çalışmalar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ğ) Balıkçılık ve su ürünleri avcılığı ve yetiştiriciliği ile ilgili bilgi sistemi oluşturmak. </w:t>
      </w:r>
    </w:p>
    <w:p w:rsidR="00AB4E06" w:rsidRPr="00A820EB" w:rsidRDefault="00AB4E06" w:rsidP="00EA1FA6">
      <w:pPr>
        <w:spacing w:line="276" w:lineRule="auto"/>
        <w:rPr>
          <w:rFonts w:ascii="Tahoma" w:hAnsi="Tahoma" w:cs="Tahoma"/>
          <w:sz w:val="18"/>
          <w:szCs w:val="18"/>
        </w:rPr>
      </w:pPr>
    </w:p>
    <w:p w:rsidR="00AB4E06" w:rsidRPr="00A820EB" w:rsidRDefault="00AB4E06" w:rsidP="00EA1FA6">
      <w:pPr>
        <w:pStyle w:val="Default"/>
        <w:spacing w:line="276" w:lineRule="auto"/>
        <w:rPr>
          <w:rFonts w:ascii="Tahoma" w:hAnsi="Tahoma" w:cs="Tahoma"/>
          <w:b/>
          <w:sz w:val="18"/>
          <w:szCs w:val="18"/>
        </w:rPr>
      </w:pPr>
      <w:r w:rsidRPr="00A820EB">
        <w:rPr>
          <w:rFonts w:ascii="Tahoma" w:hAnsi="Tahoma" w:cs="Tahoma"/>
          <w:b/>
          <w:sz w:val="18"/>
          <w:szCs w:val="18"/>
        </w:rPr>
        <w:t xml:space="preserve">Tarım Reformu Genel Müdürlüğünün görevleri şunlardır: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Rekabetçi bir tarım sektörünün oluşturulması, fiziki potansiyelin, çevre ve arazinin geliştirilmesi, kırsal alanlardaki yaşam kalitesinin ve ekonomik çeşitliliğin iyileştirilmesi, yerel kırsal kalkınma kapasitesinin oluşturulması için programlar hazırlamak, uygulamak ve izlemek.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Tarımsal ve kırsal kalkınma desteklerinin uygulanmasına ilişkin gerekli işlemleri yapmak, kontrol etmek ve ödemeler arasındaki uyumu sağlamak.</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Üreticilerin bilgi düzeyini yükseltmek; kooperatif, birlik ve diğer üretici örgütlerinin kurulmasına izin vermek; kooperatif, birlik, oda, üretici örgütleri ve bunların iştiraklerini denetlemek, desteklemek; bunların eylem ve işlemlerinin hukuka uygun olarak sonuçlandırılması için gerekli tedbirleri almak.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Toprak ve sulama suyu analiz laboratuarlarının kuruluş esaslarını belirlemek; arazi, toprak, su kaynakları ile ilgili analizleri ve toprak, arazi ve su sınıflandırması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Arazi edindirme işlemlerini yapmak, tarımsal arazilerin parçalanmasını önlemek, arazi düzenlemesi ve toplulaştırması yapmak ve yaptırmak.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Tarımsal mekanizasyon konusunda politika ve stratejileri tespit etmek, plan ve projeler hazırlamak ve uygulamaya aktarılmasını sağlamak, tarımsal mekanizasyon düzeyinin yükseltilmesi için gerekli çalışmaları yapmak</w:t>
      </w:r>
    </w:p>
    <w:p w:rsidR="00AB4E06" w:rsidRPr="00A820EB" w:rsidRDefault="00AB4E06" w:rsidP="00EA1FA6">
      <w:pPr>
        <w:pStyle w:val="Default"/>
        <w:spacing w:line="276" w:lineRule="auto"/>
        <w:rPr>
          <w:rFonts w:ascii="Tahoma" w:hAnsi="Tahoma" w:cs="Tahoma"/>
          <w:sz w:val="18"/>
          <w:szCs w:val="18"/>
        </w:rPr>
      </w:pPr>
    </w:p>
    <w:p w:rsidR="00AB4E06" w:rsidRPr="00A820EB" w:rsidRDefault="00AB4E06" w:rsidP="00EA1FA6">
      <w:pPr>
        <w:pStyle w:val="Default"/>
        <w:spacing w:line="276" w:lineRule="auto"/>
        <w:rPr>
          <w:rFonts w:ascii="Tahoma" w:hAnsi="Tahoma" w:cs="Tahoma"/>
          <w:b/>
          <w:sz w:val="18"/>
          <w:szCs w:val="18"/>
        </w:rPr>
      </w:pPr>
      <w:r w:rsidRPr="00A820EB">
        <w:rPr>
          <w:rFonts w:ascii="Tahoma" w:hAnsi="Tahoma" w:cs="Tahoma"/>
          <w:b/>
          <w:sz w:val="18"/>
          <w:szCs w:val="18"/>
        </w:rPr>
        <w:t xml:space="preserve">Tarımsal Araştırmalar ve Politikalar Genel Müdürlüğünün görevleri şunlardır: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*Ulusal kalkınma planları doğrultusunda tarımsal araştırma ve geliştirme stratejilerini ve önceliklerini belirlemek, projeler hazırlamak, hazırlatmak, uygulamak ve uygulatmak. </w:t>
      </w:r>
    </w:p>
    <w:p w:rsidR="00AB4E06" w:rsidRPr="00A820EB" w:rsidRDefault="00AB4E06" w:rsidP="00EA1FA6">
      <w:pPr>
        <w:pStyle w:val="Default"/>
        <w:spacing w:line="276" w:lineRule="auto"/>
        <w:rPr>
          <w:rFonts w:ascii="Tahoma" w:hAnsi="Tahoma" w:cs="Tahoma"/>
          <w:sz w:val="18"/>
          <w:szCs w:val="18"/>
        </w:rPr>
      </w:pPr>
      <w:proofErr w:type="gramStart"/>
      <w:r w:rsidRPr="00A820EB">
        <w:rPr>
          <w:rFonts w:ascii="Tahoma" w:hAnsi="Tahoma" w:cs="Tahoma"/>
          <w:sz w:val="18"/>
          <w:szCs w:val="18"/>
        </w:rPr>
        <w:t xml:space="preserve">*Çeşit ve ırk geliştirmek, tescil ettirmek ve bunların nüve materyallerini üretmek. </w:t>
      </w:r>
      <w:proofErr w:type="gramEnd"/>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lastRenderedPageBreak/>
        <w:t xml:space="preserve">* Yerli gen kaynaklarını korumak ve geliştirmek, gen kaynaklarına erişim ve bunların yararının paylaşımını sağlamak; yetkilendirme, izleme ve denetleme çalışmalarını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Tarımsal ürün piyasalarındaki ulusal ve uluslararası gelişmeleri izlemek, Bakanlığın görev alanına giren konularda araştırmalar yapmak ve yaptırmak.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Toprak ve su kaynaklarının geliştirilmesi ve rasyonel kullanımı amacıyla araştırmalar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Bakanlığa bağlı araştırma kuruluşlarının araştırma hedeflerini belirlemek ve bu kuruluşları denetlemek.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Hayvan ve bitki hastalıklarında kullanılan aşı, serum, biyolojik ve kimyasal maddeler ile koruma ilaçları hakkında ve bunların bileşimine giren etkili ve yardımcı maddeler konusunda araştırmalar yapmak.</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Denizlerde ve iç sularda su ürünlerine ilişkin bilimsel araştırmalar yapmak ve yapılmasını desteklemek.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Gıda, yem ve mekanizasyon konusunda araştırmalar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Ulusal ve uluslararası alanda araştırma-geliştirme faaliyetleri yürütmek ve bu kapsamdaki projeleri desteklemek.</w:t>
      </w:r>
    </w:p>
    <w:p w:rsidR="00AB4E06" w:rsidRPr="00A820EB" w:rsidRDefault="00AB4E06" w:rsidP="00EA1FA6">
      <w:pPr>
        <w:pStyle w:val="Default"/>
        <w:spacing w:line="276" w:lineRule="auto"/>
        <w:rPr>
          <w:rFonts w:ascii="Tahoma" w:hAnsi="Tahoma" w:cs="Tahoma"/>
          <w:sz w:val="18"/>
          <w:szCs w:val="18"/>
        </w:rPr>
      </w:pPr>
    </w:p>
    <w:p w:rsidR="00AB4E06" w:rsidRPr="00A820EB" w:rsidRDefault="00AB4E06" w:rsidP="00EA1FA6">
      <w:pPr>
        <w:pStyle w:val="Default"/>
        <w:spacing w:line="276" w:lineRule="auto"/>
        <w:rPr>
          <w:rFonts w:ascii="Tahoma" w:hAnsi="Tahoma" w:cs="Tahoma"/>
          <w:b/>
          <w:sz w:val="18"/>
          <w:szCs w:val="18"/>
        </w:rPr>
      </w:pPr>
      <w:r w:rsidRPr="00A820EB">
        <w:rPr>
          <w:rFonts w:ascii="Tahoma" w:hAnsi="Tahoma" w:cs="Tahoma"/>
          <w:b/>
          <w:sz w:val="18"/>
          <w:szCs w:val="18"/>
        </w:rPr>
        <w:t xml:space="preserve">Avrupa Birliği ve Dış İlişkiler Genel Müdürlüğünün görevleri şunlardır: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Bakanlığın Avrupa Birliği ile ilişkilerini yürütmek ve Avrupa Birliğine uyum çalışmalarında koordinasyonu sağlamak.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*Bakanlığın yabancı ülkeler ve uluslararası kuruluşlar ile ilişkilerini yürütmek ve bu konuda koordinasyonu sağlamak. </w:t>
      </w:r>
    </w:p>
    <w:p w:rsidR="00077A95" w:rsidRPr="00A820EB" w:rsidRDefault="00AB4E06" w:rsidP="00D312BF">
      <w:pPr>
        <w:pStyle w:val="Default"/>
        <w:spacing w:line="276" w:lineRule="auto"/>
        <w:rPr>
          <w:rFonts w:ascii="Tahoma" w:hAnsi="Tahoma" w:cs="Tahoma"/>
          <w:sz w:val="18"/>
          <w:szCs w:val="18"/>
        </w:rPr>
      </w:pPr>
      <w:r w:rsidRPr="00A820EB">
        <w:rPr>
          <w:rFonts w:ascii="Tahoma" w:hAnsi="Tahoma" w:cs="Tahoma"/>
          <w:sz w:val="18"/>
          <w:szCs w:val="18"/>
        </w:rPr>
        <w:t>* Bakan tarafından verilen benzeri görevleri yapmak</w:t>
      </w:r>
    </w:p>
    <w:p w:rsidR="00077A95" w:rsidRPr="00A820EB" w:rsidRDefault="00077A95" w:rsidP="00EA1FA6">
      <w:pPr>
        <w:spacing w:line="276" w:lineRule="auto"/>
        <w:rPr>
          <w:rFonts w:ascii="Tahoma" w:hAnsi="Tahoma" w:cs="Tahoma"/>
          <w:sz w:val="18"/>
          <w:szCs w:val="18"/>
        </w:rPr>
      </w:pPr>
    </w:p>
    <w:p w:rsidR="00AB4E06" w:rsidRPr="00A820EB" w:rsidRDefault="00AB4E06" w:rsidP="00EA1FA6">
      <w:pPr>
        <w:pStyle w:val="Default"/>
        <w:spacing w:line="276" w:lineRule="auto"/>
        <w:rPr>
          <w:rFonts w:ascii="Tahoma" w:hAnsi="Tahoma" w:cs="Tahoma"/>
          <w:b/>
          <w:sz w:val="18"/>
          <w:szCs w:val="18"/>
        </w:rPr>
      </w:pPr>
      <w:r w:rsidRPr="00A820EB">
        <w:rPr>
          <w:rFonts w:ascii="Tahoma" w:hAnsi="Tahoma" w:cs="Tahoma"/>
          <w:b/>
          <w:sz w:val="18"/>
          <w:szCs w:val="18"/>
        </w:rPr>
        <w:t xml:space="preserve">Eğitim, Yayım ve Yayınlar Dairesi Başkanlığının görevleri şunlardır: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Bakanlığın görev alanına giren konularda görsel, işitsel ve yazılı dokümanların basım ve yayımını yapmak veya yaptırmak.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Eğitim amacıyla Bakanlığın görev alanıyla ilgili her türlü bilgi ve belgeyi toplamak, değerlendirmek, yayımlamak, film, </w:t>
      </w:r>
      <w:proofErr w:type="gramStart"/>
      <w:r w:rsidRPr="00A820EB">
        <w:rPr>
          <w:rFonts w:ascii="Tahoma" w:hAnsi="Tahoma" w:cs="Tahoma"/>
          <w:sz w:val="18"/>
          <w:szCs w:val="18"/>
        </w:rPr>
        <w:t>slayt</w:t>
      </w:r>
      <w:proofErr w:type="gramEnd"/>
      <w:r w:rsidRPr="00A820EB">
        <w:rPr>
          <w:rFonts w:ascii="Tahoma" w:hAnsi="Tahoma" w:cs="Tahoma"/>
          <w:sz w:val="18"/>
          <w:szCs w:val="18"/>
        </w:rPr>
        <w:t xml:space="preserve">, fotoğraf ve benzeri belgeleri hazırlamak veya hazırlatmak, bu konulara ilişkin arşiv, dokümantasyon ve kütüphane hizmetlerini yürütmek.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*Bakanlığın görev alanına giren konularda her türlü eğitim faaliyetini yapmak veya yaptırmak.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xml:space="preserve">* Bakanlığın görev alanına giren alanlarda yapılacak yayınlar hakkında ilgili kamu kurum ve kuruluşları ile özel kuruluşlarla işbirliği yapmak. </w:t>
      </w:r>
    </w:p>
    <w:p w:rsidR="00AB4E06" w:rsidRPr="00A820EB" w:rsidRDefault="00AB4E06" w:rsidP="00EA1FA6">
      <w:pPr>
        <w:pStyle w:val="Default"/>
        <w:spacing w:line="276" w:lineRule="auto"/>
        <w:rPr>
          <w:rFonts w:ascii="Tahoma" w:hAnsi="Tahoma" w:cs="Tahoma"/>
          <w:sz w:val="18"/>
          <w:szCs w:val="18"/>
        </w:rPr>
      </w:pPr>
      <w:r w:rsidRPr="00A820EB">
        <w:rPr>
          <w:rFonts w:ascii="Tahoma" w:hAnsi="Tahoma" w:cs="Tahoma"/>
          <w:sz w:val="18"/>
          <w:szCs w:val="18"/>
        </w:rPr>
        <w:t>* Çiftçi eğitimi, tarımsal yayım ve danışmanlık hizmetlerini yürütmek.</w:t>
      </w:r>
    </w:p>
    <w:p w:rsidR="00B52249" w:rsidRDefault="00B52249" w:rsidP="00B52249">
      <w:pPr>
        <w:spacing w:line="276" w:lineRule="auto"/>
        <w:rPr>
          <w:rFonts w:ascii="Tahoma" w:hAnsi="Tahoma" w:cs="Tahoma"/>
          <w:b/>
          <w:sz w:val="18"/>
          <w:szCs w:val="18"/>
        </w:rPr>
      </w:pPr>
    </w:p>
    <w:p w:rsidR="00B52249" w:rsidRDefault="00B52249" w:rsidP="00EA1FA6">
      <w:pPr>
        <w:spacing w:line="276" w:lineRule="auto"/>
        <w:jc w:val="center"/>
        <w:rPr>
          <w:rFonts w:ascii="Tahoma" w:hAnsi="Tahoma" w:cs="Tahoma"/>
          <w:b/>
          <w:sz w:val="18"/>
          <w:szCs w:val="18"/>
        </w:rPr>
      </w:pPr>
    </w:p>
    <w:p w:rsidR="00B725D2" w:rsidRPr="00A820EB" w:rsidRDefault="00B725D2" w:rsidP="00EA1FA6">
      <w:pPr>
        <w:spacing w:line="276" w:lineRule="auto"/>
        <w:jc w:val="center"/>
        <w:rPr>
          <w:rFonts w:ascii="Tahoma" w:hAnsi="Tahoma" w:cs="Tahoma"/>
          <w:b/>
          <w:sz w:val="18"/>
          <w:szCs w:val="18"/>
        </w:rPr>
      </w:pPr>
      <w:r w:rsidRPr="00A820EB">
        <w:rPr>
          <w:rFonts w:ascii="Tahoma" w:hAnsi="Tahoma" w:cs="Tahoma"/>
          <w:b/>
          <w:sz w:val="18"/>
          <w:szCs w:val="18"/>
        </w:rPr>
        <w:t>KONU 21 – YÖNETMELİK</w:t>
      </w: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Cezalar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Tarımsal danışmanlık hizmeti veren kişi ve kuruluşlara, bu Yönetmeliğe aykırı davranışları nedeniyle verilecek cezalar aşağıda belirtilmiştir.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Uyarma: Yukarıda belirtilen kişi ve kuruluşlara, mesleğin yürütülmesinde daha dikkatli davranması gerektiğinin yazı ile bildirilmesidir.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Kınama: Yukarıda belirtilen kişi ve kuruluşlara, görevinde ve davranışlarında kusurlu olduğunun yazı ile bildirilmesidir.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Sertifikanın/yetki belgesinin geçici olarak alıkonulması: Yukarıda belirtilen kişi ve kuruluşların altı aydan az, bir yıldan fazla olmamak üzere, geçici olarak danışmanlık faaliyetinden alıkonulmasıdır.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Sertifikanın/yetki belgesinin iptali: Yukarıda belirtilen kişi ve kuruluşların, yetki belgelerinin ve sertifikalarının bir daha geri verilmemek üzere alınarak, danışmanlık faaliyeti yapmalarına izin verilmemesidir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Uyarma cezası aşağıdaki durumlarda verilir.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Tarımsal işletme sahiplerinin ve sözleşme yapılan kuruluşların tarımsal danışmanlık faaliyetleri ile ilgili işlerine karşı kayıtsız ve ilgisiz kalmak.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Çalıştırdığı tarım danışmanlarının, mesleğin vakar ve onuru ile bağdaşmayan işler yapmasına neden olmak veya bilerek izin vermek veya bu eyleme göz yummak.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Diğer tarım danışmanları veya kamu dışı yayım ve danışmanlık hizmeti veren kuruluşlar hakkında, ilgili kuruluşlara asılsız ihbar veya </w:t>
      </w:r>
      <w:proofErr w:type="spellStart"/>
      <w:r w:rsidRPr="00A820EB">
        <w:rPr>
          <w:rFonts w:ascii="Tahoma" w:hAnsi="Tahoma" w:cs="Tahoma"/>
          <w:sz w:val="18"/>
          <w:szCs w:val="18"/>
        </w:rPr>
        <w:t>şikayettebulunmak</w:t>
      </w:r>
      <w:proofErr w:type="spellEnd"/>
      <w:r w:rsidRPr="00A820EB">
        <w:rPr>
          <w:rFonts w:ascii="Tahoma" w:hAnsi="Tahoma" w:cs="Tahoma"/>
          <w:sz w:val="18"/>
          <w:szCs w:val="18"/>
        </w:rPr>
        <w:t>.</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Bakanlıkça istenen; bilgi, belge, program ve raporları il müdürlüğüne vermemek.</w:t>
      </w:r>
    </w:p>
    <w:p w:rsidR="00B725D2"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*Yukarıda sayılanlar dışında, mesleğin vakar ve onuruna aykırı davranışlarla, hizmetin gerektirdiği güveni sarsıcı hareketlerde bulunmak.</w:t>
      </w:r>
    </w:p>
    <w:p w:rsidR="00B52249" w:rsidRPr="00A820EB" w:rsidRDefault="00B52249" w:rsidP="00EA1FA6">
      <w:pPr>
        <w:autoSpaceDE w:val="0"/>
        <w:autoSpaceDN w:val="0"/>
        <w:adjustRightInd w:val="0"/>
        <w:spacing w:before="100" w:after="100" w:line="276" w:lineRule="auto"/>
        <w:rPr>
          <w:rFonts w:ascii="Tahoma" w:hAnsi="Tahoma" w:cs="Tahoma"/>
          <w:sz w:val="18"/>
          <w:szCs w:val="18"/>
        </w:rPr>
      </w:pP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Kınama cezası, aşağıdaki durumlarda verilir.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Üç yıllık bir dönem içinde uyarma cezası gerektiren eylemleri ikinci kez yapmak.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roofErr w:type="gramStart"/>
      <w:r w:rsidRPr="00A820EB">
        <w:rPr>
          <w:rFonts w:ascii="Tahoma" w:hAnsi="Tahoma" w:cs="Tahoma"/>
          <w:sz w:val="18"/>
          <w:szCs w:val="18"/>
        </w:rPr>
        <w:lastRenderedPageBreak/>
        <w:t>*Bakanlıkça yayımlanan, genelge, yönerge ve teknik talimat hükümlerine aykırı olarak, meslek disiplinini bozucu hareketlerde bulunmak.</w:t>
      </w:r>
      <w:proofErr w:type="gramEnd"/>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w:t>
      </w:r>
      <w:proofErr w:type="spellStart"/>
      <w:r w:rsidRPr="00A820EB">
        <w:rPr>
          <w:rFonts w:ascii="Tahoma" w:hAnsi="Tahoma" w:cs="Tahoma"/>
          <w:sz w:val="18"/>
          <w:szCs w:val="18"/>
        </w:rPr>
        <w:t>Yazılıhizmet</w:t>
      </w:r>
      <w:proofErr w:type="spellEnd"/>
      <w:r w:rsidRPr="00A820EB">
        <w:rPr>
          <w:rFonts w:ascii="Tahoma" w:hAnsi="Tahoma" w:cs="Tahoma"/>
          <w:sz w:val="18"/>
          <w:szCs w:val="18"/>
        </w:rPr>
        <w:t xml:space="preserve"> sözleşmesi yapmadan iş kabul etmek.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Başka meslek mensupları veya kamu dışı yayım ve danışmanlık hizmeti veren kuruluşlar ile sözleşmesi bulunan tarımsal işletme sahiplerine bilerek iş önermek ve diğer tarım danışmanları veya kamu dışı yayım ve danışmanlık hizmeti veren kuruluşlar hakkında olumsuz yorumlarda bulunmak.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*Görev ve sorumluluk almadan, diğer tarım danışmanlarının veya kamu dışı yayım ve danışmanlık hizmeti veren kuruluşların sorumluluğundaki işlerle ilgili </w:t>
      </w:r>
      <w:proofErr w:type="spellStart"/>
      <w:r w:rsidRPr="00A820EB">
        <w:rPr>
          <w:rFonts w:ascii="Tahoma" w:hAnsi="Tahoma" w:cs="Tahoma"/>
          <w:sz w:val="18"/>
          <w:szCs w:val="18"/>
        </w:rPr>
        <w:t>görüşbildirmek</w:t>
      </w:r>
      <w:proofErr w:type="spellEnd"/>
      <w:r w:rsidRPr="00A820EB">
        <w:rPr>
          <w:rFonts w:ascii="Tahoma" w:hAnsi="Tahoma" w:cs="Tahoma"/>
          <w:sz w:val="18"/>
          <w:szCs w:val="18"/>
        </w:rPr>
        <w:t>, uygulamaları hakkında tarımsal işletme sahiplerine karşı olumsuz eleştiriler yapmak.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*Tarımsal danışmanlık hizmetlerinin gereği gibi yürütülmesini sağlayacak şekilde; Bakanlık tarafından belirlenen sınırların üzerinde tarımsal işletme sahipleri ve kuruluşları ile sözleşme imzalamak.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Kasıt olmaksızın gerekli özen ve titizlik yeterince gösterilmeden; Bakanlık düzenlemelerine ve ilan olunmuş norm ve standartlara aykırı olarak sözleşme imzalamak.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roofErr w:type="gramStart"/>
      <w:r w:rsidRPr="00A820EB">
        <w:rPr>
          <w:rFonts w:ascii="Tahoma" w:hAnsi="Tahoma" w:cs="Tahoma"/>
          <w:sz w:val="18"/>
          <w:szCs w:val="18"/>
        </w:rPr>
        <w:t>* Bakanlıkça yayınlanan diğer hukuki düzenlemelere ve zorunlu meslek kararlarına uymamak.</w:t>
      </w:r>
      <w:proofErr w:type="gramEnd"/>
    </w:p>
    <w:p w:rsidR="00B725D2" w:rsidRPr="00A820EB" w:rsidRDefault="00B725D2" w:rsidP="00EA1FA6">
      <w:pPr>
        <w:spacing w:line="276" w:lineRule="auto"/>
        <w:jc w:val="center"/>
        <w:rPr>
          <w:rFonts w:ascii="Tahoma" w:hAnsi="Tahoma" w:cs="Tahoma"/>
          <w:b/>
          <w:sz w:val="18"/>
          <w:szCs w:val="18"/>
        </w:rPr>
      </w:pP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Cezaların uygulanması</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w:t>
      </w:r>
      <w:proofErr w:type="spellStart"/>
      <w:r w:rsidRPr="00A820EB">
        <w:rPr>
          <w:rFonts w:ascii="Tahoma" w:hAnsi="Tahoma" w:cs="Tahoma"/>
          <w:sz w:val="18"/>
          <w:szCs w:val="18"/>
        </w:rPr>
        <w:t>Cezalarİl</w:t>
      </w:r>
      <w:proofErr w:type="spellEnd"/>
      <w:r w:rsidRPr="00A820EB">
        <w:rPr>
          <w:rFonts w:ascii="Tahoma" w:hAnsi="Tahoma" w:cs="Tahoma"/>
          <w:sz w:val="18"/>
          <w:szCs w:val="18"/>
        </w:rPr>
        <w:t xml:space="preserve"> Teknik Komitesi ve Başkanlık tarafından verilir.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*İl Teknik Komiteleri tarafından verilen cezalara itiraz mercii Merkez Teknik Komitesidir. Merkez Teknik Komitesinin ve Başkanlığın aldığı kararlar kesindir.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*Sertifikanın/yetki belgesinin geçici olarak alıkonulması ve sertifikanın/yetki belgesinin iptali cezalarını alan kişi veya kuruluşlar; yapmış </w:t>
      </w:r>
      <w:proofErr w:type="spellStart"/>
      <w:r w:rsidRPr="00A820EB">
        <w:rPr>
          <w:rFonts w:ascii="Tahoma" w:hAnsi="Tahoma" w:cs="Tahoma"/>
          <w:sz w:val="18"/>
          <w:szCs w:val="18"/>
        </w:rPr>
        <w:t>olduklarısözleşmeleri</w:t>
      </w:r>
      <w:proofErr w:type="spellEnd"/>
      <w:r w:rsidRPr="00A820EB">
        <w:rPr>
          <w:rFonts w:ascii="Tahoma" w:hAnsi="Tahoma" w:cs="Tahoma"/>
          <w:sz w:val="18"/>
          <w:szCs w:val="18"/>
        </w:rPr>
        <w:t>, cezanın kesinleşme tarihinden itibaren 15 gün içerisinde faaliyet gösterdiği ildeki il müdürlüğüne teslim eder. İl müdürlüğü bu durumu tarımsal işletme sahiplerine bildirir.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Sertifikanın/yetki belgesinin geçici olarak alıkonulması ve sertifikanın/yetki belgesinin iptali cezalarının, kesinleşmesinden sonra bu kişi ve kuruluşlar </w:t>
      </w:r>
      <w:proofErr w:type="spellStart"/>
      <w:r w:rsidRPr="00A820EB">
        <w:rPr>
          <w:rFonts w:ascii="Tahoma" w:hAnsi="Tahoma" w:cs="Tahoma"/>
          <w:sz w:val="18"/>
          <w:szCs w:val="18"/>
        </w:rPr>
        <w:t>işkabul</w:t>
      </w:r>
      <w:proofErr w:type="spellEnd"/>
      <w:r w:rsidRPr="00A820EB">
        <w:rPr>
          <w:rFonts w:ascii="Tahoma" w:hAnsi="Tahoma" w:cs="Tahoma"/>
          <w:sz w:val="18"/>
          <w:szCs w:val="18"/>
        </w:rPr>
        <w:t xml:space="preserve"> edemezler. Önlem olarak sertifikalar ve yetki belgeleri geri alınır.</w:t>
      </w: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Cezalar ile ilgili yasaklara uymama</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MADDE 30– (1) Sertifikanın/yetki belgesinin geçici olarak alıkonulması ve sertifikanın/yetki belgesinin iptali </w:t>
      </w:r>
      <w:proofErr w:type="spellStart"/>
      <w:r w:rsidRPr="00A820EB">
        <w:rPr>
          <w:rFonts w:ascii="Tahoma" w:hAnsi="Tahoma" w:cs="Tahoma"/>
          <w:sz w:val="18"/>
          <w:szCs w:val="18"/>
        </w:rPr>
        <w:t>cezalarınıalanlar</w:t>
      </w:r>
      <w:proofErr w:type="spellEnd"/>
      <w:r w:rsidRPr="00A820EB">
        <w:rPr>
          <w:rFonts w:ascii="Tahoma" w:hAnsi="Tahoma" w:cs="Tahoma"/>
          <w:sz w:val="18"/>
          <w:szCs w:val="18"/>
        </w:rPr>
        <w:t>; bu yasakların gereklerini cezanın tebliğini müteakip en geç bir hafta içerisinde yerine getirirler. Bu gerekleri yerine getirmeyenler hakkında Bakanlık tarafından Cumhuriyet Savcılığına suç duyurusunda bulunulur.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Kamu dışı yayım ve danışmanlık kuruluşlarının desteklenmesi ile desteklemelerin doğrudan danışmanlık hizmeti alan tarımsal işletmelerin sahiplerine ve üretici örgütlerine yapılması durumunda gerekli başvuru belgeleri, destekleme miktarları, destekleme şekilleri 5488 sayılı Kanun kapsamında belirlenir.</w:t>
      </w:r>
    </w:p>
    <w:p w:rsidR="00B725D2" w:rsidRPr="00A820EB" w:rsidRDefault="00B725D2" w:rsidP="00EA1FA6">
      <w:pPr>
        <w:spacing w:line="276" w:lineRule="auto"/>
        <w:rPr>
          <w:rFonts w:ascii="Tahoma" w:hAnsi="Tahoma" w:cs="Tahoma"/>
          <w:b/>
          <w:sz w:val="18"/>
          <w:szCs w:val="18"/>
        </w:rPr>
      </w:pP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Sertifikanın/yetki belgesinin geçici olarak alıkonulması cezası aşağıdaki hallerde verilir.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Üç yıllık bir dönem içinde kınama cezası gerektiren eylemleri ikinci kez yapmak.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Görevlerini yürütürken mesleki tarafsızlığın korunabilmesi için, mesleki karar ve tavsiye verme özgürlüğünü tehlikeye sokacak kurum, kuruluş ve kişiler ile ilişki kurmak.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roofErr w:type="gramStart"/>
      <w:r w:rsidRPr="00A820EB">
        <w:rPr>
          <w:rFonts w:ascii="Tahoma" w:hAnsi="Tahoma" w:cs="Tahoma"/>
          <w:sz w:val="18"/>
          <w:szCs w:val="18"/>
        </w:rPr>
        <w:t>* Bu Yönetmelikte belirtilen tarımsal girdilerin alımı ve satışıyla ilgili ticari faaliyet yasağına uymamak.</w:t>
      </w:r>
      <w:proofErr w:type="gramEnd"/>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Hizmet sözleşmeleri ile ilgili olarak, Bakanlık düzenlemelerindeki ilke ve kurallara kasten aykırı davranmak.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roofErr w:type="gramStart"/>
      <w:r w:rsidRPr="00A820EB">
        <w:rPr>
          <w:rFonts w:ascii="Tahoma" w:hAnsi="Tahoma" w:cs="Tahoma"/>
          <w:sz w:val="18"/>
          <w:szCs w:val="18"/>
        </w:rPr>
        <w:t>* Bu Yönetmelikte belirtilen gizlilik yükümlülüğüne uymamak.</w:t>
      </w:r>
      <w:proofErr w:type="gramEnd"/>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*Sahip olunmayan unvanları ve yetkileri kullanmak,</w:t>
      </w:r>
    </w:p>
    <w:p w:rsidR="00B725D2"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*Tarımsal danışmanlık hizmetleri ile ilgili resmi kurumlara gerçeğe </w:t>
      </w:r>
      <w:proofErr w:type="spellStart"/>
      <w:r w:rsidRPr="00A820EB">
        <w:rPr>
          <w:rFonts w:ascii="Tahoma" w:hAnsi="Tahoma" w:cs="Tahoma"/>
          <w:sz w:val="18"/>
          <w:szCs w:val="18"/>
        </w:rPr>
        <w:t>aykırıbeyanda</w:t>
      </w:r>
      <w:proofErr w:type="spellEnd"/>
      <w:r w:rsidRPr="00A820EB">
        <w:rPr>
          <w:rFonts w:ascii="Tahoma" w:hAnsi="Tahoma" w:cs="Tahoma"/>
          <w:sz w:val="18"/>
          <w:szCs w:val="18"/>
        </w:rPr>
        <w:t xml:space="preserve"> bulunmak.</w:t>
      </w:r>
    </w:p>
    <w:p w:rsidR="00B52249" w:rsidRPr="00A820EB" w:rsidRDefault="00B52249" w:rsidP="00EA1FA6">
      <w:pPr>
        <w:autoSpaceDE w:val="0"/>
        <w:autoSpaceDN w:val="0"/>
        <w:adjustRightInd w:val="0"/>
        <w:spacing w:before="100" w:after="100" w:line="276" w:lineRule="auto"/>
        <w:rPr>
          <w:rFonts w:ascii="Tahoma" w:hAnsi="Tahoma" w:cs="Tahoma"/>
          <w:sz w:val="18"/>
          <w:szCs w:val="18"/>
        </w:rPr>
      </w:pPr>
    </w:p>
    <w:p w:rsidR="00B725D2" w:rsidRPr="00B52249" w:rsidRDefault="00B725D2" w:rsidP="00EA1FA6">
      <w:pPr>
        <w:autoSpaceDE w:val="0"/>
        <w:autoSpaceDN w:val="0"/>
        <w:adjustRightInd w:val="0"/>
        <w:spacing w:before="100" w:after="100" w:line="276" w:lineRule="auto"/>
        <w:rPr>
          <w:rFonts w:ascii="Tahoma" w:hAnsi="Tahoma" w:cs="Tahoma"/>
          <w:b/>
          <w:sz w:val="18"/>
          <w:szCs w:val="18"/>
        </w:rPr>
      </w:pPr>
      <w:r w:rsidRPr="00B52249">
        <w:rPr>
          <w:rFonts w:ascii="Tahoma" w:hAnsi="Tahoma" w:cs="Tahoma"/>
          <w:b/>
          <w:sz w:val="18"/>
          <w:szCs w:val="18"/>
        </w:rPr>
        <w:t>Sertifikanın/yetki belgesinin iptali cezası aşağıdaki hallerde verilir.</w:t>
      </w:r>
    </w:p>
    <w:p w:rsidR="00B52249"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Beş yıllık dönem içinde iki defa sertifikanın/yetki belgesinin geçici olarak alıkonulması cezası ile cezalandırıldıktan sonra bu cezayı gerektiren eylemi yeniden işlemek.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*Tarımsal danışmanlık hizmetlerinin yürütülmesi sırasında, meslek dolayısıyla işlenen suçlardan dolayı taksirli suçlar hariç olmak üzere altı aydan fazla hapis cezası ile cezalandırılmış olmak.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roofErr w:type="gramStart"/>
      <w:r w:rsidRPr="00A820EB">
        <w:rPr>
          <w:rFonts w:ascii="Tahoma" w:hAnsi="Tahoma" w:cs="Tahoma"/>
          <w:sz w:val="18"/>
          <w:szCs w:val="18"/>
        </w:rPr>
        <w:t>*Danışmanlık sertifikasını/yetki belgesini herhangi bir şekilde bir başkasına kullandırmak.</w:t>
      </w:r>
      <w:proofErr w:type="gramEnd"/>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lastRenderedPageBreak/>
        <w:t>*Başka tarım danışmanlarının ve danışmanlık hizmeti veren kuruluşların ad ve unvanlarını kullanarak sözleşme imzalamak ve hizmet vermek.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*Tarım danışmanlığı sertifikası veya yetki belgesinin alınması koşullarının taşınmadığının sonradan ortaya çıkması veya bu </w:t>
      </w: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proofErr w:type="gramStart"/>
      <w:r w:rsidRPr="00A820EB">
        <w:rPr>
          <w:rFonts w:ascii="Tahoma" w:hAnsi="Tahoma" w:cs="Tahoma"/>
          <w:sz w:val="18"/>
          <w:szCs w:val="18"/>
        </w:rPr>
        <w:t>koşulları</w:t>
      </w:r>
      <w:proofErr w:type="gramEnd"/>
      <w:r w:rsidRPr="00A820EB">
        <w:rPr>
          <w:rFonts w:ascii="Tahoma" w:hAnsi="Tahoma" w:cs="Tahoma"/>
          <w:sz w:val="18"/>
          <w:szCs w:val="18"/>
        </w:rPr>
        <w:t xml:space="preserve"> sonradan kaybetmiş olmak.</w:t>
      </w: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Tarım yayımcısının/danışmanının görevleri aşağıda belirtilmiştir.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*Üretimin her aşamasında göreviyle ilgili konularda tarımsal işletme sahiplerine veya hizmet verdiği diğer birimlere gerekli bilgi ve becerileri kazandırmak, gerektiğinde ilgili mevzuata uygun tarımsal uygulamalar yapmak,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*Bitkisel ve hayvansal üretime yönelik sürdürülebilir üretim teknikleri konusunda her türlü bilgi ve yeni teknolojinin hedef kitleye ulaştırılmasını sağlamak,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c) Çevrenin, doğal kaynakların ve biyolojik çeşitliliğin korunması için tarımsal işletme sahiplerini ve hedef kitleyi bilgilendirmek,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*Tarımsal işletmelerin daha rekabetçi bir yapıya kavuşturulması ve etkin bir şekilde ürün ve hizmet pazarına yönelmelerine katkıda bulunmak,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*İşletme ekonomisi yayımı/danışmanlığı yapmak, gerekli tavsiyelerde bulunmak,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*İşletmelerin ekonomik analizleri, gelişim planlamaları, iş ve sermaye verimliliğinin iyileştirilmesi ve aile işletmelerine özgü sorunlar, ev ekonomisi, mekanizasyon ve bitkisel çoğaltım materyalleri ve tohumluk üretimi konularında yayım/danışmanlık yapmak,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*Tarımda çalışanların mesleklerini daha iyi yapmaları için, gerekli kişisel gelişim ve girişimcilik eğitimlerini yapmak,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*Görevli olduğu konularla ilgili olarak düzenlenecek eğitimlere katılmak,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*Yayım/danışmanlık faaliyetlerinde basılı, sesli ve görüntülü kitle yayım vasıtalarından yararlanmak ve bunları hazırlamak ve hazırlanmasına katkıda bulunmak,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Tarımsal yayım ve danışmanlık faaliyetleriyle ilgili veri toplamak, kayıt tutmak,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Tarımsal üretimi kayıt ve kontrol altına alacak belgelerin düzenlenmesini sağlamak,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Üretici örgütlenmesi konusunda çalışmalar yapmak.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*Güvenilir gıda arzına yönelik bilgilendirme faaliyetinde bulunmak,</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proofErr w:type="gramStart"/>
      <w:r w:rsidRPr="00A820EB">
        <w:rPr>
          <w:rFonts w:ascii="Tahoma" w:hAnsi="Tahoma" w:cs="Tahoma"/>
          <w:b/>
          <w:sz w:val="18"/>
          <w:szCs w:val="18"/>
        </w:rPr>
        <w:t>tarımsal</w:t>
      </w:r>
      <w:proofErr w:type="gramEnd"/>
      <w:r w:rsidRPr="00A820EB">
        <w:rPr>
          <w:rFonts w:ascii="Tahoma" w:hAnsi="Tahoma" w:cs="Tahoma"/>
          <w:b/>
          <w:sz w:val="18"/>
          <w:szCs w:val="18"/>
        </w:rPr>
        <w:t xml:space="preserve"> danışmanlık hizmetlerini sunabilecek kişi ve kuruluşlar aşağıda belirtilmiştir.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Bünyelerinde danışman istihdam eden üretici örgütleri ve ziraat odaları,</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*Tarımsal danışmanlık dernekleri/vakıfları,</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*Tarımsal danışmanlık şirketleri,</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*Serbest tarım danışmanları.</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Tarımsal Danışmanlık Yetki Belgesine sahip olmayan kişi ve kuruluşlar tarımsal yayım ve danışmanlık hizmeti veremez. Aksi durumda yetkili kişilerce Cumhuriyet Savcılığına suç duyurusunda bulunulur.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Tarımsal danışmanlık hizmetlerini sunacak kişi ve kuruluşların çalışmalarına ve sorumluluklarına ilişkin esaslar aşağıda belirtilmiştir.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Tarımsal danışmanlık hizmetini sunacak kişi ve kuruluşlar, sözleşme </w:t>
      </w:r>
      <w:proofErr w:type="spellStart"/>
      <w:r w:rsidRPr="00A820EB">
        <w:rPr>
          <w:rFonts w:ascii="Tahoma" w:hAnsi="Tahoma" w:cs="Tahoma"/>
          <w:sz w:val="18"/>
          <w:szCs w:val="18"/>
        </w:rPr>
        <w:t>imzaladıklarıtarımsal</w:t>
      </w:r>
      <w:proofErr w:type="spellEnd"/>
      <w:r w:rsidRPr="00A820EB">
        <w:rPr>
          <w:rFonts w:ascii="Tahoma" w:hAnsi="Tahoma" w:cs="Tahoma"/>
          <w:sz w:val="18"/>
          <w:szCs w:val="18"/>
        </w:rPr>
        <w:t xml:space="preserve"> işletme sahiplerinin ve kuruluşlarının listelerini ve bu listelerde olacak değişiklikleri il müdürlüğüne bildirir.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Danışmanlık hizmeti alacak tarımsal işletme sahiplerinin ve kuruluşlarının </w:t>
      </w:r>
      <w:proofErr w:type="spellStart"/>
      <w:r w:rsidRPr="00A820EB">
        <w:rPr>
          <w:rFonts w:ascii="Tahoma" w:hAnsi="Tahoma" w:cs="Tahoma"/>
          <w:sz w:val="18"/>
          <w:szCs w:val="18"/>
        </w:rPr>
        <w:t>danışmanlıkşirketleri</w:t>
      </w:r>
      <w:proofErr w:type="spellEnd"/>
      <w:r w:rsidRPr="00A820EB">
        <w:rPr>
          <w:rFonts w:ascii="Tahoma" w:hAnsi="Tahoma" w:cs="Tahoma"/>
          <w:sz w:val="18"/>
          <w:szCs w:val="18"/>
        </w:rPr>
        <w:t xml:space="preserve"> ve serbest tarım danışmanları ile yapacakları hizmet sözleşmeleri Bakanlık tarafından hazırlanacak örnek esas alınmak suretiyle taraflarca imzalanır.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*Tarımsal danışmanlık hizmetini sunacak kişi ve kuruluşlarının ortakları, üyeleri ve çalışanları diğer danışmanlık kuruluşlarında herhangi bir görev alamaz.</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*Serbest tarım danışmanları, tarımsal danışmanlık şirketleri ve üretici örgütlerinde hizmet sözleşmesi karşılığında çalışan danışmanlar tarımsal girdilerin </w:t>
      </w:r>
      <w:proofErr w:type="spellStart"/>
      <w:r w:rsidRPr="00A820EB">
        <w:rPr>
          <w:rFonts w:ascii="Tahoma" w:hAnsi="Tahoma" w:cs="Tahoma"/>
          <w:sz w:val="18"/>
          <w:szCs w:val="18"/>
        </w:rPr>
        <w:t>satışınıveya</w:t>
      </w:r>
      <w:proofErr w:type="spellEnd"/>
      <w:r w:rsidRPr="00A820EB">
        <w:rPr>
          <w:rFonts w:ascii="Tahoma" w:hAnsi="Tahoma" w:cs="Tahoma"/>
          <w:sz w:val="18"/>
          <w:szCs w:val="18"/>
        </w:rPr>
        <w:t xml:space="preserve"> reklamını yapamaz. Tarımsal danışmanlık şirketlerinin ortakları arasında tarımsal girdi ticaretinde bulunan şirketlerin sahibi veya ortağı bulunamaz.</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*Serbest tarım danışmanları, tarımsal danışmanlık şirketleri ve üretici örgütlerinde hizmet sözleşmesi karşılığında çalışan danışmanlar eğitimlerine uygun meslek kuruluşlarına kayıtlı olmak zorundadır.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*Tarımsal danışmanlık hizmeti veren kişi ve kuruluşlar istihdam ettikleri danışmanların Bakanlık ve diğer kuruluşlar tarafından düzenlenecek eğitimlere </w:t>
      </w:r>
      <w:proofErr w:type="spellStart"/>
      <w:r w:rsidRPr="00A820EB">
        <w:rPr>
          <w:rFonts w:ascii="Tahoma" w:hAnsi="Tahoma" w:cs="Tahoma"/>
          <w:sz w:val="18"/>
          <w:szCs w:val="18"/>
        </w:rPr>
        <w:t>katılmalarınısağlamakla</w:t>
      </w:r>
      <w:proofErr w:type="spellEnd"/>
      <w:r w:rsidRPr="00A820EB">
        <w:rPr>
          <w:rFonts w:ascii="Tahoma" w:hAnsi="Tahoma" w:cs="Tahoma"/>
          <w:sz w:val="18"/>
          <w:szCs w:val="18"/>
        </w:rPr>
        <w:t xml:space="preserve"> yükümlüdür.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lastRenderedPageBreak/>
        <w:t>*Tarımsal danışmanlık hizmeti veren kişi ve kuruluşlar yayım ve danışmanlık hizmetleri sırasında hiçbir şekilde siyasi propaganda yapamaz.</w:t>
      </w:r>
    </w:p>
    <w:p w:rsidR="00B725D2" w:rsidRPr="00A820EB" w:rsidRDefault="00B725D2" w:rsidP="00EA1FA6">
      <w:pPr>
        <w:spacing w:line="276" w:lineRule="auto"/>
        <w:rPr>
          <w:rFonts w:ascii="Tahoma" w:hAnsi="Tahoma" w:cs="Tahoma"/>
          <w:sz w:val="18"/>
          <w:szCs w:val="18"/>
        </w:rPr>
      </w:pPr>
      <w:r w:rsidRPr="00A820EB">
        <w:rPr>
          <w:rFonts w:ascii="Tahoma" w:hAnsi="Tahoma" w:cs="Tahoma"/>
          <w:sz w:val="18"/>
          <w:szCs w:val="18"/>
        </w:rPr>
        <w:t xml:space="preserve">* Tarımsal danışmanlık hizmeti veren kişi ve kuruluşların çalışanları, tarımsal işletme sahipleri/kuruluşlarla ilgili öğrendikleri her türlü bilgiyi gizlilik içinde tutmakla yükümlüdür. Ancak yasal olarak bildirilmesinin zorunlu olduğu durumlar ile tarımsal işletme sahibi tarafından açıklanmasında bir sakınca </w:t>
      </w:r>
      <w:proofErr w:type="spellStart"/>
      <w:r w:rsidRPr="00A820EB">
        <w:rPr>
          <w:rFonts w:ascii="Tahoma" w:hAnsi="Tahoma" w:cs="Tahoma"/>
          <w:sz w:val="18"/>
          <w:szCs w:val="18"/>
        </w:rPr>
        <w:t>olmadığıyazılı</w:t>
      </w:r>
      <w:proofErr w:type="spellEnd"/>
      <w:r w:rsidRPr="00A820EB">
        <w:rPr>
          <w:rFonts w:ascii="Tahoma" w:hAnsi="Tahoma" w:cs="Tahoma"/>
          <w:sz w:val="18"/>
          <w:szCs w:val="18"/>
        </w:rPr>
        <w:t xml:space="preserve"> olarak beyan edilen bilgiler için gizlilik zorunluluğu yoktur. Gizlilik yükümlülüğü, tarımsal işletme sahipleri ve kuruluşlarla olan sözleşmenin bitiminden sonra da devam eder.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Tarımsal danışmanlık şirketleri ve serbest tarım danışmanları, mesleki faaliyetlerini tanıtmak amacıyla meslek icrasına yönelik mevzuata aykırı olmamak üzere ilan verme, basılı yayın hazırlama ve dağıtma, tabela ve afiş kullanımı, elektronik araçlar, internet ve medya yoluyla tanıtım ve bilgilendirme </w:t>
      </w:r>
      <w:proofErr w:type="spellStart"/>
      <w:r w:rsidRPr="00A820EB">
        <w:rPr>
          <w:rFonts w:ascii="Tahoma" w:hAnsi="Tahoma" w:cs="Tahoma"/>
          <w:sz w:val="18"/>
          <w:szCs w:val="18"/>
        </w:rPr>
        <w:t>çalışmasıyapabilir</w:t>
      </w:r>
      <w:proofErr w:type="spellEnd"/>
      <w:r w:rsidRPr="00A820EB">
        <w:rPr>
          <w:rFonts w:ascii="Tahoma" w:hAnsi="Tahoma" w:cs="Tahoma"/>
          <w:sz w:val="18"/>
          <w:szCs w:val="18"/>
        </w:rPr>
        <w:t xml:space="preserve">. Ancak tanıtım ve bilgilendirme çalışmalarında kullanılan ifadeler; mesleki etik kurallarına ters düşen, mesleğin itibarını zedeleyen, </w:t>
      </w:r>
      <w:proofErr w:type="spellStart"/>
      <w:r w:rsidRPr="00A820EB">
        <w:rPr>
          <w:rFonts w:ascii="Tahoma" w:hAnsi="Tahoma" w:cs="Tahoma"/>
          <w:sz w:val="18"/>
          <w:szCs w:val="18"/>
        </w:rPr>
        <w:t>yanlışbilgilendirmeye</w:t>
      </w:r>
      <w:proofErr w:type="spellEnd"/>
      <w:r w:rsidRPr="00A820EB">
        <w:rPr>
          <w:rFonts w:ascii="Tahoma" w:hAnsi="Tahoma" w:cs="Tahoma"/>
          <w:sz w:val="18"/>
          <w:szCs w:val="18"/>
        </w:rPr>
        <w:t xml:space="preserve"> yol açacak nitelikte olamaz. Bu çalışmalarda yer alan ifadeler teknik olarak çalışma alanına giren konularda ve objektif olarak kontrol edilebilir nitelikte olmak </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roofErr w:type="gramStart"/>
      <w:r w:rsidRPr="00A820EB">
        <w:rPr>
          <w:rFonts w:ascii="Tahoma" w:hAnsi="Tahoma" w:cs="Tahoma"/>
          <w:sz w:val="18"/>
          <w:szCs w:val="18"/>
        </w:rPr>
        <w:t>zorundadır</w:t>
      </w:r>
      <w:proofErr w:type="gramEnd"/>
      <w:r w:rsidRPr="00A820EB">
        <w:rPr>
          <w:rFonts w:ascii="Tahoma" w:hAnsi="Tahoma" w:cs="Tahoma"/>
          <w:sz w:val="18"/>
          <w:szCs w:val="18"/>
        </w:rPr>
        <w:t>.</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*Tarımsal danışmanlık şirketleri ve serbest tarım danışmanları sözleşme </w:t>
      </w:r>
      <w:proofErr w:type="spellStart"/>
      <w:r w:rsidRPr="00A820EB">
        <w:rPr>
          <w:rFonts w:ascii="Tahoma" w:hAnsi="Tahoma" w:cs="Tahoma"/>
          <w:sz w:val="18"/>
          <w:szCs w:val="18"/>
        </w:rPr>
        <w:t>imzaladıklarıtarımsal</w:t>
      </w:r>
      <w:proofErr w:type="spellEnd"/>
      <w:r w:rsidRPr="00A820EB">
        <w:rPr>
          <w:rFonts w:ascii="Tahoma" w:hAnsi="Tahoma" w:cs="Tahoma"/>
          <w:sz w:val="18"/>
          <w:szCs w:val="18"/>
        </w:rPr>
        <w:t xml:space="preserve"> işletme sahiplerinin ve kuruluşlarının işlerini başkalarına devredemez.</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Tarımsal danışmanlık hizmeti veren kişi ve kuruluşlar, sözleşmenin sona ermesi veya feshedilmesi halinde görev konusu ile ilgili her türlü kayıtlı bilgi, belge ve dokümanı üç yıl süreyle muhafaza etmek ve tarımsal işletme sahibi veya kuruluşun talebi halinde ilgili kişi veya kuruluşa vermek zorundadır. Ancak tarımsal danışmanlık hizmeti veren kişi ve kuruluşlar, sözleşmenin tarımsal işletme sahibi, kuruluş veya üretici örgütünün sözleşmeden kaynaklanan sorumluluklarını yerine getirmemesi nedeniyle feshedildiği durumlarda bu yöndeki talepleri reddedebilir.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Tarımsal danışmanlık hizmeti verecek kişi ve kuruluşlar hizmet sözleşmelerinin imzalanmasında Merkez Teknik Komite tarafından belirlenen tarımsal işletme sayıları ve üretim alanları ile ilgili sınırlamalara uymak zorundadır.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Tarımsal danışmanlık hizmeti veren kişi ve kuruluşların hizmetleri karşılığında tarımsal işletme sahiplerinden sözleşmede yer alan hususlara ait olanlar dışında herhangi bir ücret almaları yasaktır.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 Bakanlık, belirlenecek faaliyet konularında ve bölgelerde, bu Yönetmelik kapsamında yetkilendirilmiş tarımsal danışmanlık </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proofErr w:type="gramStart"/>
      <w:r w:rsidRPr="00A820EB">
        <w:rPr>
          <w:rFonts w:ascii="Tahoma" w:hAnsi="Tahoma" w:cs="Tahoma"/>
          <w:sz w:val="18"/>
          <w:szCs w:val="18"/>
        </w:rPr>
        <w:t>hizmeti</w:t>
      </w:r>
      <w:proofErr w:type="gramEnd"/>
      <w:r w:rsidRPr="00A820EB">
        <w:rPr>
          <w:rFonts w:ascii="Tahoma" w:hAnsi="Tahoma" w:cs="Tahoma"/>
          <w:sz w:val="18"/>
          <w:szCs w:val="18"/>
        </w:rPr>
        <w:t xml:space="preserve"> veren kişi ve kuruluşlardan tarımsal danışmanlık hizmeti satın alabilir.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Tarım danışmanları/danışmanlık şirketleri çiftçiye tavsiyelerini yazılı olarak yaptıklarını belgelendirmek zorundadır. Hatalı tavsiye, uygulama ve görevi ihmal etmeleri durumunda, çiftçilerin uğrayacağı zararlardan tavsiyeyi yapan tarım danışmanlık hizmeti sunan kişi ve kuruluşlar sorumludur.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Bu Yönetmelik çerçevesinde yetkilendirilen tarım danışmanları ve uzman tarım danışmanları kendi meslek gruplarına ait yürürlükteki hukuki düzenlemeler çerçevesinde hizmet verir.</w:t>
      </w:r>
    </w:p>
    <w:p w:rsidR="00B725D2" w:rsidRPr="00A820EB" w:rsidRDefault="00B725D2" w:rsidP="00EA1FA6">
      <w:pPr>
        <w:autoSpaceDE w:val="0"/>
        <w:autoSpaceDN w:val="0"/>
        <w:adjustRightInd w:val="0"/>
        <w:spacing w:before="100" w:after="100" w:line="276" w:lineRule="auto"/>
        <w:rPr>
          <w:rFonts w:ascii="Tahoma" w:hAnsi="Tahoma" w:cs="Tahoma"/>
          <w:b/>
          <w:sz w:val="18"/>
          <w:szCs w:val="18"/>
        </w:rPr>
      </w:pPr>
      <w:r w:rsidRPr="00A820EB">
        <w:rPr>
          <w:rFonts w:ascii="Tahoma" w:hAnsi="Tahoma" w:cs="Tahoma"/>
          <w:b/>
          <w:sz w:val="18"/>
          <w:szCs w:val="18"/>
        </w:rPr>
        <w:t>Sertifikaların vize edilmesi</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(1)(</w:t>
      </w:r>
      <w:proofErr w:type="gramStart"/>
      <w:r w:rsidRPr="00A820EB">
        <w:rPr>
          <w:rFonts w:ascii="Tahoma" w:hAnsi="Tahoma" w:cs="Tahoma"/>
          <w:sz w:val="18"/>
          <w:szCs w:val="18"/>
        </w:rPr>
        <w:t>Değişik:RG</w:t>
      </w:r>
      <w:proofErr w:type="gramEnd"/>
      <w:r w:rsidRPr="00A820EB">
        <w:rPr>
          <w:rFonts w:ascii="Tahoma" w:hAnsi="Tahoma" w:cs="Tahoma"/>
          <w:sz w:val="18"/>
          <w:szCs w:val="18"/>
        </w:rPr>
        <w:t xml:space="preserve">-11/3/2009-27166)Sertifikalar üç yılda bir vize ettirilmek zorundadır. Vize başvurusu yapan kişinin bu süre içerisinde tarımsal konularda en az iki eğitime </w:t>
      </w:r>
      <w:proofErr w:type="spellStart"/>
      <w:r w:rsidRPr="00A820EB">
        <w:rPr>
          <w:rFonts w:ascii="Tahoma" w:hAnsi="Tahoma" w:cs="Tahoma"/>
          <w:sz w:val="18"/>
          <w:szCs w:val="18"/>
        </w:rPr>
        <w:t>katıldığınıbelgelemesi</w:t>
      </w:r>
      <w:proofErr w:type="spellEnd"/>
      <w:r w:rsidRPr="00A820EB">
        <w:rPr>
          <w:rFonts w:ascii="Tahoma" w:hAnsi="Tahoma" w:cs="Tahoma"/>
          <w:sz w:val="18"/>
          <w:szCs w:val="18"/>
        </w:rPr>
        <w:t xml:space="preserve"> gerekir.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(2) (</w:t>
      </w:r>
      <w:proofErr w:type="gramStart"/>
      <w:r w:rsidRPr="00A820EB">
        <w:rPr>
          <w:rFonts w:ascii="Tahoma" w:hAnsi="Tahoma" w:cs="Tahoma"/>
          <w:sz w:val="18"/>
          <w:szCs w:val="18"/>
        </w:rPr>
        <w:t>Değişik:RG</w:t>
      </w:r>
      <w:proofErr w:type="gramEnd"/>
      <w:r w:rsidRPr="00A820EB">
        <w:rPr>
          <w:rFonts w:ascii="Tahoma" w:hAnsi="Tahoma" w:cs="Tahoma"/>
          <w:sz w:val="18"/>
          <w:szCs w:val="18"/>
        </w:rPr>
        <w:t>-8/11/2012-28461)(2)Süresi bitiminde vize ettirilmeyen sertifikalar geçerliliğini kaybeder. Sertifikasını vize ettirmeyen kişiler yeniden sertifika almak istediğinde sınava girmek zorundadır.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(3) Sertifikanın geçici olarak alıkonması cezasının verilmesi durumunda bu kişiler, sertifikalarını cezanın bitimini müteakip en geç bir hafta içerisinde vize ettirirler.</w:t>
      </w:r>
    </w:p>
    <w:p w:rsidR="00B725D2" w:rsidRPr="00A820EB" w:rsidRDefault="00B725D2" w:rsidP="00EA1FA6">
      <w:pPr>
        <w:spacing w:line="276" w:lineRule="auto"/>
        <w:rPr>
          <w:rFonts w:ascii="Tahoma" w:hAnsi="Tahoma" w:cs="Tahoma"/>
          <w:sz w:val="18"/>
          <w:szCs w:val="18"/>
        </w:rPr>
      </w:pPr>
      <w:r w:rsidRPr="00A820EB">
        <w:rPr>
          <w:rFonts w:ascii="Tahoma" w:hAnsi="Tahoma" w:cs="Tahoma"/>
          <w:sz w:val="18"/>
          <w:szCs w:val="18"/>
        </w:rPr>
        <w:t>(4) (</w:t>
      </w:r>
      <w:proofErr w:type="gramStart"/>
      <w:r w:rsidRPr="00A820EB">
        <w:rPr>
          <w:rFonts w:ascii="Tahoma" w:hAnsi="Tahoma" w:cs="Tahoma"/>
          <w:sz w:val="18"/>
          <w:szCs w:val="18"/>
        </w:rPr>
        <w:t>Değişik:RG</w:t>
      </w:r>
      <w:proofErr w:type="gramEnd"/>
      <w:r w:rsidRPr="00A820EB">
        <w:rPr>
          <w:rFonts w:ascii="Tahoma" w:hAnsi="Tahoma" w:cs="Tahoma"/>
          <w:sz w:val="18"/>
          <w:szCs w:val="18"/>
        </w:rPr>
        <w:t xml:space="preserve">-8/11/2012-28461)(2)Tarım danışmanı/tarım yayımcısı sertifikalarının vize işlemi </w:t>
      </w:r>
      <w:proofErr w:type="spellStart"/>
      <w:r w:rsidRPr="00A820EB">
        <w:rPr>
          <w:rFonts w:ascii="Tahoma" w:hAnsi="Tahoma" w:cs="Tahoma"/>
          <w:sz w:val="18"/>
          <w:szCs w:val="18"/>
        </w:rPr>
        <w:t>bulunduklarıil</w:t>
      </w:r>
      <w:proofErr w:type="spellEnd"/>
      <w:r w:rsidRPr="00A820EB">
        <w:rPr>
          <w:rFonts w:ascii="Tahoma" w:hAnsi="Tahoma" w:cs="Tahoma"/>
          <w:sz w:val="18"/>
          <w:szCs w:val="18"/>
        </w:rPr>
        <w:t xml:space="preserve"> müdürlüklerince, Bakanlık merkez teşkilatında çalışanların tarım yayımcısı </w:t>
      </w:r>
      <w:proofErr w:type="spellStart"/>
      <w:r w:rsidRPr="00A820EB">
        <w:rPr>
          <w:rFonts w:ascii="Tahoma" w:hAnsi="Tahoma" w:cs="Tahoma"/>
          <w:sz w:val="18"/>
          <w:szCs w:val="18"/>
        </w:rPr>
        <w:t>sertifikalarıile</w:t>
      </w:r>
      <w:proofErr w:type="spellEnd"/>
      <w:r w:rsidRPr="00A820EB">
        <w:rPr>
          <w:rFonts w:ascii="Tahoma" w:hAnsi="Tahoma" w:cs="Tahoma"/>
          <w:sz w:val="18"/>
          <w:szCs w:val="18"/>
        </w:rPr>
        <w:t xml:space="preserve"> tarımsal yayım ve danışmanlık eğitimi eğitici belgelerinin vize işlemi ise Başkanlık tarafından yapılır.</w:t>
      </w:r>
    </w:p>
    <w:p w:rsidR="00B725D2" w:rsidRPr="00A820EB" w:rsidRDefault="00B725D2" w:rsidP="00EA1FA6">
      <w:pPr>
        <w:spacing w:line="276" w:lineRule="auto"/>
        <w:rPr>
          <w:rFonts w:ascii="Tahoma" w:hAnsi="Tahoma" w:cs="Tahoma"/>
          <w:sz w:val="18"/>
          <w:szCs w:val="18"/>
        </w:rPr>
      </w:pP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 xml:space="preserve">Bakanlık tarafından belirlenecek usul ve esaslar dahilinde tarım </w:t>
      </w:r>
      <w:proofErr w:type="spellStart"/>
      <w:r w:rsidRPr="00A820EB">
        <w:rPr>
          <w:rFonts w:ascii="Tahoma" w:hAnsi="Tahoma" w:cs="Tahoma"/>
          <w:sz w:val="18"/>
          <w:szCs w:val="18"/>
        </w:rPr>
        <w:t>danışmanıistihdam</w:t>
      </w:r>
      <w:proofErr w:type="spellEnd"/>
      <w:r w:rsidRPr="00A820EB">
        <w:rPr>
          <w:rFonts w:ascii="Tahoma" w:hAnsi="Tahoma" w:cs="Tahoma"/>
          <w:sz w:val="18"/>
          <w:szCs w:val="18"/>
        </w:rPr>
        <w:t xml:space="preserve"> eden üretici örgütlerine, ziraat odalarına, tarımsal danışmanlık derneklerine/vakıflarına, tarımsal danışmanlık şirketlerine ve serbest tarım danışmanlarına bu Yönetmeliğin Ek-4’ünde örneği bulunan tarımsal danışmanlık yetki belgesi </w:t>
      </w:r>
      <w:proofErr w:type="gramStart"/>
      <w:r w:rsidRPr="00A820EB">
        <w:rPr>
          <w:rFonts w:ascii="Tahoma" w:hAnsi="Tahoma" w:cs="Tahoma"/>
          <w:sz w:val="18"/>
          <w:szCs w:val="18"/>
        </w:rPr>
        <w:t>verilir.Yetki</w:t>
      </w:r>
      <w:proofErr w:type="gramEnd"/>
      <w:r w:rsidRPr="00A820EB">
        <w:rPr>
          <w:rFonts w:ascii="Tahoma" w:hAnsi="Tahoma" w:cs="Tahoma"/>
          <w:sz w:val="18"/>
          <w:szCs w:val="18"/>
        </w:rPr>
        <w:t xml:space="preserve"> belgesi verilen kişi ve kuruluşlar bu yetkilerini bir başka kişi ve kuruluşa devredemezler.</w:t>
      </w:r>
    </w:p>
    <w:p w:rsidR="00B725D2" w:rsidRPr="00A820EB" w:rsidRDefault="00B725D2" w:rsidP="00EA1FA6">
      <w:pPr>
        <w:autoSpaceDE w:val="0"/>
        <w:autoSpaceDN w:val="0"/>
        <w:adjustRightInd w:val="0"/>
        <w:spacing w:before="100" w:after="100" w:line="276" w:lineRule="auto"/>
        <w:rPr>
          <w:rFonts w:ascii="Tahoma" w:hAnsi="Tahoma" w:cs="Tahoma"/>
          <w:sz w:val="18"/>
          <w:szCs w:val="18"/>
        </w:rPr>
      </w:pPr>
      <w:r w:rsidRPr="00A820EB">
        <w:rPr>
          <w:rFonts w:ascii="Tahoma" w:hAnsi="Tahoma" w:cs="Tahoma"/>
          <w:sz w:val="18"/>
          <w:szCs w:val="18"/>
        </w:rPr>
        <w:t>Tarımsal danışmanlık yetki belgesi sahibi kişi ve kuruluşlardan üç yıl süreyle tarımsal danışmanlık hizmeti yapmayanların, danışmanlık hizmeti sunmaktan vazgeçenlerin ve bu Yönetmelik hükümlerine uymayanların tarımsal danışmanlık yetki belgeleri iptal edilir. Bu kişi ve kuruluşlardan 3 yıl süreyle tarımsal danışmanlık hizmeti yapmayanlar ve danışmanlık hizmeti sunmaktan vazgeçenler 1 yıl süreyle; 28 inci madde kapsamında ceza alanlar ise 5 yıl süreyle tarımsal danışmanlık yetki belgesi talebinde bulunamazlar</w:t>
      </w:r>
    </w:p>
    <w:p w:rsidR="00B725D2" w:rsidRPr="00A820EB" w:rsidRDefault="00B725D2" w:rsidP="00EA1FA6">
      <w:pPr>
        <w:spacing w:line="276" w:lineRule="auto"/>
        <w:rPr>
          <w:rFonts w:ascii="Tahoma" w:hAnsi="Tahoma" w:cs="Tahoma"/>
          <w:b/>
          <w:sz w:val="18"/>
          <w:szCs w:val="18"/>
        </w:rPr>
      </w:pPr>
    </w:p>
    <w:sectPr w:rsidR="00B725D2" w:rsidRPr="00A820EB" w:rsidSect="00800D9C">
      <w:footerReference w:type="default" r:id="rId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05" w:rsidRDefault="00317905" w:rsidP="00284257">
      <w:r>
        <w:separator/>
      </w:r>
    </w:p>
  </w:endnote>
  <w:endnote w:type="continuationSeparator" w:id="0">
    <w:p w:rsidR="00317905" w:rsidRDefault="00317905" w:rsidP="002842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charset w:val="A2"/>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3427"/>
      <w:docPartObj>
        <w:docPartGallery w:val="Page Numbers (Bottom of Page)"/>
        <w:docPartUnique/>
      </w:docPartObj>
    </w:sdtPr>
    <w:sdtContent>
      <w:p w:rsidR="00800D9C" w:rsidRDefault="00117399">
        <w:pPr>
          <w:pStyle w:val="Altbilgi"/>
          <w:jc w:val="right"/>
        </w:pPr>
        <w:fldSimple w:instr=" PAGE   \* MERGEFORMAT ">
          <w:r w:rsidR="00B52249">
            <w:rPr>
              <w:noProof/>
            </w:rPr>
            <w:t>40</w:t>
          </w:r>
        </w:fldSimple>
      </w:p>
    </w:sdtContent>
  </w:sdt>
  <w:p w:rsidR="00EA1FA6" w:rsidRDefault="00EA1FA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05" w:rsidRDefault="00317905" w:rsidP="00284257">
      <w:r>
        <w:separator/>
      </w:r>
    </w:p>
  </w:footnote>
  <w:footnote w:type="continuationSeparator" w:id="0">
    <w:p w:rsidR="00317905" w:rsidRDefault="00317905" w:rsidP="00284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8BD"/>
    <w:multiLevelType w:val="hybridMultilevel"/>
    <w:tmpl w:val="9D5A3034"/>
    <w:lvl w:ilvl="0" w:tplc="A4E42746">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3B1416C"/>
    <w:multiLevelType w:val="hybridMultilevel"/>
    <w:tmpl w:val="23EA4598"/>
    <w:lvl w:ilvl="0" w:tplc="AD72A048">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59976F4"/>
    <w:multiLevelType w:val="hybridMultilevel"/>
    <w:tmpl w:val="6A281D6E"/>
    <w:lvl w:ilvl="0" w:tplc="1CF2F15C">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6435A92"/>
    <w:multiLevelType w:val="hybridMultilevel"/>
    <w:tmpl w:val="D5EA079E"/>
    <w:lvl w:ilvl="0" w:tplc="8AB48C16">
      <w:start w:val="1"/>
      <w:numFmt w:val="bullet"/>
      <w:lvlText w:val=""/>
      <w:lvlJc w:val="left"/>
      <w:pPr>
        <w:tabs>
          <w:tab w:val="num" w:pos="720"/>
        </w:tabs>
        <w:ind w:left="0" w:firstLine="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07EC0629"/>
    <w:multiLevelType w:val="hybridMultilevel"/>
    <w:tmpl w:val="EEEA3276"/>
    <w:lvl w:ilvl="0" w:tplc="D3F4EB58">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5">
    <w:nsid w:val="08C173F0"/>
    <w:multiLevelType w:val="hybridMultilevel"/>
    <w:tmpl w:val="040A3BE6"/>
    <w:lvl w:ilvl="0" w:tplc="3E386DF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0B0C022A"/>
    <w:multiLevelType w:val="hybridMultilevel"/>
    <w:tmpl w:val="F8DE1E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DA6493D"/>
    <w:multiLevelType w:val="hybridMultilevel"/>
    <w:tmpl w:val="ED1C0B80"/>
    <w:lvl w:ilvl="0" w:tplc="0AA231A6">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0E102A4D"/>
    <w:multiLevelType w:val="hybridMultilevel"/>
    <w:tmpl w:val="25406C42"/>
    <w:lvl w:ilvl="0" w:tplc="67A6C170">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0EDB240B"/>
    <w:multiLevelType w:val="hybridMultilevel"/>
    <w:tmpl w:val="0F720CD4"/>
    <w:lvl w:ilvl="0" w:tplc="DC64912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09139DD"/>
    <w:multiLevelType w:val="hybridMultilevel"/>
    <w:tmpl w:val="3A60EE06"/>
    <w:lvl w:ilvl="0" w:tplc="4116431E">
      <w:start w:val="1"/>
      <w:numFmt w:val="bullet"/>
      <w:lvlText w:val=""/>
      <w:lvlJc w:val="left"/>
      <w:pPr>
        <w:tabs>
          <w:tab w:val="num" w:pos="340"/>
        </w:tabs>
        <w:ind w:left="567" w:hanging="283"/>
      </w:pPr>
      <w:rPr>
        <w:rFonts w:ascii="Symbol" w:hAnsi="Symbol" w:hint="default"/>
        <w:color w:val="auto"/>
      </w:rPr>
    </w:lvl>
    <w:lvl w:ilvl="1" w:tplc="679EB23C" w:tentative="1">
      <w:start w:val="1"/>
      <w:numFmt w:val="decimal"/>
      <w:lvlText w:val="%2."/>
      <w:lvlJc w:val="left"/>
      <w:pPr>
        <w:tabs>
          <w:tab w:val="num" w:pos="1440"/>
        </w:tabs>
        <w:ind w:left="1440" w:hanging="360"/>
      </w:pPr>
    </w:lvl>
    <w:lvl w:ilvl="2" w:tplc="190AE5AC" w:tentative="1">
      <w:start w:val="1"/>
      <w:numFmt w:val="decimal"/>
      <w:lvlText w:val="%3."/>
      <w:lvlJc w:val="left"/>
      <w:pPr>
        <w:tabs>
          <w:tab w:val="num" w:pos="2160"/>
        </w:tabs>
        <w:ind w:left="2160" w:hanging="360"/>
      </w:pPr>
    </w:lvl>
    <w:lvl w:ilvl="3" w:tplc="9E883460" w:tentative="1">
      <w:start w:val="1"/>
      <w:numFmt w:val="decimal"/>
      <w:lvlText w:val="%4."/>
      <w:lvlJc w:val="left"/>
      <w:pPr>
        <w:tabs>
          <w:tab w:val="num" w:pos="2880"/>
        </w:tabs>
        <w:ind w:left="2880" w:hanging="360"/>
      </w:pPr>
    </w:lvl>
    <w:lvl w:ilvl="4" w:tplc="AFF4BD8A" w:tentative="1">
      <w:start w:val="1"/>
      <w:numFmt w:val="decimal"/>
      <w:lvlText w:val="%5."/>
      <w:lvlJc w:val="left"/>
      <w:pPr>
        <w:tabs>
          <w:tab w:val="num" w:pos="3600"/>
        </w:tabs>
        <w:ind w:left="3600" w:hanging="360"/>
      </w:pPr>
    </w:lvl>
    <w:lvl w:ilvl="5" w:tplc="F6968B8A" w:tentative="1">
      <w:start w:val="1"/>
      <w:numFmt w:val="decimal"/>
      <w:lvlText w:val="%6."/>
      <w:lvlJc w:val="left"/>
      <w:pPr>
        <w:tabs>
          <w:tab w:val="num" w:pos="4320"/>
        </w:tabs>
        <w:ind w:left="4320" w:hanging="360"/>
      </w:pPr>
    </w:lvl>
    <w:lvl w:ilvl="6" w:tplc="93964BF0" w:tentative="1">
      <w:start w:val="1"/>
      <w:numFmt w:val="decimal"/>
      <w:lvlText w:val="%7."/>
      <w:lvlJc w:val="left"/>
      <w:pPr>
        <w:tabs>
          <w:tab w:val="num" w:pos="5040"/>
        </w:tabs>
        <w:ind w:left="5040" w:hanging="360"/>
      </w:pPr>
    </w:lvl>
    <w:lvl w:ilvl="7" w:tplc="A5D8E756" w:tentative="1">
      <w:start w:val="1"/>
      <w:numFmt w:val="decimal"/>
      <w:lvlText w:val="%8."/>
      <w:lvlJc w:val="left"/>
      <w:pPr>
        <w:tabs>
          <w:tab w:val="num" w:pos="5760"/>
        </w:tabs>
        <w:ind w:left="5760" w:hanging="360"/>
      </w:pPr>
    </w:lvl>
    <w:lvl w:ilvl="8" w:tplc="64B293F8" w:tentative="1">
      <w:start w:val="1"/>
      <w:numFmt w:val="decimal"/>
      <w:lvlText w:val="%9."/>
      <w:lvlJc w:val="left"/>
      <w:pPr>
        <w:tabs>
          <w:tab w:val="num" w:pos="6480"/>
        </w:tabs>
        <w:ind w:left="6480" w:hanging="360"/>
      </w:pPr>
    </w:lvl>
  </w:abstractNum>
  <w:abstractNum w:abstractNumId="11">
    <w:nsid w:val="124C1945"/>
    <w:multiLevelType w:val="hybridMultilevel"/>
    <w:tmpl w:val="AC408302"/>
    <w:lvl w:ilvl="0" w:tplc="FBBE364A">
      <w:start w:val="1"/>
      <w:numFmt w:val="bullet"/>
      <w:lvlText w:val=""/>
      <w:lvlJc w:val="left"/>
      <w:pPr>
        <w:tabs>
          <w:tab w:val="num" w:pos="340"/>
        </w:tabs>
        <w:ind w:left="567" w:hanging="283"/>
      </w:pPr>
      <w:rPr>
        <w:rFonts w:ascii="Symbol" w:hAnsi="Symbol" w:hint="default"/>
        <w:color w:val="auto"/>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3363A85"/>
    <w:multiLevelType w:val="hybridMultilevel"/>
    <w:tmpl w:val="68DE8EA6"/>
    <w:lvl w:ilvl="0" w:tplc="1526CE96">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69F7B27"/>
    <w:multiLevelType w:val="hybridMultilevel"/>
    <w:tmpl w:val="CF80EC6C"/>
    <w:lvl w:ilvl="0" w:tplc="D9DC753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94A6676"/>
    <w:multiLevelType w:val="hybridMultilevel"/>
    <w:tmpl w:val="E4AE66C4"/>
    <w:lvl w:ilvl="0" w:tplc="8452D4FE">
      <w:numFmt w:val="bullet"/>
      <w:lvlText w:val=""/>
      <w:lvlJc w:val="left"/>
      <w:pPr>
        <w:tabs>
          <w:tab w:val="num" w:pos="360"/>
        </w:tabs>
        <w:ind w:left="360" w:hanging="360"/>
      </w:pPr>
      <w:rPr>
        <w:rFonts w:ascii="Symbol" w:eastAsia="Times New Roman"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A1E30AD"/>
    <w:multiLevelType w:val="hybridMultilevel"/>
    <w:tmpl w:val="12721A98"/>
    <w:lvl w:ilvl="0" w:tplc="8FCAAEBC">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1B763C5F"/>
    <w:multiLevelType w:val="hybridMultilevel"/>
    <w:tmpl w:val="ADBEE1F2"/>
    <w:lvl w:ilvl="0" w:tplc="F04659E4">
      <w:start w:val="1"/>
      <w:numFmt w:val="bullet"/>
      <w:lvlText w:val=""/>
      <w:lvlJc w:val="left"/>
      <w:pPr>
        <w:tabs>
          <w:tab w:val="num" w:pos="340"/>
        </w:tabs>
        <w:ind w:left="567" w:hanging="283"/>
      </w:pPr>
      <w:rPr>
        <w:rFonts w:ascii="Symbol" w:hAnsi="Symbol" w:hint="default"/>
        <w:color w:val="auto"/>
      </w:rPr>
    </w:lvl>
    <w:lvl w:ilvl="1" w:tplc="8EE8D7C0" w:tentative="1">
      <w:start w:val="1"/>
      <w:numFmt w:val="bullet"/>
      <w:lvlText w:val=""/>
      <w:lvlJc w:val="left"/>
      <w:pPr>
        <w:tabs>
          <w:tab w:val="num" w:pos="1440"/>
        </w:tabs>
        <w:ind w:left="1440" w:hanging="360"/>
      </w:pPr>
      <w:rPr>
        <w:rFonts w:ascii="Wingdings" w:hAnsi="Wingdings" w:hint="default"/>
      </w:rPr>
    </w:lvl>
    <w:lvl w:ilvl="2" w:tplc="95FC6082" w:tentative="1">
      <w:start w:val="1"/>
      <w:numFmt w:val="bullet"/>
      <w:lvlText w:val=""/>
      <w:lvlJc w:val="left"/>
      <w:pPr>
        <w:tabs>
          <w:tab w:val="num" w:pos="2160"/>
        </w:tabs>
        <w:ind w:left="2160" w:hanging="360"/>
      </w:pPr>
      <w:rPr>
        <w:rFonts w:ascii="Wingdings" w:hAnsi="Wingdings" w:hint="default"/>
      </w:rPr>
    </w:lvl>
    <w:lvl w:ilvl="3" w:tplc="EB106D88" w:tentative="1">
      <w:start w:val="1"/>
      <w:numFmt w:val="bullet"/>
      <w:lvlText w:val=""/>
      <w:lvlJc w:val="left"/>
      <w:pPr>
        <w:tabs>
          <w:tab w:val="num" w:pos="2880"/>
        </w:tabs>
        <w:ind w:left="2880" w:hanging="360"/>
      </w:pPr>
      <w:rPr>
        <w:rFonts w:ascii="Wingdings" w:hAnsi="Wingdings" w:hint="default"/>
      </w:rPr>
    </w:lvl>
    <w:lvl w:ilvl="4" w:tplc="60A0595E" w:tentative="1">
      <w:start w:val="1"/>
      <w:numFmt w:val="bullet"/>
      <w:lvlText w:val=""/>
      <w:lvlJc w:val="left"/>
      <w:pPr>
        <w:tabs>
          <w:tab w:val="num" w:pos="3600"/>
        </w:tabs>
        <w:ind w:left="3600" w:hanging="360"/>
      </w:pPr>
      <w:rPr>
        <w:rFonts w:ascii="Wingdings" w:hAnsi="Wingdings" w:hint="default"/>
      </w:rPr>
    </w:lvl>
    <w:lvl w:ilvl="5" w:tplc="CC6274BA" w:tentative="1">
      <w:start w:val="1"/>
      <w:numFmt w:val="bullet"/>
      <w:lvlText w:val=""/>
      <w:lvlJc w:val="left"/>
      <w:pPr>
        <w:tabs>
          <w:tab w:val="num" w:pos="4320"/>
        </w:tabs>
        <w:ind w:left="4320" w:hanging="360"/>
      </w:pPr>
      <w:rPr>
        <w:rFonts w:ascii="Wingdings" w:hAnsi="Wingdings" w:hint="default"/>
      </w:rPr>
    </w:lvl>
    <w:lvl w:ilvl="6" w:tplc="6442CA30" w:tentative="1">
      <w:start w:val="1"/>
      <w:numFmt w:val="bullet"/>
      <w:lvlText w:val=""/>
      <w:lvlJc w:val="left"/>
      <w:pPr>
        <w:tabs>
          <w:tab w:val="num" w:pos="5040"/>
        </w:tabs>
        <w:ind w:left="5040" w:hanging="360"/>
      </w:pPr>
      <w:rPr>
        <w:rFonts w:ascii="Wingdings" w:hAnsi="Wingdings" w:hint="default"/>
      </w:rPr>
    </w:lvl>
    <w:lvl w:ilvl="7" w:tplc="47608460" w:tentative="1">
      <w:start w:val="1"/>
      <w:numFmt w:val="bullet"/>
      <w:lvlText w:val=""/>
      <w:lvlJc w:val="left"/>
      <w:pPr>
        <w:tabs>
          <w:tab w:val="num" w:pos="5760"/>
        </w:tabs>
        <w:ind w:left="5760" w:hanging="360"/>
      </w:pPr>
      <w:rPr>
        <w:rFonts w:ascii="Wingdings" w:hAnsi="Wingdings" w:hint="default"/>
      </w:rPr>
    </w:lvl>
    <w:lvl w:ilvl="8" w:tplc="B57002EC" w:tentative="1">
      <w:start w:val="1"/>
      <w:numFmt w:val="bullet"/>
      <w:lvlText w:val=""/>
      <w:lvlJc w:val="left"/>
      <w:pPr>
        <w:tabs>
          <w:tab w:val="num" w:pos="6480"/>
        </w:tabs>
        <w:ind w:left="6480" w:hanging="360"/>
      </w:pPr>
      <w:rPr>
        <w:rFonts w:ascii="Wingdings" w:hAnsi="Wingdings" w:hint="default"/>
      </w:rPr>
    </w:lvl>
  </w:abstractNum>
  <w:abstractNum w:abstractNumId="17">
    <w:nsid w:val="1BFC5461"/>
    <w:multiLevelType w:val="hybridMultilevel"/>
    <w:tmpl w:val="B330C200"/>
    <w:lvl w:ilvl="0" w:tplc="8FCAAEBC">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1C9F312E"/>
    <w:multiLevelType w:val="hybridMultilevel"/>
    <w:tmpl w:val="02C6E498"/>
    <w:lvl w:ilvl="0" w:tplc="5EA8EE1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1CDB418F"/>
    <w:multiLevelType w:val="hybridMultilevel"/>
    <w:tmpl w:val="AC06E29A"/>
    <w:lvl w:ilvl="0" w:tplc="3E386DF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0">
    <w:nsid w:val="1E281C6F"/>
    <w:multiLevelType w:val="hybridMultilevel"/>
    <w:tmpl w:val="19122082"/>
    <w:lvl w:ilvl="0" w:tplc="17125B1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1F94227E"/>
    <w:multiLevelType w:val="hybridMultilevel"/>
    <w:tmpl w:val="F2F425CE"/>
    <w:lvl w:ilvl="0" w:tplc="F04659E4">
      <w:start w:val="1"/>
      <w:numFmt w:val="bullet"/>
      <w:lvlText w:val=""/>
      <w:lvlJc w:val="left"/>
      <w:pPr>
        <w:tabs>
          <w:tab w:val="num" w:pos="340"/>
        </w:tabs>
        <w:ind w:left="567" w:hanging="283"/>
      </w:pPr>
      <w:rPr>
        <w:rFonts w:ascii="Symbol" w:hAnsi="Symbol" w:hint="default"/>
        <w:color w:val="auto"/>
      </w:rPr>
    </w:lvl>
    <w:lvl w:ilvl="1" w:tplc="8EE8D7C0" w:tentative="1">
      <w:start w:val="1"/>
      <w:numFmt w:val="bullet"/>
      <w:lvlText w:val=""/>
      <w:lvlJc w:val="left"/>
      <w:pPr>
        <w:tabs>
          <w:tab w:val="num" w:pos="1440"/>
        </w:tabs>
        <w:ind w:left="1440" w:hanging="360"/>
      </w:pPr>
      <w:rPr>
        <w:rFonts w:ascii="Wingdings" w:hAnsi="Wingdings" w:hint="default"/>
      </w:rPr>
    </w:lvl>
    <w:lvl w:ilvl="2" w:tplc="95FC6082" w:tentative="1">
      <w:start w:val="1"/>
      <w:numFmt w:val="bullet"/>
      <w:lvlText w:val=""/>
      <w:lvlJc w:val="left"/>
      <w:pPr>
        <w:tabs>
          <w:tab w:val="num" w:pos="2160"/>
        </w:tabs>
        <w:ind w:left="2160" w:hanging="360"/>
      </w:pPr>
      <w:rPr>
        <w:rFonts w:ascii="Wingdings" w:hAnsi="Wingdings" w:hint="default"/>
      </w:rPr>
    </w:lvl>
    <w:lvl w:ilvl="3" w:tplc="EB106D88" w:tentative="1">
      <w:start w:val="1"/>
      <w:numFmt w:val="bullet"/>
      <w:lvlText w:val=""/>
      <w:lvlJc w:val="left"/>
      <w:pPr>
        <w:tabs>
          <w:tab w:val="num" w:pos="2880"/>
        </w:tabs>
        <w:ind w:left="2880" w:hanging="360"/>
      </w:pPr>
      <w:rPr>
        <w:rFonts w:ascii="Wingdings" w:hAnsi="Wingdings" w:hint="default"/>
      </w:rPr>
    </w:lvl>
    <w:lvl w:ilvl="4" w:tplc="60A0595E" w:tentative="1">
      <w:start w:val="1"/>
      <w:numFmt w:val="bullet"/>
      <w:lvlText w:val=""/>
      <w:lvlJc w:val="left"/>
      <w:pPr>
        <w:tabs>
          <w:tab w:val="num" w:pos="3600"/>
        </w:tabs>
        <w:ind w:left="3600" w:hanging="360"/>
      </w:pPr>
      <w:rPr>
        <w:rFonts w:ascii="Wingdings" w:hAnsi="Wingdings" w:hint="default"/>
      </w:rPr>
    </w:lvl>
    <w:lvl w:ilvl="5" w:tplc="CC6274BA" w:tentative="1">
      <w:start w:val="1"/>
      <w:numFmt w:val="bullet"/>
      <w:lvlText w:val=""/>
      <w:lvlJc w:val="left"/>
      <w:pPr>
        <w:tabs>
          <w:tab w:val="num" w:pos="4320"/>
        </w:tabs>
        <w:ind w:left="4320" w:hanging="360"/>
      </w:pPr>
      <w:rPr>
        <w:rFonts w:ascii="Wingdings" w:hAnsi="Wingdings" w:hint="default"/>
      </w:rPr>
    </w:lvl>
    <w:lvl w:ilvl="6" w:tplc="6442CA30" w:tentative="1">
      <w:start w:val="1"/>
      <w:numFmt w:val="bullet"/>
      <w:lvlText w:val=""/>
      <w:lvlJc w:val="left"/>
      <w:pPr>
        <w:tabs>
          <w:tab w:val="num" w:pos="5040"/>
        </w:tabs>
        <w:ind w:left="5040" w:hanging="360"/>
      </w:pPr>
      <w:rPr>
        <w:rFonts w:ascii="Wingdings" w:hAnsi="Wingdings" w:hint="default"/>
      </w:rPr>
    </w:lvl>
    <w:lvl w:ilvl="7" w:tplc="47608460" w:tentative="1">
      <w:start w:val="1"/>
      <w:numFmt w:val="bullet"/>
      <w:lvlText w:val=""/>
      <w:lvlJc w:val="left"/>
      <w:pPr>
        <w:tabs>
          <w:tab w:val="num" w:pos="5760"/>
        </w:tabs>
        <w:ind w:left="5760" w:hanging="360"/>
      </w:pPr>
      <w:rPr>
        <w:rFonts w:ascii="Wingdings" w:hAnsi="Wingdings" w:hint="default"/>
      </w:rPr>
    </w:lvl>
    <w:lvl w:ilvl="8" w:tplc="B57002EC" w:tentative="1">
      <w:start w:val="1"/>
      <w:numFmt w:val="bullet"/>
      <w:lvlText w:val=""/>
      <w:lvlJc w:val="left"/>
      <w:pPr>
        <w:tabs>
          <w:tab w:val="num" w:pos="6480"/>
        </w:tabs>
        <w:ind w:left="6480" w:hanging="360"/>
      </w:pPr>
      <w:rPr>
        <w:rFonts w:ascii="Wingdings" w:hAnsi="Wingdings" w:hint="default"/>
      </w:rPr>
    </w:lvl>
  </w:abstractNum>
  <w:abstractNum w:abstractNumId="22">
    <w:nsid w:val="1FBB02A4"/>
    <w:multiLevelType w:val="hybridMultilevel"/>
    <w:tmpl w:val="F522DB08"/>
    <w:lvl w:ilvl="0" w:tplc="F04659E4">
      <w:start w:val="1"/>
      <w:numFmt w:val="bullet"/>
      <w:lvlText w:val=""/>
      <w:lvlJc w:val="left"/>
      <w:pPr>
        <w:tabs>
          <w:tab w:val="num" w:pos="340"/>
        </w:tabs>
        <w:ind w:left="567" w:hanging="283"/>
      </w:pPr>
      <w:rPr>
        <w:rFonts w:ascii="Symbol" w:hAnsi="Symbol" w:hint="default"/>
        <w:color w:val="auto"/>
      </w:rPr>
    </w:lvl>
    <w:lvl w:ilvl="1" w:tplc="8EE8D7C0" w:tentative="1">
      <w:start w:val="1"/>
      <w:numFmt w:val="bullet"/>
      <w:lvlText w:val=""/>
      <w:lvlJc w:val="left"/>
      <w:pPr>
        <w:tabs>
          <w:tab w:val="num" w:pos="1440"/>
        </w:tabs>
        <w:ind w:left="1440" w:hanging="360"/>
      </w:pPr>
      <w:rPr>
        <w:rFonts w:ascii="Wingdings" w:hAnsi="Wingdings" w:hint="default"/>
      </w:rPr>
    </w:lvl>
    <w:lvl w:ilvl="2" w:tplc="95FC6082" w:tentative="1">
      <w:start w:val="1"/>
      <w:numFmt w:val="bullet"/>
      <w:lvlText w:val=""/>
      <w:lvlJc w:val="left"/>
      <w:pPr>
        <w:tabs>
          <w:tab w:val="num" w:pos="2160"/>
        </w:tabs>
        <w:ind w:left="2160" w:hanging="360"/>
      </w:pPr>
      <w:rPr>
        <w:rFonts w:ascii="Wingdings" w:hAnsi="Wingdings" w:hint="default"/>
      </w:rPr>
    </w:lvl>
    <w:lvl w:ilvl="3" w:tplc="EB106D88" w:tentative="1">
      <w:start w:val="1"/>
      <w:numFmt w:val="bullet"/>
      <w:lvlText w:val=""/>
      <w:lvlJc w:val="left"/>
      <w:pPr>
        <w:tabs>
          <w:tab w:val="num" w:pos="2880"/>
        </w:tabs>
        <w:ind w:left="2880" w:hanging="360"/>
      </w:pPr>
      <w:rPr>
        <w:rFonts w:ascii="Wingdings" w:hAnsi="Wingdings" w:hint="default"/>
      </w:rPr>
    </w:lvl>
    <w:lvl w:ilvl="4" w:tplc="60A0595E" w:tentative="1">
      <w:start w:val="1"/>
      <w:numFmt w:val="bullet"/>
      <w:lvlText w:val=""/>
      <w:lvlJc w:val="left"/>
      <w:pPr>
        <w:tabs>
          <w:tab w:val="num" w:pos="3600"/>
        </w:tabs>
        <w:ind w:left="3600" w:hanging="360"/>
      </w:pPr>
      <w:rPr>
        <w:rFonts w:ascii="Wingdings" w:hAnsi="Wingdings" w:hint="default"/>
      </w:rPr>
    </w:lvl>
    <w:lvl w:ilvl="5" w:tplc="CC6274BA" w:tentative="1">
      <w:start w:val="1"/>
      <w:numFmt w:val="bullet"/>
      <w:lvlText w:val=""/>
      <w:lvlJc w:val="left"/>
      <w:pPr>
        <w:tabs>
          <w:tab w:val="num" w:pos="4320"/>
        </w:tabs>
        <w:ind w:left="4320" w:hanging="360"/>
      </w:pPr>
      <w:rPr>
        <w:rFonts w:ascii="Wingdings" w:hAnsi="Wingdings" w:hint="default"/>
      </w:rPr>
    </w:lvl>
    <w:lvl w:ilvl="6" w:tplc="6442CA30" w:tentative="1">
      <w:start w:val="1"/>
      <w:numFmt w:val="bullet"/>
      <w:lvlText w:val=""/>
      <w:lvlJc w:val="left"/>
      <w:pPr>
        <w:tabs>
          <w:tab w:val="num" w:pos="5040"/>
        </w:tabs>
        <w:ind w:left="5040" w:hanging="360"/>
      </w:pPr>
      <w:rPr>
        <w:rFonts w:ascii="Wingdings" w:hAnsi="Wingdings" w:hint="default"/>
      </w:rPr>
    </w:lvl>
    <w:lvl w:ilvl="7" w:tplc="47608460" w:tentative="1">
      <w:start w:val="1"/>
      <w:numFmt w:val="bullet"/>
      <w:lvlText w:val=""/>
      <w:lvlJc w:val="left"/>
      <w:pPr>
        <w:tabs>
          <w:tab w:val="num" w:pos="5760"/>
        </w:tabs>
        <w:ind w:left="5760" w:hanging="360"/>
      </w:pPr>
      <w:rPr>
        <w:rFonts w:ascii="Wingdings" w:hAnsi="Wingdings" w:hint="default"/>
      </w:rPr>
    </w:lvl>
    <w:lvl w:ilvl="8" w:tplc="B57002EC" w:tentative="1">
      <w:start w:val="1"/>
      <w:numFmt w:val="bullet"/>
      <w:lvlText w:val=""/>
      <w:lvlJc w:val="left"/>
      <w:pPr>
        <w:tabs>
          <w:tab w:val="num" w:pos="6480"/>
        </w:tabs>
        <w:ind w:left="6480" w:hanging="360"/>
      </w:pPr>
      <w:rPr>
        <w:rFonts w:ascii="Wingdings" w:hAnsi="Wingdings" w:hint="default"/>
      </w:rPr>
    </w:lvl>
  </w:abstractNum>
  <w:abstractNum w:abstractNumId="23">
    <w:nsid w:val="1FD84A2D"/>
    <w:multiLevelType w:val="hybridMultilevel"/>
    <w:tmpl w:val="B4CA2D3E"/>
    <w:lvl w:ilvl="0" w:tplc="F04659E4">
      <w:start w:val="1"/>
      <w:numFmt w:val="bullet"/>
      <w:lvlText w:val=""/>
      <w:lvlJc w:val="left"/>
      <w:pPr>
        <w:tabs>
          <w:tab w:val="num" w:pos="340"/>
        </w:tabs>
        <w:ind w:left="567" w:hanging="283"/>
      </w:pPr>
      <w:rPr>
        <w:rFonts w:ascii="Symbol" w:hAnsi="Symbol" w:hint="default"/>
        <w:color w:val="auto"/>
      </w:rPr>
    </w:lvl>
    <w:lvl w:ilvl="1" w:tplc="EB48EADC" w:tentative="1">
      <w:start w:val="1"/>
      <w:numFmt w:val="bullet"/>
      <w:lvlText w:val=""/>
      <w:lvlJc w:val="left"/>
      <w:pPr>
        <w:tabs>
          <w:tab w:val="num" w:pos="1440"/>
        </w:tabs>
        <w:ind w:left="1440" w:hanging="360"/>
      </w:pPr>
      <w:rPr>
        <w:rFonts w:ascii="Wingdings" w:hAnsi="Wingdings" w:hint="default"/>
      </w:rPr>
    </w:lvl>
    <w:lvl w:ilvl="2" w:tplc="8E06F0B0" w:tentative="1">
      <w:start w:val="1"/>
      <w:numFmt w:val="bullet"/>
      <w:lvlText w:val=""/>
      <w:lvlJc w:val="left"/>
      <w:pPr>
        <w:tabs>
          <w:tab w:val="num" w:pos="2160"/>
        </w:tabs>
        <w:ind w:left="2160" w:hanging="360"/>
      </w:pPr>
      <w:rPr>
        <w:rFonts w:ascii="Wingdings" w:hAnsi="Wingdings" w:hint="default"/>
      </w:rPr>
    </w:lvl>
    <w:lvl w:ilvl="3" w:tplc="1554C05A" w:tentative="1">
      <w:start w:val="1"/>
      <w:numFmt w:val="bullet"/>
      <w:lvlText w:val=""/>
      <w:lvlJc w:val="left"/>
      <w:pPr>
        <w:tabs>
          <w:tab w:val="num" w:pos="2880"/>
        </w:tabs>
        <w:ind w:left="2880" w:hanging="360"/>
      </w:pPr>
      <w:rPr>
        <w:rFonts w:ascii="Wingdings" w:hAnsi="Wingdings" w:hint="default"/>
      </w:rPr>
    </w:lvl>
    <w:lvl w:ilvl="4" w:tplc="F91AF45C" w:tentative="1">
      <w:start w:val="1"/>
      <w:numFmt w:val="bullet"/>
      <w:lvlText w:val=""/>
      <w:lvlJc w:val="left"/>
      <w:pPr>
        <w:tabs>
          <w:tab w:val="num" w:pos="3600"/>
        </w:tabs>
        <w:ind w:left="3600" w:hanging="360"/>
      </w:pPr>
      <w:rPr>
        <w:rFonts w:ascii="Wingdings" w:hAnsi="Wingdings" w:hint="default"/>
      </w:rPr>
    </w:lvl>
    <w:lvl w:ilvl="5" w:tplc="0F768770" w:tentative="1">
      <w:start w:val="1"/>
      <w:numFmt w:val="bullet"/>
      <w:lvlText w:val=""/>
      <w:lvlJc w:val="left"/>
      <w:pPr>
        <w:tabs>
          <w:tab w:val="num" w:pos="4320"/>
        </w:tabs>
        <w:ind w:left="4320" w:hanging="360"/>
      </w:pPr>
      <w:rPr>
        <w:rFonts w:ascii="Wingdings" w:hAnsi="Wingdings" w:hint="default"/>
      </w:rPr>
    </w:lvl>
    <w:lvl w:ilvl="6" w:tplc="789099E8" w:tentative="1">
      <w:start w:val="1"/>
      <w:numFmt w:val="bullet"/>
      <w:lvlText w:val=""/>
      <w:lvlJc w:val="left"/>
      <w:pPr>
        <w:tabs>
          <w:tab w:val="num" w:pos="5040"/>
        </w:tabs>
        <w:ind w:left="5040" w:hanging="360"/>
      </w:pPr>
      <w:rPr>
        <w:rFonts w:ascii="Wingdings" w:hAnsi="Wingdings" w:hint="default"/>
      </w:rPr>
    </w:lvl>
    <w:lvl w:ilvl="7" w:tplc="D0BC374A" w:tentative="1">
      <w:start w:val="1"/>
      <w:numFmt w:val="bullet"/>
      <w:lvlText w:val=""/>
      <w:lvlJc w:val="left"/>
      <w:pPr>
        <w:tabs>
          <w:tab w:val="num" w:pos="5760"/>
        </w:tabs>
        <w:ind w:left="5760" w:hanging="360"/>
      </w:pPr>
      <w:rPr>
        <w:rFonts w:ascii="Wingdings" w:hAnsi="Wingdings" w:hint="default"/>
      </w:rPr>
    </w:lvl>
    <w:lvl w:ilvl="8" w:tplc="5A30499C" w:tentative="1">
      <w:start w:val="1"/>
      <w:numFmt w:val="bullet"/>
      <w:lvlText w:val=""/>
      <w:lvlJc w:val="left"/>
      <w:pPr>
        <w:tabs>
          <w:tab w:val="num" w:pos="6480"/>
        </w:tabs>
        <w:ind w:left="6480" w:hanging="360"/>
      </w:pPr>
      <w:rPr>
        <w:rFonts w:ascii="Wingdings" w:hAnsi="Wingdings" w:hint="default"/>
      </w:rPr>
    </w:lvl>
  </w:abstractNum>
  <w:abstractNum w:abstractNumId="24">
    <w:nsid w:val="203A775B"/>
    <w:multiLevelType w:val="hybridMultilevel"/>
    <w:tmpl w:val="AD8A188E"/>
    <w:lvl w:ilvl="0" w:tplc="E7A4FD5A">
      <w:start w:val="1"/>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217B1CE0"/>
    <w:multiLevelType w:val="hybridMultilevel"/>
    <w:tmpl w:val="CBD068C4"/>
    <w:lvl w:ilvl="0" w:tplc="4A2A9C18">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223E5E19"/>
    <w:multiLevelType w:val="hybridMultilevel"/>
    <w:tmpl w:val="785E4C7A"/>
    <w:lvl w:ilvl="0" w:tplc="FF949E7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2959718D"/>
    <w:multiLevelType w:val="hybridMultilevel"/>
    <w:tmpl w:val="B2725520"/>
    <w:lvl w:ilvl="0" w:tplc="4A4CC4A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2D071D1F"/>
    <w:multiLevelType w:val="hybridMultilevel"/>
    <w:tmpl w:val="A1A6ED74"/>
    <w:lvl w:ilvl="0" w:tplc="20525D5C">
      <w:start w:val="1"/>
      <w:numFmt w:val="bullet"/>
      <w:lvlText w:val=""/>
      <w:lvlJc w:val="left"/>
      <w:pPr>
        <w:tabs>
          <w:tab w:val="num" w:pos="720"/>
        </w:tabs>
        <w:ind w:left="720" w:hanging="360"/>
      </w:pPr>
      <w:rPr>
        <w:rFonts w:ascii="Symbol" w:hAnsi="Symbol" w:hint="default"/>
        <w:color w:val="auto"/>
      </w:rPr>
    </w:lvl>
    <w:lvl w:ilvl="1" w:tplc="041F0003">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2D264EAB"/>
    <w:multiLevelType w:val="hybridMultilevel"/>
    <w:tmpl w:val="72AC9EB8"/>
    <w:lvl w:ilvl="0" w:tplc="5BFC517A">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30">
    <w:nsid w:val="30403A77"/>
    <w:multiLevelType w:val="hybridMultilevel"/>
    <w:tmpl w:val="5DD894FC"/>
    <w:lvl w:ilvl="0" w:tplc="6F6AB240">
      <w:start w:val="1"/>
      <w:numFmt w:val="bullet"/>
      <w:lvlText w:val=""/>
      <w:lvlJc w:val="left"/>
      <w:pPr>
        <w:tabs>
          <w:tab w:val="num" w:pos="416"/>
        </w:tabs>
        <w:ind w:left="643"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33B7328E"/>
    <w:multiLevelType w:val="hybridMultilevel"/>
    <w:tmpl w:val="5A4440DA"/>
    <w:lvl w:ilvl="0" w:tplc="F04659E4">
      <w:start w:val="1"/>
      <w:numFmt w:val="bullet"/>
      <w:lvlText w:val=""/>
      <w:lvlJc w:val="left"/>
      <w:pPr>
        <w:tabs>
          <w:tab w:val="num" w:pos="340"/>
        </w:tabs>
        <w:ind w:left="567" w:hanging="283"/>
      </w:pPr>
      <w:rPr>
        <w:rFonts w:ascii="Symbol" w:hAnsi="Symbol" w:hint="default"/>
        <w:color w:val="auto"/>
      </w:rPr>
    </w:lvl>
    <w:lvl w:ilvl="1" w:tplc="8EE8D7C0" w:tentative="1">
      <w:start w:val="1"/>
      <w:numFmt w:val="bullet"/>
      <w:lvlText w:val=""/>
      <w:lvlJc w:val="left"/>
      <w:pPr>
        <w:tabs>
          <w:tab w:val="num" w:pos="1440"/>
        </w:tabs>
        <w:ind w:left="1440" w:hanging="360"/>
      </w:pPr>
      <w:rPr>
        <w:rFonts w:ascii="Wingdings" w:hAnsi="Wingdings" w:hint="default"/>
      </w:rPr>
    </w:lvl>
    <w:lvl w:ilvl="2" w:tplc="95FC6082" w:tentative="1">
      <w:start w:val="1"/>
      <w:numFmt w:val="bullet"/>
      <w:lvlText w:val=""/>
      <w:lvlJc w:val="left"/>
      <w:pPr>
        <w:tabs>
          <w:tab w:val="num" w:pos="2160"/>
        </w:tabs>
        <w:ind w:left="2160" w:hanging="360"/>
      </w:pPr>
      <w:rPr>
        <w:rFonts w:ascii="Wingdings" w:hAnsi="Wingdings" w:hint="default"/>
      </w:rPr>
    </w:lvl>
    <w:lvl w:ilvl="3" w:tplc="EB106D88" w:tentative="1">
      <w:start w:val="1"/>
      <w:numFmt w:val="bullet"/>
      <w:lvlText w:val=""/>
      <w:lvlJc w:val="left"/>
      <w:pPr>
        <w:tabs>
          <w:tab w:val="num" w:pos="2880"/>
        </w:tabs>
        <w:ind w:left="2880" w:hanging="360"/>
      </w:pPr>
      <w:rPr>
        <w:rFonts w:ascii="Wingdings" w:hAnsi="Wingdings" w:hint="default"/>
      </w:rPr>
    </w:lvl>
    <w:lvl w:ilvl="4" w:tplc="60A0595E" w:tentative="1">
      <w:start w:val="1"/>
      <w:numFmt w:val="bullet"/>
      <w:lvlText w:val=""/>
      <w:lvlJc w:val="left"/>
      <w:pPr>
        <w:tabs>
          <w:tab w:val="num" w:pos="3600"/>
        </w:tabs>
        <w:ind w:left="3600" w:hanging="360"/>
      </w:pPr>
      <w:rPr>
        <w:rFonts w:ascii="Wingdings" w:hAnsi="Wingdings" w:hint="default"/>
      </w:rPr>
    </w:lvl>
    <w:lvl w:ilvl="5" w:tplc="CC6274BA" w:tentative="1">
      <w:start w:val="1"/>
      <w:numFmt w:val="bullet"/>
      <w:lvlText w:val=""/>
      <w:lvlJc w:val="left"/>
      <w:pPr>
        <w:tabs>
          <w:tab w:val="num" w:pos="4320"/>
        </w:tabs>
        <w:ind w:left="4320" w:hanging="360"/>
      </w:pPr>
      <w:rPr>
        <w:rFonts w:ascii="Wingdings" w:hAnsi="Wingdings" w:hint="default"/>
      </w:rPr>
    </w:lvl>
    <w:lvl w:ilvl="6" w:tplc="6442CA30" w:tentative="1">
      <w:start w:val="1"/>
      <w:numFmt w:val="bullet"/>
      <w:lvlText w:val=""/>
      <w:lvlJc w:val="left"/>
      <w:pPr>
        <w:tabs>
          <w:tab w:val="num" w:pos="5040"/>
        </w:tabs>
        <w:ind w:left="5040" w:hanging="360"/>
      </w:pPr>
      <w:rPr>
        <w:rFonts w:ascii="Wingdings" w:hAnsi="Wingdings" w:hint="default"/>
      </w:rPr>
    </w:lvl>
    <w:lvl w:ilvl="7" w:tplc="47608460" w:tentative="1">
      <w:start w:val="1"/>
      <w:numFmt w:val="bullet"/>
      <w:lvlText w:val=""/>
      <w:lvlJc w:val="left"/>
      <w:pPr>
        <w:tabs>
          <w:tab w:val="num" w:pos="5760"/>
        </w:tabs>
        <w:ind w:left="5760" w:hanging="360"/>
      </w:pPr>
      <w:rPr>
        <w:rFonts w:ascii="Wingdings" w:hAnsi="Wingdings" w:hint="default"/>
      </w:rPr>
    </w:lvl>
    <w:lvl w:ilvl="8" w:tplc="B57002EC" w:tentative="1">
      <w:start w:val="1"/>
      <w:numFmt w:val="bullet"/>
      <w:lvlText w:val=""/>
      <w:lvlJc w:val="left"/>
      <w:pPr>
        <w:tabs>
          <w:tab w:val="num" w:pos="6480"/>
        </w:tabs>
        <w:ind w:left="6480" w:hanging="360"/>
      </w:pPr>
      <w:rPr>
        <w:rFonts w:ascii="Wingdings" w:hAnsi="Wingdings" w:hint="default"/>
      </w:rPr>
    </w:lvl>
  </w:abstractNum>
  <w:abstractNum w:abstractNumId="32">
    <w:nsid w:val="346243CD"/>
    <w:multiLevelType w:val="hybridMultilevel"/>
    <w:tmpl w:val="9F66B744"/>
    <w:lvl w:ilvl="0" w:tplc="D3F4EB58">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371C6FF4"/>
    <w:multiLevelType w:val="hybridMultilevel"/>
    <w:tmpl w:val="790EAC50"/>
    <w:lvl w:ilvl="0" w:tplc="DB98F7D0">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37271AC4"/>
    <w:multiLevelType w:val="hybridMultilevel"/>
    <w:tmpl w:val="1256DEE2"/>
    <w:lvl w:ilvl="0" w:tplc="7E30992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383C207D"/>
    <w:multiLevelType w:val="hybridMultilevel"/>
    <w:tmpl w:val="C7F46E7E"/>
    <w:lvl w:ilvl="0" w:tplc="FA4262B0">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3A8F3C7D"/>
    <w:multiLevelType w:val="hybridMultilevel"/>
    <w:tmpl w:val="6F326D38"/>
    <w:lvl w:ilvl="0" w:tplc="394C90C0">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3CAB38A5"/>
    <w:multiLevelType w:val="hybridMultilevel"/>
    <w:tmpl w:val="897AA834"/>
    <w:lvl w:ilvl="0" w:tplc="D1CC2392">
      <w:start w:val="1"/>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8">
    <w:nsid w:val="3DA22960"/>
    <w:multiLevelType w:val="hybridMultilevel"/>
    <w:tmpl w:val="F23A1DE6"/>
    <w:lvl w:ilvl="0" w:tplc="5420A658">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21C75A6"/>
    <w:multiLevelType w:val="hybridMultilevel"/>
    <w:tmpl w:val="9D9031A8"/>
    <w:lvl w:ilvl="0" w:tplc="8452D4FE">
      <w:numFmt w:val="bullet"/>
      <w:lvlText w:val=""/>
      <w:lvlJc w:val="left"/>
      <w:pPr>
        <w:tabs>
          <w:tab w:val="num" w:pos="360"/>
        </w:tabs>
        <w:ind w:left="360" w:hanging="360"/>
      </w:pPr>
      <w:rPr>
        <w:rFonts w:ascii="Symbol" w:eastAsia="Times New Roman" w:hAnsi="Symbol"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F1D299F0">
      <w:numFmt w:val="bullet"/>
      <w:lvlText w:val=""/>
      <w:lvlJc w:val="left"/>
      <w:pPr>
        <w:tabs>
          <w:tab w:val="num" w:pos="340"/>
        </w:tabs>
        <w:ind w:left="567" w:hanging="283"/>
      </w:pPr>
      <w:rPr>
        <w:rFonts w:ascii="Symbol" w:hAnsi="Symbol" w:hint="default"/>
        <w:color w:val="auto"/>
      </w:rPr>
    </w:lvl>
    <w:lvl w:ilvl="3" w:tplc="8452D4FE">
      <w:numFmt w:val="bullet"/>
      <w:lvlText w:val=""/>
      <w:lvlJc w:val="left"/>
      <w:pPr>
        <w:tabs>
          <w:tab w:val="num" w:pos="2880"/>
        </w:tabs>
        <w:ind w:left="2880" w:hanging="360"/>
      </w:pPr>
      <w:rPr>
        <w:rFonts w:ascii="Symbol" w:eastAsia="Times New Roman" w:hAnsi="Symbol" w:cs="Times New Roman" w:hint="default"/>
        <w:color w:val="auto"/>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42922F0E"/>
    <w:multiLevelType w:val="hybridMultilevel"/>
    <w:tmpl w:val="EB68B71E"/>
    <w:lvl w:ilvl="0" w:tplc="DCAAEC8C">
      <w:start w:val="1"/>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434317F3"/>
    <w:multiLevelType w:val="hybridMultilevel"/>
    <w:tmpl w:val="D21AB7E4"/>
    <w:lvl w:ilvl="0" w:tplc="0E2ADDAA">
      <w:start w:val="1"/>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nsid w:val="43554E52"/>
    <w:multiLevelType w:val="hybridMultilevel"/>
    <w:tmpl w:val="CD5E4520"/>
    <w:lvl w:ilvl="0" w:tplc="E5F4724A">
      <w:start w:val="1"/>
      <w:numFmt w:val="bullet"/>
      <w:lvlText w:val=""/>
      <w:lvlJc w:val="left"/>
      <w:pPr>
        <w:tabs>
          <w:tab w:val="num" w:pos="340"/>
        </w:tabs>
        <w:ind w:left="567" w:hanging="283"/>
      </w:pPr>
      <w:rPr>
        <w:rFonts w:ascii="Symbol" w:hAnsi="Symbol" w:hint="default"/>
        <w:color w:val="auto"/>
      </w:rPr>
    </w:lvl>
    <w:lvl w:ilvl="1" w:tplc="0B086BAE">
      <w:start w:val="1"/>
      <w:numFmt w:val="bullet"/>
      <w:lvlText w:val=""/>
      <w:lvlJc w:val="left"/>
      <w:pPr>
        <w:tabs>
          <w:tab w:val="num" w:pos="1440"/>
        </w:tabs>
        <w:ind w:left="1080" w:firstLine="0"/>
      </w:pPr>
      <w:rPr>
        <w:rFonts w:ascii="Symbol" w:hAnsi="Symbol"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nsid w:val="43B52ECF"/>
    <w:multiLevelType w:val="hybridMultilevel"/>
    <w:tmpl w:val="BCF6AFB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45325F45"/>
    <w:multiLevelType w:val="hybridMultilevel"/>
    <w:tmpl w:val="340AD20C"/>
    <w:lvl w:ilvl="0" w:tplc="17125B1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5">
    <w:nsid w:val="4A684BEA"/>
    <w:multiLevelType w:val="hybridMultilevel"/>
    <w:tmpl w:val="04E2D252"/>
    <w:lvl w:ilvl="0" w:tplc="BF968C6A">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nsid w:val="4AA56073"/>
    <w:multiLevelType w:val="hybridMultilevel"/>
    <w:tmpl w:val="E10630FA"/>
    <w:lvl w:ilvl="0" w:tplc="4116431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7">
    <w:nsid w:val="4B233D7F"/>
    <w:multiLevelType w:val="hybridMultilevel"/>
    <w:tmpl w:val="DAF0E232"/>
    <w:lvl w:ilvl="0" w:tplc="56EE7E6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4CB9074B"/>
    <w:multiLevelType w:val="hybridMultilevel"/>
    <w:tmpl w:val="E9B6B152"/>
    <w:lvl w:ilvl="0" w:tplc="17125B1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9">
    <w:nsid w:val="4DD7099F"/>
    <w:multiLevelType w:val="hybridMultilevel"/>
    <w:tmpl w:val="7B90CFF2"/>
    <w:lvl w:ilvl="0" w:tplc="76342F4A">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0">
    <w:nsid w:val="4F301811"/>
    <w:multiLevelType w:val="hybridMultilevel"/>
    <w:tmpl w:val="00588FBA"/>
    <w:lvl w:ilvl="0" w:tplc="7D8CDBB2">
      <w:start w:val="1"/>
      <w:numFmt w:val="bullet"/>
      <w:lvlText w:val=""/>
      <w:lvlJc w:val="left"/>
      <w:pPr>
        <w:tabs>
          <w:tab w:val="num" w:pos="340"/>
        </w:tabs>
        <w:ind w:left="567" w:hanging="283"/>
      </w:pPr>
      <w:rPr>
        <w:rFonts w:ascii="Symbol" w:hAnsi="Symbol" w:hint="default"/>
        <w:color w:val="auto"/>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nsid w:val="52B41BF8"/>
    <w:multiLevelType w:val="hybridMultilevel"/>
    <w:tmpl w:val="685E45AA"/>
    <w:lvl w:ilvl="0" w:tplc="8180ABBC">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2">
    <w:nsid w:val="548241A6"/>
    <w:multiLevelType w:val="hybridMultilevel"/>
    <w:tmpl w:val="8CC28828"/>
    <w:lvl w:ilvl="0" w:tplc="AD24B3B0">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nsid w:val="55A90A45"/>
    <w:multiLevelType w:val="hybridMultilevel"/>
    <w:tmpl w:val="0E6A783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594E4652"/>
    <w:multiLevelType w:val="hybridMultilevel"/>
    <w:tmpl w:val="6D908D78"/>
    <w:lvl w:ilvl="0" w:tplc="7B9A554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5">
    <w:nsid w:val="5A1B0F7A"/>
    <w:multiLevelType w:val="hybridMultilevel"/>
    <w:tmpl w:val="D2CA1CF8"/>
    <w:lvl w:ilvl="0" w:tplc="56EE7E6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6">
    <w:nsid w:val="5CB0147D"/>
    <w:multiLevelType w:val="hybridMultilevel"/>
    <w:tmpl w:val="4E884ECE"/>
    <w:lvl w:ilvl="0" w:tplc="E5F4724A">
      <w:start w:val="1"/>
      <w:numFmt w:val="bullet"/>
      <w:lvlText w:val=""/>
      <w:lvlJc w:val="left"/>
      <w:pPr>
        <w:tabs>
          <w:tab w:val="num" w:pos="340"/>
        </w:tabs>
        <w:ind w:left="567" w:hanging="283"/>
      </w:pPr>
      <w:rPr>
        <w:rFonts w:ascii="Symbol" w:hAnsi="Symbol" w:hint="default"/>
        <w:color w:val="auto"/>
      </w:rPr>
    </w:lvl>
    <w:lvl w:ilvl="1" w:tplc="0B086BAE">
      <w:start w:val="1"/>
      <w:numFmt w:val="bullet"/>
      <w:lvlText w:val=""/>
      <w:lvlJc w:val="left"/>
      <w:pPr>
        <w:tabs>
          <w:tab w:val="num" w:pos="1440"/>
        </w:tabs>
        <w:ind w:left="1080" w:firstLine="0"/>
      </w:pPr>
      <w:rPr>
        <w:rFonts w:ascii="Symbol" w:hAnsi="Symbol"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7">
    <w:nsid w:val="5CDB0AA4"/>
    <w:multiLevelType w:val="hybridMultilevel"/>
    <w:tmpl w:val="C20CC580"/>
    <w:lvl w:ilvl="0" w:tplc="EC82E160">
      <w:start w:val="1"/>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8">
    <w:nsid w:val="5CDC1C1D"/>
    <w:multiLevelType w:val="hybridMultilevel"/>
    <w:tmpl w:val="8494B7DE"/>
    <w:lvl w:ilvl="0" w:tplc="F04659E4">
      <w:start w:val="1"/>
      <w:numFmt w:val="bullet"/>
      <w:lvlText w:val=""/>
      <w:lvlJc w:val="left"/>
      <w:pPr>
        <w:tabs>
          <w:tab w:val="num" w:pos="340"/>
        </w:tabs>
        <w:ind w:left="567" w:hanging="283"/>
      </w:pPr>
      <w:rPr>
        <w:rFonts w:ascii="Symbol" w:hAnsi="Symbol" w:hint="default"/>
        <w:color w:val="auto"/>
      </w:rPr>
    </w:lvl>
    <w:lvl w:ilvl="1" w:tplc="8EE8D7C0" w:tentative="1">
      <w:start w:val="1"/>
      <w:numFmt w:val="bullet"/>
      <w:lvlText w:val=""/>
      <w:lvlJc w:val="left"/>
      <w:pPr>
        <w:tabs>
          <w:tab w:val="num" w:pos="1440"/>
        </w:tabs>
        <w:ind w:left="1440" w:hanging="360"/>
      </w:pPr>
      <w:rPr>
        <w:rFonts w:ascii="Wingdings" w:hAnsi="Wingdings" w:hint="default"/>
      </w:rPr>
    </w:lvl>
    <w:lvl w:ilvl="2" w:tplc="95FC6082" w:tentative="1">
      <w:start w:val="1"/>
      <w:numFmt w:val="bullet"/>
      <w:lvlText w:val=""/>
      <w:lvlJc w:val="left"/>
      <w:pPr>
        <w:tabs>
          <w:tab w:val="num" w:pos="2160"/>
        </w:tabs>
        <w:ind w:left="2160" w:hanging="360"/>
      </w:pPr>
      <w:rPr>
        <w:rFonts w:ascii="Wingdings" w:hAnsi="Wingdings" w:hint="default"/>
      </w:rPr>
    </w:lvl>
    <w:lvl w:ilvl="3" w:tplc="EB106D88" w:tentative="1">
      <w:start w:val="1"/>
      <w:numFmt w:val="bullet"/>
      <w:lvlText w:val=""/>
      <w:lvlJc w:val="left"/>
      <w:pPr>
        <w:tabs>
          <w:tab w:val="num" w:pos="2880"/>
        </w:tabs>
        <w:ind w:left="2880" w:hanging="360"/>
      </w:pPr>
      <w:rPr>
        <w:rFonts w:ascii="Wingdings" w:hAnsi="Wingdings" w:hint="default"/>
      </w:rPr>
    </w:lvl>
    <w:lvl w:ilvl="4" w:tplc="60A0595E" w:tentative="1">
      <w:start w:val="1"/>
      <w:numFmt w:val="bullet"/>
      <w:lvlText w:val=""/>
      <w:lvlJc w:val="left"/>
      <w:pPr>
        <w:tabs>
          <w:tab w:val="num" w:pos="3600"/>
        </w:tabs>
        <w:ind w:left="3600" w:hanging="360"/>
      </w:pPr>
      <w:rPr>
        <w:rFonts w:ascii="Wingdings" w:hAnsi="Wingdings" w:hint="default"/>
      </w:rPr>
    </w:lvl>
    <w:lvl w:ilvl="5" w:tplc="CC6274BA" w:tentative="1">
      <w:start w:val="1"/>
      <w:numFmt w:val="bullet"/>
      <w:lvlText w:val=""/>
      <w:lvlJc w:val="left"/>
      <w:pPr>
        <w:tabs>
          <w:tab w:val="num" w:pos="4320"/>
        </w:tabs>
        <w:ind w:left="4320" w:hanging="360"/>
      </w:pPr>
      <w:rPr>
        <w:rFonts w:ascii="Wingdings" w:hAnsi="Wingdings" w:hint="default"/>
      </w:rPr>
    </w:lvl>
    <w:lvl w:ilvl="6" w:tplc="6442CA30" w:tentative="1">
      <w:start w:val="1"/>
      <w:numFmt w:val="bullet"/>
      <w:lvlText w:val=""/>
      <w:lvlJc w:val="left"/>
      <w:pPr>
        <w:tabs>
          <w:tab w:val="num" w:pos="5040"/>
        </w:tabs>
        <w:ind w:left="5040" w:hanging="360"/>
      </w:pPr>
      <w:rPr>
        <w:rFonts w:ascii="Wingdings" w:hAnsi="Wingdings" w:hint="default"/>
      </w:rPr>
    </w:lvl>
    <w:lvl w:ilvl="7" w:tplc="47608460" w:tentative="1">
      <w:start w:val="1"/>
      <w:numFmt w:val="bullet"/>
      <w:lvlText w:val=""/>
      <w:lvlJc w:val="left"/>
      <w:pPr>
        <w:tabs>
          <w:tab w:val="num" w:pos="5760"/>
        </w:tabs>
        <w:ind w:left="5760" w:hanging="360"/>
      </w:pPr>
      <w:rPr>
        <w:rFonts w:ascii="Wingdings" w:hAnsi="Wingdings" w:hint="default"/>
      </w:rPr>
    </w:lvl>
    <w:lvl w:ilvl="8" w:tplc="B57002EC" w:tentative="1">
      <w:start w:val="1"/>
      <w:numFmt w:val="bullet"/>
      <w:lvlText w:val=""/>
      <w:lvlJc w:val="left"/>
      <w:pPr>
        <w:tabs>
          <w:tab w:val="num" w:pos="6480"/>
        </w:tabs>
        <w:ind w:left="6480" w:hanging="360"/>
      </w:pPr>
      <w:rPr>
        <w:rFonts w:ascii="Wingdings" w:hAnsi="Wingdings" w:hint="default"/>
      </w:rPr>
    </w:lvl>
  </w:abstractNum>
  <w:abstractNum w:abstractNumId="59">
    <w:nsid w:val="5D7403D3"/>
    <w:multiLevelType w:val="hybridMultilevel"/>
    <w:tmpl w:val="5A583FB4"/>
    <w:lvl w:ilvl="0" w:tplc="6D68B082">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0">
    <w:nsid w:val="5EE4272F"/>
    <w:multiLevelType w:val="hybridMultilevel"/>
    <w:tmpl w:val="F3ACB460"/>
    <w:lvl w:ilvl="0" w:tplc="AB12752C">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1">
    <w:nsid w:val="61345DB0"/>
    <w:multiLevelType w:val="hybridMultilevel"/>
    <w:tmpl w:val="3228A2BA"/>
    <w:lvl w:ilvl="0" w:tplc="2D3CAD8E">
      <w:start w:val="1"/>
      <w:numFmt w:val="bullet"/>
      <w:lvlText w:val=""/>
      <w:lvlJc w:val="left"/>
      <w:pPr>
        <w:tabs>
          <w:tab w:val="num" w:pos="340"/>
        </w:tabs>
        <w:ind w:left="567" w:hanging="283"/>
      </w:pPr>
      <w:rPr>
        <w:rFonts w:ascii="Symbol" w:hAnsi="Symbol" w:hint="default"/>
        <w:color w:val="auto"/>
        <w:sz w:val="22"/>
        <w:szCs w:val="22"/>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2">
    <w:nsid w:val="62661F94"/>
    <w:multiLevelType w:val="hybridMultilevel"/>
    <w:tmpl w:val="70E0C822"/>
    <w:lvl w:ilvl="0" w:tplc="BACCC33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63382DF2"/>
    <w:multiLevelType w:val="hybridMultilevel"/>
    <w:tmpl w:val="9C085778"/>
    <w:lvl w:ilvl="0" w:tplc="8FCAAEBC">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668268DD"/>
    <w:multiLevelType w:val="hybridMultilevel"/>
    <w:tmpl w:val="56F6ACD4"/>
    <w:lvl w:ilvl="0" w:tplc="BE7C4F66">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5">
    <w:nsid w:val="66AC14DA"/>
    <w:multiLevelType w:val="hybridMultilevel"/>
    <w:tmpl w:val="2E3C218E"/>
    <w:lvl w:ilvl="0" w:tplc="42B8F67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6">
    <w:nsid w:val="697C07EE"/>
    <w:multiLevelType w:val="hybridMultilevel"/>
    <w:tmpl w:val="AD3E9028"/>
    <w:lvl w:ilvl="0" w:tplc="56EE7E6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7">
    <w:nsid w:val="6E657180"/>
    <w:multiLevelType w:val="hybridMultilevel"/>
    <w:tmpl w:val="19F8C5F6"/>
    <w:lvl w:ilvl="0" w:tplc="44DE85A0">
      <w:start w:val="1"/>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8">
    <w:nsid w:val="6F3D5734"/>
    <w:multiLevelType w:val="hybridMultilevel"/>
    <w:tmpl w:val="DE4479DC"/>
    <w:lvl w:ilvl="0" w:tplc="8DEC31F6">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9">
    <w:nsid w:val="70677327"/>
    <w:multiLevelType w:val="hybridMultilevel"/>
    <w:tmpl w:val="C7966136"/>
    <w:lvl w:ilvl="0" w:tplc="9D509DB0">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0">
    <w:nsid w:val="71F7632F"/>
    <w:multiLevelType w:val="hybridMultilevel"/>
    <w:tmpl w:val="2B8AAF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nsid w:val="72DE7772"/>
    <w:multiLevelType w:val="hybridMultilevel"/>
    <w:tmpl w:val="51B86D28"/>
    <w:lvl w:ilvl="0" w:tplc="5EA8EE14">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2">
    <w:nsid w:val="74594BA4"/>
    <w:multiLevelType w:val="hybridMultilevel"/>
    <w:tmpl w:val="14B24CD2"/>
    <w:lvl w:ilvl="0" w:tplc="56EE7E6E">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3">
    <w:nsid w:val="750E7358"/>
    <w:multiLevelType w:val="hybridMultilevel"/>
    <w:tmpl w:val="6F326CA8"/>
    <w:lvl w:ilvl="0" w:tplc="851C0250">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797"/>
        </w:tabs>
        <w:ind w:left="1797" w:hanging="360"/>
      </w:pPr>
      <w:rPr>
        <w:rFonts w:ascii="Courier New" w:hAnsi="Courier New" w:cs="Courier New" w:hint="default"/>
      </w:rPr>
    </w:lvl>
    <w:lvl w:ilvl="2" w:tplc="041F0005" w:tentative="1">
      <w:start w:val="1"/>
      <w:numFmt w:val="bullet"/>
      <w:lvlText w:val=""/>
      <w:lvlJc w:val="left"/>
      <w:pPr>
        <w:tabs>
          <w:tab w:val="num" w:pos="2517"/>
        </w:tabs>
        <w:ind w:left="2517" w:hanging="360"/>
      </w:pPr>
      <w:rPr>
        <w:rFonts w:ascii="Wingdings" w:hAnsi="Wingdings" w:hint="default"/>
      </w:rPr>
    </w:lvl>
    <w:lvl w:ilvl="3" w:tplc="041F0001" w:tentative="1">
      <w:start w:val="1"/>
      <w:numFmt w:val="bullet"/>
      <w:lvlText w:val=""/>
      <w:lvlJc w:val="left"/>
      <w:pPr>
        <w:tabs>
          <w:tab w:val="num" w:pos="3237"/>
        </w:tabs>
        <w:ind w:left="3237" w:hanging="360"/>
      </w:pPr>
      <w:rPr>
        <w:rFonts w:ascii="Symbol" w:hAnsi="Symbol" w:hint="default"/>
      </w:rPr>
    </w:lvl>
    <w:lvl w:ilvl="4" w:tplc="041F0003" w:tentative="1">
      <w:start w:val="1"/>
      <w:numFmt w:val="bullet"/>
      <w:lvlText w:val="o"/>
      <w:lvlJc w:val="left"/>
      <w:pPr>
        <w:tabs>
          <w:tab w:val="num" w:pos="3957"/>
        </w:tabs>
        <w:ind w:left="3957" w:hanging="360"/>
      </w:pPr>
      <w:rPr>
        <w:rFonts w:ascii="Courier New" w:hAnsi="Courier New" w:cs="Courier New" w:hint="default"/>
      </w:rPr>
    </w:lvl>
    <w:lvl w:ilvl="5" w:tplc="041F0005" w:tentative="1">
      <w:start w:val="1"/>
      <w:numFmt w:val="bullet"/>
      <w:lvlText w:val=""/>
      <w:lvlJc w:val="left"/>
      <w:pPr>
        <w:tabs>
          <w:tab w:val="num" w:pos="4677"/>
        </w:tabs>
        <w:ind w:left="4677" w:hanging="360"/>
      </w:pPr>
      <w:rPr>
        <w:rFonts w:ascii="Wingdings" w:hAnsi="Wingdings" w:hint="default"/>
      </w:rPr>
    </w:lvl>
    <w:lvl w:ilvl="6" w:tplc="041F0001" w:tentative="1">
      <w:start w:val="1"/>
      <w:numFmt w:val="bullet"/>
      <w:lvlText w:val=""/>
      <w:lvlJc w:val="left"/>
      <w:pPr>
        <w:tabs>
          <w:tab w:val="num" w:pos="5397"/>
        </w:tabs>
        <w:ind w:left="5397" w:hanging="360"/>
      </w:pPr>
      <w:rPr>
        <w:rFonts w:ascii="Symbol" w:hAnsi="Symbol" w:hint="default"/>
      </w:rPr>
    </w:lvl>
    <w:lvl w:ilvl="7" w:tplc="041F0003" w:tentative="1">
      <w:start w:val="1"/>
      <w:numFmt w:val="bullet"/>
      <w:lvlText w:val="o"/>
      <w:lvlJc w:val="left"/>
      <w:pPr>
        <w:tabs>
          <w:tab w:val="num" w:pos="6117"/>
        </w:tabs>
        <w:ind w:left="6117" w:hanging="360"/>
      </w:pPr>
      <w:rPr>
        <w:rFonts w:ascii="Courier New" w:hAnsi="Courier New" w:cs="Courier New" w:hint="default"/>
      </w:rPr>
    </w:lvl>
    <w:lvl w:ilvl="8" w:tplc="041F0005" w:tentative="1">
      <w:start w:val="1"/>
      <w:numFmt w:val="bullet"/>
      <w:lvlText w:val=""/>
      <w:lvlJc w:val="left"/>
      <w:pPr>
        <w:tabs>
          <w:tab w:val="num" w:pos="6837"/>
        </w:tabs>
        <w:ind w:left="6837" w:hanging="360"/>
      </w:pPr>
      <w:rPr>
        <w:rFonts w:ascii="Wingdings" w:hAnsi="Wingdings" w:hint="default"/>
      </w:rPr>
    </w:lvl>
  </w:abstractNum>
  <w:abstractNum w:abstractNumId="74">
    <w:nsid w:val="75AE6887"/>
    <w:multiLevelType w:val="hybridMultilevel"/>
    <w:tmpl w:val="35F4455E"/>
    <w:lvl w:ilvl="0" w:tplc="938A96A6">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5">
    <w:nsid w:val="775A0D40"/>
    <w:multiLevelType w:val="multilevel"/>
    <w:tmpl w:val="28E8BE32"/>
    <w:lvl w:ilvl="0">
      <w:start w:val="5"/>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6">
    <w:nsid w:val="7A2F2AF0"/>
    <w:multiLevelType w:val="hybridMultilevel"/>
    <w:tmpl w:val="0C2A2060"/>
    <w:lvl w:ilvl="0" w:tplc="E0E43B1A">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7">
    <w:nsid w:val="7A3C2EE4"/>
    <w:multiLevelType w:val="hybridMultilevel"/>
    <w:tmpl w:val="1E9CA33C"/>
    <w:lvl w:ilvl="0" w:tplc="AB12752C">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8">
    <w:nsid w:val="7B0B3282"/>
    <w:multiLevelType w:val="hybridMultilevel"/>
    <w:tmpl w:val="C8E2447C"/>
    <w:lvl w:ilvl="0" w:tplc="BF968C6A">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9">
    <w:nsid w:val="7B827C7E"/>
    <w:multiLevelType w:val="hybridMultilevel"/>
    <w:tmpl w:val="93BADC08"/>
    <w:lvl w:ilvl="0" w:tplc="BE7C4F66">
      <w:start w:val="1"/>
      <w:numFmt w:val="bullet"/>
      <w:lvlText w:val=""/>
      <w:lvlJc w:val="left"/>
      <w:pPr>
        <w:tabs>
          <w:tab w:val="num" w:pos="416"/>
        </w:tabs>
        <w:ind w:left="643" w:hanging="283"/>
      </w:pPr>
      <w:rPr>
        <w:rFonts w:ascii="Symbol" w:hAnsi="Symbol" w:hint="default"/>
        <w:color w:val="auto"/>
      </w:rPr>
    </w:lvl>
    <w:lvl w:ilvl="1" w:tplc="041F0003">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0">
    <w:nsid w:val="7BA66B06"/>
    <w:multiLevelType w:val="hybridMultilevel"/>
    <w:tmpl w:val="DD602E28"/>
    <w:lvl w:ilvl="0" w:tplc="1ACC594A">
      <w:numFmt w:val="bullet"/>
      <w:lvlText w:val=""/>
      <w:lvlJc w:val="left"/>
      <w:pPr>
        <w:tabs>
          <w:tab w:val="num" w:pos="340"/>
        </w:tabs>
        <w:ind w:left="567" w:hanging="283"/>
      </w:pPr>
      <w:rPr>
        <w:rFonts w:ascii="Symbol" w:eastAsia="Times New Roman" w:hAnsi="Symbol" w:cs="Times New Roman"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1">
    <w:nsid w:val="7C0F30D9"/>
    <w:multiLevelType w:val="hybridMultilevel"/>
    <w:tmpl w:val="4D726F30"/>
    <w:lvl w:ilvl="0" w:tplc="3E386DFE">
      <w:start w:val="1"/>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2">
    <w:nsid w:val="7CE53DC0"/>
    <w:multiLevelType w:val="hybridMultilevel"/>
    <w:tmpl w:val="7E94911E"/>
    <w:lvl w:ilvl="0" w:tplc="B9941C3A">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3">
    <w:nsid w:val="7E49193F"/>
    <w:multiLevelType w:val="hybridMultilevel"/>
    <w:tmpl w:val="8DBA87C0"/>
    <w:lvl w:ilvl="0" w:tplc="8FCAAEBC">
      <w:start w:val="1"/>
      <w:numFmt w:val="bullet"/>
      <w:lvlText w:val=""/>
      <w:lvlJc w:val="left"/>
      <w:pPr>
        <w:tabs>
          <w:tab w:val="num" w:pos="340"/>
        </w:tabs>
        <w:ind w:left="567" w:hanging="283"/>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4">
    <w:nsid w:val="7E5E274A"/>
    <w:multiLevelType w:val="hybridMultilevel"/>
    <w:tmpl w:val="F0D48336"/>
    <w:lvl w:ilvl="0" w:tplc="B87E7398">
      <w:start w:val="1"/>
      <w:numFmt w:val="bullet"/>
      <w:lvlText w:val=""/>
      <w:lvlJc w:val="left"/>
      <w:pPr>
        <w:tabs>
          <w:tab w:val="num" w:pos="340"/>
        </w:tabs>
        <w:ind w:left="567" w:hanging="283"/>
      </w:pPr>
      <w:rPr>
        <w:rFonts w:ascii="Symbol" w:hAnsi="Symbol"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0"/>
  </w:num>
  <w:num w:numId="3">
    <w:abstractNumId w:val="29"/>
  </w:num>
  <w:num w:numId="4">
    <w:abstractNumId w:val="62"/>
  </w:num>
  <w:num w:numId="5">
    <w:abstractNumId w:val="52"/>
  </w:num>
  <w:num w:numId="6">
    <w:abstractNumId w:val="40"/>
  </w:num>
  <w:num w:numId="7">
    <w:abstractNumId w:val="49"/>
  </w:num>
  <w:num w:numId="8">
    <w:abstractNumId w:val="82"/>
  </w:num>
  <w:num w:numId="9">
    <w:abstractNumId w:val="13"/>
  </w:num>
  <w:num w:numId="10">
    <w:abstractNumId w:val="23"/>
  </w:num>
  <w:num w:numId="11">
    <w:abstractNumId w:val="21"/>
  </w:num>
  <w:num w:numId="12">
    <w:abstractNumId w:val="58"/>
  </w:num>
  <w:num w:numId="13">
    <w:abstractNumId w:val="22"/>
  </w:num>
  <w:num w:numId="14">
    <w:abstractNumId w:val="31"/>
  </w:num>
  <w:num w:numId="15">
    <w:abstractNumId w:val="16"/>
  </w:num>
  <w:num w:numId="16">
    <w:abstractNumId w:val="12"/>
  </w:num>
  <w:num w:numId="17">
    <w:abstractNumId w:val="63"/>
  </w:num>
  <w:num w:numId="18">
    <w:abstractNumId w:val="83"/>
  </w:num>
  <w:num w:numId="19">
    <w:abstractNumId w:val="17"/>
  </w:num>
  <w:num w:numId="20">
    <w:abstractNumId w:val="15"/>
  </w:num>
  <w:num w:numId="21">
    <w:abstractNumId w:val="84"/>
  </w:num>
  <w:num w:numId="22">
    <w:abstractNumId w:val="41"/>
  </w:num>
  <w:num w:numId="23">
    <w:abstractNumId w:val="57"/>
  </w:num>
  <w:num w:numId="24">
    <w:abstractNumId w:val="69"/>
  </w:num>
  <w:num w:numId="25">
    <w:abstractNumId w:val="2"/>
  </w:num>
  <w:num w:numId="26">
    <w:abstractNumId w:val="76"/>
  </w:num>
  <w:num w:numId="27">
    <w:abstractNumId w:val="67"/>
  </w:num>
  <w:num w:numId="28">
    <w:abstractNumId w:val="55"/>
  </w:num>
  <w:num w:numId="29">
    <w:abstractNumId w:val="66"/>
  </w:num>
  <w:num w:numId="30">
    <w:abstractNumId w:val="72"/>
  </w:num>
  <w:num w:numId="31">
    <w:abstractNumId w:val="47"/>
  </w:num>
  <w:num w:numId="32">
    <w:abstractNumId w:val="25"/>
  </w:num>
  <w:num w:numId="33">
    <w:abstractNumId w:val="8"/>
  </w:num>
  <w:num w:numId="34">
    <w:abstractNumId w:val="73"/>
  </w:num>
  <w:num w:numId="35">
    <w:abstractNumId w:val="26"/>
  </w:num>
  <w:num w:numId="36">
    <w:abstractNumId w:val="43"/>
  </w:num>
  <w:num w:numId="37">
    <w:abstractNumId w:val="51"/>
  </w:num>
  <w:num w:numId="38">
    <w:abstractNumId w:val="53"/>
  </w:num>
  <w:num w:numId="39">
    <w:abstractNumId w:val="78"/>
  </w:num>
  <w:num w:numId="40">
    <w:abstractNumId w:val="45"/>
  </w:num>
  <w:num w:numId="41">
    <w:abstractNumId w:val="56"/>
  </w:num>
  <w:num w:numId="42">
    <w:abstractNumId w:val="42"/>
  </w:num>
  <w:num w:numId="43">
    <w:abstractNumId w:val="1"/>
  </w:num>
  <w:num w:numId="44">
    <w:abstractNumId w:val="71"/>
  </w:num>
  <w:num w:numId="45">
    <w:abstractNumId w:val="18"/>
  </w:num>
  <w:num w:numId="46">
    <w:abstractNumId w:val="33"/>
  </w:num>
  <w:num w:numId="47">
    <w:abstractNumId w:val="7"/>
  </w:num>
  <w:num w:numId="48">
    <w:abstractNumId w:val="65"/>
  </w:num>
  <w:num w:numId="49">
    <w:abstractNumId w:val="36"/>
  </w:num>
  <w:num w:numId="50">
    <w:abstractNumId w:val="27"/>
  </w:num>
  <w:num w:numId="51">
    <w:abstractNumId w:val="77"/>
  </w:num>
  <w:num w:numId="52">
    <w:abstractNumId w:val="60"/>
  </w:num>
  <w:num w:numId="53">
    <w:abstractNumId w:val="34"/>
  </w:num>
  <w:num w:numId="54">
    <w:abstractNumId w:val="44"/>
  </w:num>
  <w:num w:numId="55">
    <w:abstractNumId w:val="48"/>
  </w:num>
  <w:num w:numId="56">
    <w:abstractNumId w:val="20"/>
  </w:num>
  <w:num w:numId="57">
    <w:abstractNumId w:val="81"/>
  </w:num>
  <w:num w:numId="58">
    <w:abstractNumId w:val="5"/>
  </w:num>
  <w:num w:numId="59">
    <w:abstractNumId w:val="19"/>
  </w:num>
  <w:num w:numId="60">
    <w:abstractNumId w:val="3"/>
  </w:num>
  <w:num w:numId="61">
    <w:abstractNumId w:val="4"/>
  </w:num>
  <w:num w:numId="62">
    <w:abstractNumId w:val="32"/>
  </w:num>
  <w:num w:numId="63">
    <w:abstractNumId w:val="38"/>
  </w:num>
  <w:num w:numId="64">
    <w:abstractNumId w:val="75"/>
  </w:num>
  <w:num w:numId="65">
    <w:abstractNumId w:val="37"/>
  </w:num>
  <w:num w:numId="66">
    <w:abstractNumId w:val="24"/>
  </w:num>
  <w:num w:numId="67">
    <w:abstractNumId w:val="10"/>
  </w:num>
  <w:num w:numId="68">
    <w:abstractNumId w:val="35"/>
  </w:num>
  <w:num w:numId="69">
    <w:abstractNumId w:val="46"/>
  </w:num>
  <w:num w:numId="70">
    <w:abstractNumId w:val="39"/>
  </w:num>
  <w:num w:numId="71">
    <w:abstractNumId w:val="80"/>
  </w:num>
  <w:num w:numId="72">
    <w:abstractNumId w:val="59"/>
  </w:num>
  <w:num w:numId="73">
    <w:abstractNumId w:val="68"/>
  </w:num>
  <w:num w:numId="74">
    <w:abstractNumId w:val="9"/>
  </w:num>
  <w:num w:numId="75">
    <w:abstractNumId w:val="74"/>
  </w:num>
  <w:num w:numId="76">
    <w:abstractNumId w:val="50"/>
  </w:num>
  <w:num w:numId="77">
    <w:abstractNumId w:val="11"/>
  </w:num>
  <w:num w:numId="78">
    <w:abstractNumId w:val="61"/>
  </w:num>
  <w:num w:numId="79">
    <w:abstractNumId w:val="54"/>
  </w:num>
  <w:num w:numId="80">
    <w:abstractNumId w:val="14"/>
  </w:num>
  <w:num w:numId="81">
    <w:abstractNumId w:val="28"/>
  </w:num>
  <w:num w:numId="82">
    <w:abstractNumId w:val="64"/>
  </w:num>
  <w:num w:numId="83">
    <w:abstractNumId w:val="79"/>
  </w:num>
  <w:num w:numId="84">
    <w:abstractNumId w:val="6"/>
  </w:num>
  <w:num w:numId="85">
    <w:abstractNumId w:val="70"/>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819D3"/>
    <w:rsid w:val="000142F5"/>
    <w:rsid w:val="000416B7"/>
    <w:rsid w:val="00077A95"/>
    <w:rsid w:val="000A47FC"/>
    <w:rsid w:val="000F4809"/>
    <w:rsid w:val="00101914"/>
    <w:rsid w:val="00117399"/>
    <w:rsid w:val="001D3BB0"/>
    <w:rsid w:val="00284257"/>
    <w:rsid w:val="00297920"/>
    <w:rsid w:val="00317905"/>
    <w:rsid w:val="00392A38"/>
    <w:rsid w:val="00393F4E"/>
    <w:rsid w:val="00432D2F"/>
    <w:rsid w:val="00474E41"/>
    <w:rsid w:val="004F1FEE"/>
    <w:rsid w:val="005876AE"/>
    <w:rsid w:val="005F7834"/>
    <w:rsid w:val="00666053"/>
    <w:rsid w:val="00670FE5"/>
    <w:rsid w:val="00697147"/>
    <w:rsid w:val="006F5C80"/>
    <w:rsid w:val="00723B9B"/>
    <w:rsid w:val="00743F87"/>
    <w:rsid w:val="00774396"/>
    <w:rsid w:val="00775E49"/>
    <w:rsid w:val="007C6F16"/>
    <w:rsid w:val="007C762F"/>
    <w:rsid w:val="00800D9C"/>
    <w:rsid w:val="008222C0"/>
    <w:rsid w:val="00847246"/>
    <w:rsid w:val="00873F8A"/>
    <w:rsid w:val="00910764"/>
    <w:rsid w:val="009C5A86"/>
    <w:rsid w:val="00A22A59"/>
    <w:rsid w:val="00A820EB"/>
    <w:rsid w:val="00AB4E06"/>
    <w:rsid w:val="00AE4EEB"/>
    <w:rsid w:val="00AE5D8D"/>
    <w:rsid w:val="00AE6A2E"/>
    <w:rsid w:val="00B1372A"/>
    <w:rsid w:val="00B441C7"/>
    <w:rsid w:val="00B52249"/>
    <w:rsid w:val="00B65BD9"/>
    <w:rsid w:val="00B725D2"/>
    <w:rsid w:val="00BC27F3"/>
    <w:rsid w:val="00BC3902"/>
    <w:rsid w:val="00BD3EC5"/>
    <w:rsid w:val="00D2499A"/>
    <w:rsid w:val="00D31127"/>
    <w:rsid w:val="00D312BF"/>
    <w:rsid w:val="00D6055D"/>
    <w:rsid w:val="00D819D3"/>
    <w:rsid w:val="00E12FD5"/>
    <w:rsid w:val="00E518F9"/>
    <w:rsid w:val="00E564BC"/>
    <w:rsid w:val="00EA1FA6"/>
    <w:rsid w:val="00EE5F39"/>
    <w:rsid w:val="00F51D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F4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93F4E"/>
    <w:pPr>
      <w:keepNext/>
      <w:spacing w:before="240" w:after="60"/>
      <w:outlineLvl w:val="0"/>
    </w:pPr>
    <w:rPr>
      <w:rFonts w:ascii="Arial" w:hAnsi="Arial" w:cs="Arial"/>
      <w:b/>
      <w:bCs/>
      <w:kern w:val="32"/>
      <w:sz w:val="32"/>
      <w:szCs w:val="32"/>
    </w:rPr>
  </w:style>
  <w:style w:type="paragraph" w:styleId="Balk4">
    <w:name w:val="heading 4"/>
    <w:basedOn w:val="Normal"/>
    <w:next w:val="Normal"/>
    <w:link w:val="Balk4Char"/>
    <w:qFormat/>
    <w:rsid w:val="00774396"/>
    <w:pPr>
      <w:keepNext/>
      <w:spacing w:before="240" w:after="60"/>
      <w:outlineLvl w:val="3"/>
    </w:pPr>
    <w:rPr>
      <w:b/>
      <w:bCs/>
      <w:sz w:val="28"/>
      <w:szCs w:val="28"/>
    </w:rPr>
  </w:style>
  <w:style w:type="paragraph" w:styleId="Balk7">
    <w:name w:val="heading 7"/>
    <w:basedOn w:val="Normal"/>
    <w:next w:val="Normal"/>
    <w:link w:val="Balk7Char"/>
    <w:qFormat/>
    <w:rsid w:val="00774396"/>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93F4E"/>
    <w:pPr>
      <w:jc w:val="both"/>
    </w:pPr>
    <w:rPr>
      <w:rFonts w:ascii="Arial" w:hAnsi="Arial" w:cs="Arial"/>
    </w:rPr>
  </w:style>
  <w:style w:type="character" w:customStyle="1" w:styleId="GvdeMetniChar">
    <w:name w:val="Gövde Metni Char"/>
    <w:basedOn w:val="VarsaylanParagrafYazTipi"/>
    <w:link w:val="GvdeMetni"/>
    <w:rsid w:val="00393F4E"/>
    <w:rPr>
      <w:rFonts w:ascii="Arial" w:eastAsia="Times New Roman" w:hAnsi="Arial" w:cs="Arial"/>
      <w:sz w:val="24"/>
      <w:szCs w:val="24"/>
      <w:lang w:eastAsia="tr-TR"/>
    </w:rPr>
  </w:style>
  <w:style w:type="character" w:customStyle="1" w:styleId="Balk1Char">
    <w:name w:val="Başlık 1 Char"/>
    <w:basedOn w:val="VarsaylanParagrafYazTipi"/>
    <w:link w:val="Balk1"/>
    <w:rsid w:val="00393F4E"/>
    <w:rPr>
      <w:rFonts w:ascii="Arial" w:eastAsia="Times New Roman" w:hAnsi="Arial" w:cs="Arial"/>
      <w:b/>
      <w:bCs/>
      <w:kern w:val="32"/>
      <w:sz w:val="32"/>
      <w:szCs w:val="32"/>
      <w:lang w:eastAsia="tr-TR"/>
    </w:rPr>
  </w:style>
  <w:style w:type="paragraph" w:styleId="ListeParagraf">
    <w:name w:val="List Paragraph"/>
    <w:basedOn w:val="Normal"/>
    <w:uiPriority w:val="34"/>
    <w:qFormat/>
    <w:rsid w:val="00910764"/>
    <w:pPr>
      <w:ind w:left="720"/>
      <w:contextualSpacing/>
    </w:pPr>
  </w:style>
  <w:style w:type="paragraph" w:styleId="DzMetin">
    <w:name w:val="Plain Text"/>
    <w:basedOn w:val="Normal"/>
    <w:link w:val="DzMetinChar"/>
    <w:rsid w:val="00101914"/>
    <w:rPr>
      <w:rFonts w:ascii="Courier New" w:hAnsi="Courier New" w:cs="Courier New"/>
      <w:sz w:val="20"/>
      <w:szCs w:val="20"/>
      <w:lang w:eastAsia="en-US"/>
    </w:rPr>
  </w:style>
  <w:style w:type="character" w:customStyle="1" w:styleId="DzMetinChar">
    <w:name w:val="Düz Metin Char"/>
    <w:basedOn w:val="VarsaylanParagrafYazTipi"/>
    <w:link w:val="DzMetin"/>
    <w:rsid w:val="00101914"/>
    <w:rPr>
      <w:rFonts w:ascii="Courier New" w:eastAsia="Times New Roman" w:hAnsi="Courier New" w:cs="Courier New"/>
      <w:sz w:val="20"/>
      <w:szCs w:val="20"/>
    </w:rPr>
  </w:style>
  <w:style w:type="paragraph" w:styleId="stbilgi">
    <w:name w:val="header"/>
    <w:basedOn w:val="Normal"/>
    <w:link w:val="stbilgiChar"/>
    <w:uiPriority w:val="99"/>
    <w:rsid w:val="00A22A59"/>
    <w:pPr>
      <w:tabs>
        <w:tab w:val="center" w:pos="4536"/>
        <w:tab w:val="right" w:pos="9072"/>
      </w:tabs>
    </w:pPr>
  </w:style>
  <w:style w:type="character" w:customStyle="1" w:styleId="stbilgiChar">
    <w:name w:val="Üstbilgi Char"/>
    <w:basedOn w:val="VarsaylanParagrafYazTipi"/>
    <w:link w:val="stbilgi"/>
    <w:uiPriority w:val="99"/>
    <w:rsid w:val="00A22A59"/>
    <w:rPr>
      <w:rFonts w:ascii="Times New Roman" w:eastAsia="Times New Roman" w:hAnsi="Times New Roman" w:cs="Times New Roman"/>
      <w:sz w:val="24"/>
      <w:szCs w:val="24"/>
      <w:lang w:eastAsia="tr-TR"/>
    </w:rPr>
  </w:style>
  <w:style w:type="paragraph" w:styleId="NormalWeb">
    <w:name w:val="Normal (Web)"/>
    <w:basedOn w:val="Normal"/>
    <w:rsid w:val="00A22A59"/>
    <w:pPr>
      <w:spacing w:before="100" w:beforeAutospacing="1" w:after="100" w:afterAutospacing="1"/>
      <w:jc w:val="both"/>
    </w:pPr>
    <w:rPr>
      <w:rFonts w:ascii="Verdana" w:hAnsi="Verdana"/>
      <w:sz w:val="20"/>
      <w:szCs w:val="20"/>
    </w:rPr>
  </w:style>
  <w:style w:type="character" w:styleId="Vurgu">
    <w:name w:val="Emphasis"/>
    <w:basedOn w:val="VarsaylanParagrafYazTipi"/>
    <w:qFormat/>
    <w:rsid w:val="001D3BB0"/>
    <w:rPr>
      <w:i/>
      <w:iCs/>
    </w:rPr>
  </w:style>
  <w:style w:type="paragraph" w:styleId="GvdeMetniGirintisi">
    <w:name w:val="Body Text Indent"/>
    <w:basedOn w:val="Normal"/>
    <w:link w:val="GvdeMetniGirintisiChar"/>
    <w:uiPriority w:val="99"/>
    <w:semiHidden/>
    <w:unhideWhenUsed/>
    <w:rsid w:val="000142F5"/>
    <w:pPr>
      <w:spacing w:after="120"/>
      <w:ind w:left="283"/>
    </w:pPr>
  </w:style>
  <w:style w:type="character" w:customStyle="1" w:styleId="GvdeMetniGirintisiChar">
    <w:name w:val="Gövde Metni Girintisi Char"/>
    <w:basedOn w:val="VarsaylanParagrafYazTipi"/>
    <w:link w:val="GvdeMetniGirintisi"/>
    <w:uiPriority w:val="99"/>
    <w:semiHidden/>
    <w:rsid w:val="000142F5"/>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unhideWhenUsed/>
    <w:rsid w:val="000142F5"/>
    <w:pPr>
      <w:spacing w:after="120"/>
      <w:ind w:left="283"/>
    </w:pPr>
    <w:rPr>
      <w:sz w:val="16"/>
      <w:szCs w:val="16"/>
    </w:rPr>
  </w:style>
  <w:style w:type="character" w:customStyle="1" w:styleId="GvdeMetniGirintisi3Char">
    <w:name w:val="Gövde Metni Girintisi 3 Char"/>
    <w:basedOn w:val="VarsaylanParagrafYazTipi"/>
    <w:link w:val="GvdeMetniGirintisi3"/>
    <w:semiHidden/>
    <w:rsid w:val="000142F5"/>
    <w:rPr>
      <w:rFonts w:ascii="Times New Roman" w:eastAsia="Times New Roman" w:hAnsi="Times New Roman" w:cs="Times New Roman"/>
      <w:sz w:val="16"/>
      <w:szCs w:val="16"/>
      <w:lang w:eastAsia="tr-TR"/>
    </w:rPr>
  </w:style>
  <w:style w:type="character" w:styleId="Gl">
    <w:name w:val="Strong"/>
    <w:basedOn w:val="VarsaylanParagrafYazTipi"/>
    <w:qFormat/>
    <w:rsid w:val="000142F5"/>
    <w:rPr>
      <w:b/>
      <w:bCs/>
    </w:rPr>
  </w:style>
  <w:style w:type="paragraph" w:customStyle="1" w:styleId="Normal11nk">
    <w:name w:val="Normal + 11 nk"/>
    <w:aliases w:val="İki Yana Yasla,Sağ:  0,11 cm,Önce:  14 nk"/>
    <w:basedOn w:val="Normal"/>
    <w:link w:val="Normal11nkkiYanaYaslaSa011cmnce14nkChar"/>
    <w:rsid w:val="00BC3902"/>
    <w:pPr>
      <w:tabs>
        <w:tab w:val="left" w:pos="720"/>
        <w:tab w:val="left" w:pos="1080"/>
        <w:tab w:val="left" w:pos="1400"/>
      </w:tabs>
      <w:spacing w:before="240"/>
      <w:ind w:right="60"/>
      <w:jc w:val="both"/>
    </w:pPr>
    <w:rPr>
      <w:sz w:val="22"/>
      <w:szCs w:val="22"/>
    </w:rPr>
  </w:style>
  <w:style w:type="character" w:customStyle="1" w:styleId="Normal11nkkiYanaYaslaSa011cmnce14nkChar">
    <w:name w:val="Normal + 11 nk;İki Yana Yasla;Sağ:  0;11 cm;Önce:  14 nk Char"/>
    <w:link w:val="Normal11nk"/>
    <w:rsid w:val="00BC3902"/>
    <w:rPr>
      <w:rFonts w:ascii="Times New Roman" w:eastAsia="Times New Roman" w:hAnsi="Times New Roman" w:cs="Times New Roman"/>
      <w:lang w:eastAsia="tr-TR"/>
    </w:rPr>
  </w:style>
  <w:style w:type="character" w:customStyle="1" w:styleId="style31">
    <w:name w:val="style31"/>
    <w:rsid w:val="00AE5D8D"/>
    <w:rPr>
      <w:sz w:val="66"/>
      <w:szCs w:val="66"/>
    </w:rPr>
  </w:style>
  <w:style w:type="character" w:customStyle="1" w:styleId="style41">
    <w:name w:val="style41"/>
    <w:rsid w:val="00AE5D8D"/>
    <w:rPr>
      <w:sz w:val="48"/>
      <w:szCs w:val="48"/>
    </w:rPr>
  </w:style>
  <w:style w:type="character" w:customStyle="1" w:styleId="style51">
    <w:name w:val="style51"/>
    <w:rsid w:val="00AE5D8D"/>
    <w:rPr>
      <w:sz w:val="42"/>
      <w:szCs w:val="42"/>
    </w:rPr>
  </w:style>
  <w:style w:type="character" w:customStyle="1" w:styleId="Balk4Char">
    <w:name w:val="Başlık 4 Char"/>
    <w:basedOn w:val="VarsaylanParagrafYazTipi"/>
    <w:link w:val="Balk4"/>
    <w:rsid w:val="00774396"/>
    <w:rPr>
      <w:rFonts w:ascii="Times New Roman" w:eastAsia="Times New Roman" w:hAnsi="Times New Roman" w:cs="Times New Roman"/>
      <w:b/>
      <w:bCs/>
      <w:sz w:val="28"/>
      <w:szCs w:val="28"/>
      <w:lang w:eastAsia="tr-TR"/>
    </w:rPr>
  </w:style>
  <w:style w:type="character" w:customStyle="1" w:styleId="Balk7Char">
    <w:name w:val="Başlık 7 Char"/>
    <w:basedOn w:val="VarsaylanParagrafYazTipi"/>
    <w:link w:val="Balk7"/>
    <w:rsid w:val="00774396"/>
    <w:rPr>
      <w:rFonts w:ascii="Times New Roman" w:eastAsia="Times New Roman" w:hAnsi="Times New Roman" w:cs="Times New Roman"/>
      <w:sz w:val="24"/>
      <w:szCs w:val="24"/>
      <w:lang w:eastAsia="tr-TR"/>
    </w:rPr>
  </w:style>
  <w:style w:type="paragraph" w:styleId="T2">
    <w:name w:val="toc 2"/>
    <w:basedOn w:val="Normal"/>
    <w:next w:val="Normal"/>
    <w:autoRedefine/>
    <w:semiHidden/>
    <w:rsid w:val="00774396"/>
    <w:pPr>
      <w:widowControl w:val="0"/>
      <w:autoSpaceDE w:val="0"/>
      <w:autoSpaceDN w:val="0"/>
      <w:adjustRightInd w:val="0"/>
      <w:jc w:val="both"/>
    </w:pPr>
    <w:rPr>
      <w:b/>
      <w:bCs/>
      <w:noProof/>
      <w:sz w:val="26"/>
      <w:szCs w:val="26"/>
      <w:lang w:eastAsia="el-GR"/>
    </w:rPr>
  </w:style>
  <w:style w:type="paragraph" w:customStyle="1" w:styleId="Default">
    <w:name w:val="Default"/>
    <w:rsid w:val="00AB4E0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uiPriority w:val="99"/>
    <w:unhideWhenUsed/>
    <w:rsid w:val="00284257"/>
    <w:pPr>
      <w:tabs>
        <w:tab w:val="center" w:pos="4536"/>
        <w:tab w:val="right" w:pos="9072"/>
      </w:tabs>
    </w:pPr>
  </w:style>
  <w:style w:type="character" w:customStyle="1" w:styleId="AltbilgiChar">
    <w:name w:val="Altbilgi Char"/>
    <w:basedOn w:val="VarsaylanParagrafYazTipi"/>
    <w:link w:val="Altbilgi"/>
    <w:uiPriority w:val="99"/>
    <w:rsid w:val="0028425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00D9C"/>
    <w:rPr>
      <w:rFonts w:ascii="Tahoma" w:hAnsi="Tahoma" w:cs="Tahoma"/>
      <w:sz w:val="16"/>
      <w:szCs w:val="16"/>
    </w:rPr>
  </w:style>
  <w:style w:type="character" w:customStyle="1" w:styleId="BalonMetniChar">
    <w:name w:val="Balon Metni Char"/>
    <w:basedOn w:val="VarsaylanParagrafYazTipi"/>
    <w:link w:val="BalonMetni"/>
    <w:uiPriority w:val="99"/>
    <w:semiHidden/>
    <w:rsid w:val="00800D9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35338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8519-0210-4F5C-97BC-DDA55BA8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40</Pages>
  <Words>23332</Words>
  <Characters>132997</Characters>
  <Application>Microsoft Office Word</Application>
  <DocSecurity>0</DocSecurity>
  <Lines>1108</Lines>
  <Paragraphs>312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dc:creator>
  <cp:keywords/>
  <dc:description/>
  <cp:lastModifiedBy>Arafa</cp:lastModifiedBy>
  <cp:revision>54</cp:revision>
  <cp:lastPrinted>2014-05-26T21:19:00Z</cp:lastPrinted>
  <dcterms:created xsi:type="dcterms:W3CDTF">2014-05-17T16:22:00Z</dcterms:created>
  <dcterms:modified xsi:type="dcterms:W3CDTF">2014-05-29T14:57:00Z</dcterms:modified>
</cp:coreProperties>
</file>